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3C2CDC" w:rsidP="009D6592">
            <w:pPr>
              <w:rPr>
                <w:rStyle w:val="CitaHTML"/>
                <w:rFonts w:ascii="Arial" w:hAnsi="Arial" w:cs="Arial"/>
                <w:i w:val="0"/>
              </w:rPr>
            </w:pPr>
          </w:p>
          <w:p w:rsidR="003C2CDC" w:rsidRPr="003C2EE7" w:rsidRDefault="002F4EFB" w:rsidP="009D6592">
            <w:pPr>
              <w:rPr>
                <w:rStyle w:val="CitaHTML"/>
                <w:rFonts w:ascii="Arial" w:hAnsi="Arial" w:cs="Arial"/>
                <w:i w:val="0"/>
              </w:rPr>
            </w:pPr>
            <w:r>
              <w:rPr>
                <w:rStyle w:val="CitaHTML"/>
                <w:rFonts w:ascii="Arial" w:hAnsi="Arial" w:cs="Arial"/>
                <w:i w:val="0"/>
              </w:rPr>
              <w:t xml:space="preserve"> EL Área de Ética y Valores Humanos  se orienta a  la formación de  los  estudiantes en el ámbito  de la reflexión de problemas  morales  y la construcción  </w:t>
            </w:r>
            <w:r w:rsidR="00B00D0F">
              <w:rPr>
                <w:rStyle w:val="CitaHTML"/>
                <w:rFonts w:ascii="Arial" w:hAnsi="Arial" w:cs="Arial"/>
                <w:i w:val="0"/>
              </w:rPr>
              <w:t xml:space="preserve">de </w:t>
            </w:r>
            <w:r>
              <w:rPr>
                <w:rStyle w:val="CitaHTML"/>
                <w:rFonts w:ascii="Arial" w:hAnsi="Arial" w:cs="Arial"/>
                <w:i w:val="0"/>
              </w:rPr>
              <w:t xml:space="preserve"> valores  personales , sociales, familiares, económicos  y políticos Para  alcanzar este fin el área propone  la formación  en </w:t>
            </w:r>
            <w:r w:rsidR="006F1CDC">
              <w:rPr>
                <w:rStyle w:val="CitaHTML"/>
                <w:rFonts w:ascii="Arial" w:hAnsi="Arial" w:cs="Arial"/>
                <w:i w:val="0"/>
              </w:rPr>
              <w:t>la</w:t>
            </w:r>
            <w:r>
              <w:rPr>
                <w:rStyle w:val="CitaHTML"/>
                <w:rFonts w:ascii="Arial" w:hAnsi="Arial" w:cs="Arial"/>
                <w:i w:val="0"/>
              </w:rPr>
              <w:t xml:space="preserve"> competencias ética  ciudadana  y comunicativa.</w:t>
            </w:r>
            <w:r w:rsidR="00B00D0F">
              <w:rPr>
                <w:rStyle w:val="CitaHTML"/>
                <w:rFonts w:ascii="Arial" w:hAnsi="Arial" w:cs="Arial"/>
                <w:i w:val="0"/>
              </w:rPr>
              <w:t>.</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7B1E16"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AD0B62" w:rsidP="00941EEE">
            <w:pPr>
              <w:jc w:val="center"/>
              <w:rPr>
                <w:rStyle w:val="CitaHTML"/>
                <w:rFonts w:ascii="Arial" w:hAnsi="Arial" w:cs="Arial"/>
                <w:b/>
                <w:i w:val="0"/>
                <w:sz w:val="20"/>
                <w:szCs w:val="20"/>
              </w:rPr>
            </w:pPr>
            <w:r>
              <w:rPr>
                <w:rStyle w:val="CitaHTML"/>
                <w:rFonts w:ascii="Arial" w:hAnsi="Arial" w:cs="Arial"/>
                <w:b/>
                <w:i w:val="0"/>
                <w:sz w:val="20"/>
                <w:szCs w:val="20"/>
              </w:rPr>
              <w:t>Ciclo</w:t>
            </w:r>
          </w:p>
        </w:tc>
        <w:tc>
          <w:tcPr>
            <w:tcW w:w="1281" w:type="dxa"/>
            <w:shd w:val="clear" w:color="auto" w:fill="99FF66"/>
          </w:tcPr>
          <w:p w:rsidR="0099127B" w:rsidRPr="00473A25" w:rsidRDefault="00AD0B62"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7B1E16" w:rsidRPr="003C2EE7" w:rsidTr="0099127B">
        <w:trPr>
          <w:trHeight w:val="383"/>
        </w:trPr>
        <w:tc>
          <w:tcPr>
            <w:tcW w:w="7772" w:type="dxa"/>
          </w:tcPr>
          <w:p w:rsidR="0099127B" w:rsidRPr="007B1E16" w:rsidRDefault="006F1CDC" w:rsidP="006F1CDC">
            <w:pPr>
              <w:rPr>
                <w:rStyle w:val="CitaHTML"/>
                <w:rFonts w:ascii="Arial" w:hAnsi="Arial" w:cs="Arial"/>
                <w:b/>
                <w:i w:val="0"/>
                <w:sz w:val="24"/>
                <w:szCs w:val="24"/>
              </w:rPr>
            </w:pPr>
            <w:r w:rsidRPr="007B1E16">
              <w:rPr>
                <w:rStyle w:val="CitaHTML"/>
                <w:rFonts w:ascii="Arial" w:hAnsi="Arial" w:cs="Arial"/>
                <w:b/>
                <w:i w:val="0"/>
                <w:sz w:val="24"/>
                <w:szCs w:val="24"/>
              </w:rPr>
              <w:t>MARIA DORALIZA  LOPEZ  MEJIA</w:t>
            </w:r>
          </w:p>
        </w:tc>
        <w:tc>
          <w:tcPr>
            <w:tcW w:w="5123" w:type="dxa"/>
          </w:tcPr>
          <w:p w:rsidR="0099127B" w:rsidRPr="007B1E16" w:rsidRDefault="006F1CDC" w:rsidP="006F1CDC">
            <w:pPr>
              <w:rPr>
                <w:rStyle w:val="CitaHTML"/>
                <w:rFonts w:ascii="Arial" w:hAnsi="Arial" w:cs="Arial"/>
                <w:b/>
                <w:i w:val="0"/>
              </w:rPr>
            </w:pPr>
            <w:r w:rsidRPr="007B1E16">
              <w:rPr>
                <w:rStyle w:val="CitaHTML"/>
                <w:rFonts w:ascii="Arial" w:hAnsi="Arial" w:cs="Arial"/>
                <w:b/>
                <w:i w:val="0"/>
              </w:rPr>
              <w:t xml:space="preserve">EDUCACION  ETICA Y VALORES  HUMANOS </w:t>
            </w:r>
          </w:p>
        </w:tc>
        <w:tc>
          <w:tcPr>
            <w:tcW w:w="1275" w:type="dxa"/>
          </w:tcPr>
          <w:p w:rsidR="0099127B" w:rsidRPr="003C2EE7" w:rsidRDefault="0099127B" w:rsidP="0079264D">
            <w:pPr>
              <w:rPr>
                <w:rStyle w:val="CitaHTML"/>
                <w:rFonts w:ascii="Arial" w:hAnsi="Arial" w:cs="Arial"/>
                <w:i w:val="0"/>
              </w:rPr>
            </w:pPr>
          </w:p>
        </w:tc>
        <w:tc>
          <w:tcPr>
            <w:tcW w:w="1134" w:type="dxa"/>
          </w:tcPr>
          <w:p w:rsidR="0099127B" w:rsidRPr="003C2EE7" w:rsidRDefault="0079264D" w:rsidP="00941EEE">
            <w:pPr>
              <w:jc w:val="center"/>
              <w:rPr>
                <w:rStyle w:val="CitaHTML"/>
                <w:rFonts w:ascii="Arial" w:hAnsi="Arial" w:cs="Arial"/>
                <w:i w:val="0"/>
              </w:rPr>
            </w:pPr>
            <w:r>
              <w:rPr>
                <w:rStyle w:val="CitaHTML"/>
                <w:rFonts w:ascii="Arial" w:hAnsi="Arial" w:cs="Arial"/>
                <w:i w:val="0"/>
              </w:rPr>
              <w:t>3</w:t>
            </w:r>
          </w:p>
        </w:tc>
        <w:tc>
          <w:tcPr>
            <w:tcW w:w="1281" w:type="dxa"/>
          </w:tcPr>
          <w:p w:rsidR="0099127B" w:rsidRDefault="0079264D" w:rsidP="00941EEE">
            <w:pPr>
              <w:jc w:val="center"/>
              <w:rPr>
                <w:rStyle w:val="CitaHTML"/>
                <w:rFonts w:ascii="Arial" w:hAnsi="Arial" w:cs="Arial"/>
                <w:i w:val="0"/>
              </w:rPr>
            </w:pPr>
            <w:r>
              <w:rPr>
                <w:rStyle w:val="CitaHTML"/>
                <w:rFonts w:ascii="Arial" w:hAnsi="Arial" w:cs="Arial"/>
                <w:i w:val="0"/>
              </w:rPr>
              <w:t>6</w:t>
            </w:r>
          </w:p>
          <w:p w:rsidR="007B1E16" w:rsidRPr="003C2EE7" w:rsidRDefault="007B1E16" w:rsidP="00941EEE">
            <w:pPr>
              <w:jc w:val="center"/>
              <w:rPr>
                <w:rStyle w:val="CitaHTML"/>
                <w:rFonts w:ascii="Arial" w:hAnsi="Arial" w:cs="Arial"/>
                <w:i w:val="0"/>
              </w:rPr>
            </w:pP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Pr="00571069" w:rsidRDefault="00CA5613" w:rsidP="00F81733">
            <w:pPr>
              <w:jc w:val="center"/>
              <w:rPr>
                <w:rStyle w:val="CitaHTML"/>
                <w:rFonts w:ascii="Arial" w:hAnsi="Arial" w:cs="Arial"/>
                <w:b/>
                <w:i w:val="0"/>
              </w:rPr>
            </w:pPr>
          </w:p>
        </w:tc>
        <w:tc>
          <w:tcPr>
            <w:tcW w:w="3544" w:type="dxa"/>
            <w:shd w:val="clear" w:color="auto" w:fill="FFFFFF" w:themeFill="background1"/>
          </w:tcPr>
          <w:p w:rsidR="00CA5613" w:rsidRPr="00571069" w:rsidRDefault="00D46DD7" w:rsidP="0079264D">
            <w:pPr>
              <w:rPr>
                <w:rStyle w:val="CitaHTML"/>
                <w:rFonts w:ascii="Arial" w:hAnsi="Arial" w:cs="Arial"/>
                <w:b/>
                <w:i w:val="0"/>
              </w:rPr>
            </w:pPr>
            <w:r>
              <w:rPr>
                <w:rStyle w:val="CitaHTML"/>
                <w:rFonts w:ascii="Arial" w:hAnsi="Arial" w:cs="Arial"/>
                <w:b/>
                <w:i w:val="0"/>
              </w:rPr>
              <w:t>15 de Septiembre</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BB3D96">
        <w:trPr>
          <w:trHeight w:val="568"/>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BB3D96" w:rsidRDefault="00176FDA" w:rsidP="00176FDA">
            <w:pPr>
              <w:rPr>
                <w:rStyle w:val="CitaHTML"/>
                <w:rFonts w:ascii="Arial" w:hAnsi="Arial" w:cs="Arial"/>
                <w:b/>
                <w:i w:val="0"/>
                <w:sz w:val="20"/>
                <w:szCs w:val="20"/>
              </w:rPr>
            </w:pPr>
            <w:r w:rsidRPr="00BB3D96">
              <w:rPr>
                <w:rStyle w:val="CitaHTML"/>
                <w:rFonts w:ascii="Arial" w:hAnsi="Arial" w:cs="Arial"/>
                <w:b/>
                <w:i w:val="0"/>
                <w:sz w:val="20"/>
                <w:szCs w:val="20"/>
              </w:rPr>
              <w:t xml:space="preserve">LA </w:t>
            </w:r>
            <w:r w:rsidR="005B6E2A">
              <w:rPr>
                <w:rStyle w:val="CitaHTML"/>
                <w:rFonts w:ascii="Arial" w:hAnsi="Arial" w:cs="Arial"/>
                <w:b/>
                <w:i w:val="0"/>
                <w:sz w:val="20"/>
                <w:szCs w:val="20"/>
              </w:rPr>
              <w:t>RESPONSABILIDAD</w:t>
            </w:r>
          </w:p>
          <w:p w:rsidR="00394BE1" w:rsidRPr="00990224" w:rsidRDefault="00394BE1" w:rsidP="00990224">
            <w:pP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DD6068" w:rsidP="00DD6068">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6699" w:type="dxa"/>
            <w:shd w:val="clear" w:color="auto" w:fill="99FF66"/>
            <w:vAlign w:val="center"/>
          </w:tcPr>
          <w:p w:rsidR="00941EEE" w:rsidRPr="00443EDD" w:rsidRDefault="00DD6068" w:rsidP="00DD6068">
            <w:pPr>
              <w:jc w:val="center"/>
              <w:rPr>
                <w:rStyle w:val="CitaHTML"/>
                <w:rFonts w:ascii="Arial" w:hAnsi="Arial" w:cs="Arial"/>
                <w:b/>
                <w:i w:val="0"/>
                <w:sz w:val="20"/>
                <w:szCs w:val="20"/>
              </w:rPr>
            </w:pPr>
            <w:r>
              <w:rPr>
                <w:rStyle w:val="CitaHTML"/>
                <w:rFonts w:ascii="Arial" w:hAnsi="Arial" w:cs="Arial"/>
                <w:b/>
                <w:i w:val="0"/>
                <w:sz w:val="20"/>
                <w:szCs w:val="20"/>
              </w:rPr>
              <w:t>EVIDENCIA</w:t>
            </w:r>
          </w:p>
        </w:tc>
      </w:tr>
      <w:tr w:rsidR="00941EEE" w:rsidRPr="003C2EE7" w:rsidTr="00941EEE">
        <w:trPr>
          <w:jc w:val="center"/>
        </w:trPr>
        <w:tc>
          <w:tcPr>
            <w:tcW w:w="2830" w:type="dxa"/>
            <w:vMerge w:val="restart"/>
          </w:tcPr>
          <w:p w:rsidR="00941EEE" w:rsidRPr="003C2EE7" w:rsidRDefault="006F1CDC" w:rsidP="00E70365">
            <w:pPr>
              <w:rPr>
                <w:rStyle w:val="CitaHTML"/>
                <w:rFonts w:ascii="Arial" w:hAnsi="Arial" w:cs="Arial"/>
                <w:i w:val="0"/>
              </w:rPr>
            </w:pPr>
            <w:r>
              <w:rPr>
                <w:rStyle w:val="CitaHTML"/>
                <w:rFonts w:ascii="Arial" w:hAnsi="Arial" w:cs="Arial"/>
                <w:i w:val="0"/>
              </w:rPr>
              <w:t xml:space="preserve"> </w:t>
            </w:r>
            <w:r w:rsidR="00E70365">
              <w:rPr>
                <w:rStyle w:val="CitaHTML"/>
                <w:rFonts w:ascii="Arial" w:hAnsi="Arial" w:cs="Arial"/>
                <w:i w:val="0"/>
              </w:rPr>
              <w:t xml:space="preserve">Fomentar </w:t>
            </w:r>
            <w:r>
              <w:rPr>
                <w:rStyle w:val="CitaHTML"/>
                <w:rFonts w:ascii="Arial" w:hAnsi="Arial" w:cs="Arial"/>
                <w:i w:val="0"/>
              </w:rPr>
              <w:t xml:space="preserve"> </w:t>
            </w:r>
            <w:r w:rsidR="00E70365">
              <w:rPr>
                <w:rStyle w:val="CitaHTML"/>
                <w:rFonts w:ascii="Arial" w:hAnsi="Arial" w:cs="Arial"/>
                <w:i w:val="0"/>
              </w:rPr>
              <w:t xml:space="preserve">la práctica  de valores morales  y elevar  su auto estima  personal  de los alumnos  , los valores  morales  surgen  </w:t>
            </w:r>
            <w:r w:rsidR="00E70365">
              <w:rPr>
                <w:rStyle w:val="CitaHTML"/>
                <w:rFonts w:ascii="Arial" w:hAnsi="Arial" w:cs="Arial"/>
                <w:i w:val="0"/>
              </w:rPr>
              <w:lastRenderedPageBreak/>
              <w:t xml:space="preserve">en el seno  de la familia ,  como respeto , la tolerancia,  la honestidad  la lealtad , </w:t>
            </w:r>
            <w:r w:rsidR="00176FDA">
              <w:rPr>
                <w:rStyle w:val="CitaHTML"/>
                <w:rFonts w:ascii="Arial" w:hAnsi="Arial" w:cs="Arial"/>
                <w:i w:val="0"/>
              </w:rPr>
              <w:t>el trabajo , responsabilidad , la Solidaridad .</w:t>
            </w:r>
            <w:r w:rsidR="007B1E16">
              <w:rPr>
                <w:rStyle w:val="CitaHTML"/>
                <w:rFonts w:ascii="Arial" w:hAnsi="Arial" w:cs="Arial"/>
                <w:i w:val="0"/>
              </w:rPr>
              <w:t xml:space="preserve"> </w:t>
            </w:r>
            <w:r>
              <w:rPr>
                <w:rStyle w:val="CitaHTML"/>
                <w:rFonts w:ascii="Arial" w:hAnsi="Arial" w:cs="Arial"/>
                <w:i w:val="0"/>
              </w:rPr>
              <w:t xml:space="preserve"> </w:t>
            </w:r>
            <w:r w:rsidR="00C87934">
              <w:rPr>
                <w:rStyle w:val="CitaHTML"/>
                <w:rFonts w:ascii="Arial" w:hAnsi="Arial" w:cs="Arial"/>
                <w:i w:val="0"/>
              </w:rPr>
              <w:t xml:space="preserve"> </w:t>
            </w:r>
          </w:p>
        </w:tc>
        <w:tc>
          <w:tcPr>
            <w:tcW w:w="4395" w:type="dxa"/>
            <w:gridSpan w:val="2"/>
          </w:tcPr>
          <w:p w:rsidR="00FC4588" w:rsidRPr="003C2EE7" w:rsidRDefault="00DD6068" w:rsidP="007B1E16">
            <w:pPr>
              <w:rPr>
                <w:rStyle w:val="CitaHTML"/>
                <w:rFonts w:ascii="Arial" w:hAnsi="Arial" w:cs="Arial"/>
                <w:i w:val="0"/>
              </w:rPr>
            </w:pPr>
            <w:r>
              <w:rPr>
                <w:rStyle w:val="CitaHTML"/>
                <w:rFonts w:ascii="Arial" w:hAnsi="Arial" w:cs="Arial"/>
                <w:i w:val="0"/>
              </w:rPr>
              <w:lastRenderedPageBreak/>
              <w:t>Comprende  que para tener una buena relación  con los demás debe fortalecer en valores.</w:t>
            </w:r>
          </w:p>
        </w:tc>
        <w:tc>
          <w:tcPr>
            <w:tcW w:w="2976" w:type="dxa"/>
          </w:tcPr>
          <w:p w:rsidR="00941EEE" w:rsidRDefault="00DD6068" w:rsidP="007B1E16">
            <w:pPr>
              <w:rPr>
                <w:rStyle w:val="CitaHTML"/>
                <w:rFonts w:ascii="Arial" w:hAnsi="Arial" w:cs="Arial"/>
                <w:i w:val="0"/>
              </w:rPr>
            </w:pPr>
            <w:r>
              <w:rPr>
                <w:rStyle w:val="CitaHTML"/>
                <w:rFonts w:ascii="Arial" w:hAnsi="Arial" w:cs="Arial"/>
                <w:i w:val="0"/>
              </w:rPr>
              <w:t xml:space="preserve"> Pone en práctica los valores adquiridos en la escuela  y la casa</w:t>
            </w:r>
          </w:p>
        </w:tc>
        <w:tc>
          <w:tcPr>
            <w:tcW w:w="6699" w:type="dxa"/>
          </w:tcPr>
          <w:p w:rsidR="00941EEE" w:rsidRDefault="00941EEE" w:rsidP="00540C56">
            <w:pPr>
              <w:rPr>
                <w:rStyle w:val="CitaHTML"/>
                <w:rFonts w:ascii="Arial" w:hAnsi="Arial" w:cs="Arial"/>
                <w:i w:val="0"/>
              </w:rPr>
            </w:pPr>
          </w:p>
          <w:p w:rsidR="00941EEE" w:rsidRPr="003C2EE7" w:rsidRDefault="00DD6068" w:rsidP="00DD6068">
            <w:pPr>
              <w:rPr>
                <w:rStyle w:val="CitaHTML"/>
                <w:rFonts w:ascii="Arial" w:hAnsi="Arial" w:cs="Arial"/>
                <w:i w:val="0"/>
              </w:rPr>
            </w:pPr>
            <w:r>
              <w:rPr>
                <w:rStyle w:val="CitaHTML"/>
                <w:rFonts w:ascii="Arial" w:hAnsi="Arial" w:cs="Arial"/>
                <w:i w:val="0"/>
              </w:rPr>
              <w:t>Participa en mesa  redonda sobre los valores y su importancia.</w:t>
            </w: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FC4588" w:rsidRDefault="00FC4588" w:rsidP="00DD6068">
            <w:pPr>
              <w:rPr>
                <w:rStyle w:val="CitaHTML"/>
                <w:rFonts w:ascii="Arial" w:hAnsi="Arial" w:cs="Arial"/>
                <w:i w:val="0"/>
              </w:rPr>
            </w:pPr>
          </w:p>
          <w:p w:rsidR="00FC4588" w:rsidRDefault="00FC4588" w:rsidP="00540C56">
            <w:pPr>
              <w:jc w:val="center"/>
              <w:rPr>
                <w:rStyle w:val="CitaHTML"/>
                <w:rFonts w:ascii="Arial" w:hAnsi="Arial" w:cs="Arial"/>
                <w:i w:val="0"/>
              </w:rPr>
            </w:pPr>
          </w:p>
          <w:p w:rsidR="00FC4588" w:rsidRPr="003C2EE7" w:rsidRDefault="00FC4588" w:rsidP="00540C56">
            <w:pPr>
              <w:jc w:val="center"/>
              <w:rPr>
                <w:rStyle w:val="CitaHTML"/>
                <w:rFonts w:ascii="Arial" w:hAnsi="Arial" w:cs="Arial"/>
                <w:i w:val="0"/>
              </w:rPr>
            </w:pPr>
          </w:p>
        </w:tc>
        <w:tc>
          <w:tcPr>
            <w:tcW w:w="2976" w:type="dxa"/>
          </w:tcPr>
          <w:p w:rsidR="00941EEE" w:rsidRDefault="008A541D" w:rsidP="0097051F">
            <w:pPr>
              <w:rPr>
                <w:rStyle w:val="CitaHTML"/>
                <w:rFonts w:ascii="Arial" w:hAnsi="Arial" w:cs="Arial"/>
                <w:i w:val="0"/>
              </w:rPr>
            </w:pPr>
            <w:r>
              <w:rPr>
                <w:rStyle w:val="CitaHTML"/>
                <w:rFonts w:ascii="Arial" w:hAnsi="Arial" w:cs="Arial"/>
                <w:i w:val="0"/>
              </w:rPr>
              <w:lastRenderedPageBreak/>
              <w:t>.</w:t>
            </w:r>
          </w:p>
        </w:tc>
        <w:tc>
          <w:tcPr>
            <w:tcW w:w="6699" w:type="dxa"/>
          </w:tcPr>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Pr="003C2EE7" w:rsidRDefault="00AB10F0" w:rsidP="00540C56">
            <w:pPr>
              <w:jc w:val="center"/>
              <w:rPr>
                <w:rStyle w:val="CitaHTML"/>
                <w:rFonts w:ascii="Arial" w:hAnsi="Arial" w:cs="Arial"/>
                <w:i w:val="0"/>
              </w:rPr>
            </w:pPr>
            <w:r>
              <w:rPr>
                <w:rStyle w:val="CitaHTML"/>
                <w:rFonts w:ascii="Arial" w:hAnsi="Arial" w:cs="Arial"/>
                <w:i w:val="0"/>
              </w:rPr>
              <w:t>El estudiante comprende los valores formativos para ponerlos en práctica  para poder vivir y relacionarse en sociedad.</w:t>
            </w:r>
          </w:p>
        </w:tc>
        <w:tc>
          <w:tcPr>
            <w:tcW w:w="2976" w:type="dxa"/>
          </w:tcPr>
          <w:p w:rsidR="00941EEE" w:rsidRDefault="00AB10F0" w:rsidP="00540C56">
            <w:pPr>
              <w:jc w:val="center"/>
              <w:rPr>
                <w:rStyle w:val="CitaHTML"/>
                <w:rFonts w:ascii="Arial" w:hAnsi="Arial" w:cs="Arial"/>
                <w:i w:val="0"/>
              </w:rPr>
            </w:pPr>
            <w:r>
              <w:rPr>
                <w:rStyle w:val="CitaHTML"/>
                <w:rFonts w:ascii="Arial" w:hAnsi="Arial" w:cs="Arial"/>
                <w:i w:val="0"/>
              </w:rPr>
              <w:t xml:space="preserve">Conoce la importancia de la ética y su intencionalidad y sus valores </w:t>
            </w:r>
          </w:p>
        </w:tc>
        <w:tc>
          <w:tcPr>
            <w:tcW w:w="6699" w:type="dxa"/>
          </w:tcPr>
          <w:p w:rsidR="00941EEE" w:rsidRDefault="00941EEE" w:rsidP="00540C56">
            <w:pPr>
              <w:jc w:val="center"/>
              <w:rPr>
                <w:rStyle w:val="CitaHTML"/>
                <w:rFonts w:ascii="Arial" w:hAnsi="Arial" w:cs="Arial"/>
                <w:i w:val="0"/>
              </w:rPr>
            </w:pPr>
          </w:p>
          <w:p w:rsidR="00941EEE" w:rsidRDefault="00AB10F0" w:rsidP="00540C56">
            <w:pPr>
              <w:rPr>
                <w:rStyle w:val="CitaHTML"/>
                <w:rFonts w:ascii="Arial" w:hAnsi="Arial" w:cs="Arial"/>
                <w:i w:val="0"/>
              </w:rPr>
            </w:pPr>
            <w:r>
              <w:rPr>
                <w:rStyle w:val="CitaHTML"/>
                <w:rFonts w:ascii="Arial" w:hAnsi="Arial" w:cs="Arial"/>
                <w:i w:val="0"/>
              </w:rPr>
              <w:t>Participa en esa redonda sobre los valores y su importancia, realiza Exposiciones con carteleras  sobre los valores realiza crucigramas, sopas de letras.</w:t>
            </w:r>
          </w:p>
          <w:p w:rsidR="00941EEE" w:rsidRPr="003C2EE7" w:rsidRDefault="00941EE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941EEE" w:rsidP="00FC4588">
            <w:pPr>
              <w:pStyle w:val="Prrafodelista"/>
              <w:jc w:val="center"/>
              <w:rPr>
                <w:rStyle w:val="CitaHTML"/>
                <w:rFonts w:ascii="Arial" w:hAnsi="Arial" w:cs="Arial"/>
                <w:i w:val="0"/>
                <w:sz w:val="16"/>
                <w:szCs w:val="16"/>
                <w:lang w:val="es-ES"/>
              </w:rPr>
            </w:pPr>
          </w:p>
        </w:tc>
      </w:tr>
      <w:tr w:rsidR="00941EEE" w:rsidRPr="003C2EE7" w:rsidTr="00BC06C6">
        <w:trPr>
          <w:jc w:val="center"/>
        </w:trPr>
        <w:tc>
          <w:tcPr>
            <w:tcW w:w="16760" w:type="dxa"/>
          </w:tcPr>
          <w:p w:rsidR="00941EEE" w:rsidRDefault="00941EEE" w:rsidP="00BC06C6">
            <w:pPr>
              <w:jc w:val="center"/>
              <w:rPr>
                <w:rStyle w:val="CitaHTML"/>
                <w:rFonts w:ascii="Arial" w:hAnsi="Arial" w:cs="Arial"/>
                <w:i w:val="0"/>
              </w:rPr>
            </w:pPr>
          </w:p>
          <w:p w:rsidR="00B906AA" w:rsidRPr="003F6D90" w:rsidRDefault="005B6E2A" w:rsidP="003F6D90">
            <w:pPr>
              <w:jc w:val="center"/>
              <w:rPr>
                <w:rStyle w:val="CitaHTML"/>
                <w:rFonts w:ascii="Arial" w:hAnsi="Arial" w:cs="Arial"/>
                <w:b/>
                <w:i w:val="0"/>
              </w:rPr>
            </w:pPr>
            <w:r>
              <w:rPr>
                <w:rStyle w:val="CitaHTML"/>
                <w:rFonts w:ascii="Arial" w:hAnsi="Arial" w:cs="Arial"/>
                <w:b/>
                <w:i w:val="0"/>
              </w:rPr>
              <w:t>LA RESPONSABILIDAD</w:t>
            </w:r>
          </w:p>
          <w:p w:rsidR="0026628F" w:rsidRDefault="0026628F" w:rsidP="003F6D90">
            <w:pPr>
              <w:ind w:left="720"/>
              <w:rPr>
                <w:rStyle w:val="CitaHTML"/>
                <w:rFonts w:ascii="Arial" w:hAnsi="Arial" w:cs="Arial"/>
                <w:i w:val="0"/>
              </w:rPr>
            </w:pPr>
          </w:p>
          <w:p w:rsidR="005B6E2A" w:rsidRPr="001C1C63" w:rsidRDefault="005B6E2A" w:rsidP="003F6D90">
            <w:pPr>
              <w:ind w:left="720"/>
              <w:rPr>
                <w:rStyle w:val="CitaHTML"/>
                <w:rFonts w:ascii="Arial" w:hAnsi="Arial" w:cs="Arial"/>
                <w:i w:val="0"/>
                <w:sz w:val="24"/>
                <w:szCs w:val="24"/>
              </w:rPr>
            </w:pPr>
            <w:r w:rsidRPr="001C1C63">
              <w:rPr>
                <w:rStyle w:val="CitaHTML"/>
                <w:rFonts w:ascii="Arial" w:hAnsi="Arial" w:cs="Arial"/>
                <w:i w:val="0"/>
                <w:sz w:val="24"/>
                <w:szCs w:val="24"/>
              </w:rPr>
              <w:t xml:space="preserve">El responsable  es aquel que  “responde” de forma  honesta, firme, coherente frente  a si mismo (su conciencia) y a los demás. </w:t>
            </w:r>
            <w:r w:rsidR="00095F41" w:rsidRPr="001C1C63">
              <w:rPr>
                <w:rStyle w:val="CitaHTML"/>
                <w:rFonts w:ascii="Arial" w:hAnsi="Arial" w:cs="Arial"/>
                <w:i w:val="0"/>
                <w:sz w:val="24"/>
                <w:szCs w:val="24"/>
              </w:rPr>
              <w:t>E</w:t>
            </w:r>
            <w:r w:rsidRPr="001C1C63">
              <w:rPr>
                <w:rStyle w:val="CitaHTML"/>
                <w:rFonts w:ascii="Arial" w:hAnsi="Arial" w:cs="Arial"/>
                <w:i w:val="0"/>
                <w:sz w:val="24"/>
                <w:szCs w:val="24"/>
              </w:rPr>
              <w:t xml:space="preserve">n otras palabras, el responsable es el que conoce bien los </w:t>
            </w:r>
            <w:r w:rsidR="001C1C63" w:rsidRPr="001C1C63">
              <w:rPr>
                <w:rStyle w:val="CitaHTML"/>
                <w:rFonts w:ascii="Arial" w:hAnsi="Arial" w:cs="Arial"/>
                <w:i w:val="0"/>
                <w:sz w:val="24"/>
                <w:szCs w:val="24"/>
              </w:rPr>
              <w:t>valores,</w:t>
            </w:r>
            <w:r w:rsidRPr="001C1C63">
              <w:rPr>
                <w:rStyle w:val="CitaHTML"/>
                <w:rFonts w:ascii="Arial" w:hAnsi="Arial" w:cs="Arial"/>
                <w:i w:val="0"/>
                <w:sz w:val="24"/>
                <w:szCs w:val="24"/>
              </w:rPr>
              <w:t xml:space="preserve"> los vive y los practica,</w:t>
            </w:r>
            <w:r w:rsidR="00095F41" w:rsidRPr="001C1C63">
              <w:rPr>
                <w:rStyle w:val="CitaHTML"/>
                <w:rFonts w:ascii="Arial" w:hAnsi="Arial" w:cs="Arial"/>
                <w:i w:val="0"/>
                <w:sz w:val="24"/>
                <w:szCs w:val="24"/>
              </w:rPr>
              <w:t xml:space="preserve"> el que no es indiferente frente a las incongruencias e injusticias y necesidades del mundo por lo menos  de los más cercanos como la familia, vecinos, compañeros de colegio, de trabajo, etc. Una  persona con sentido de responsabilidad comprende, valora y protege a la naturaleza  y simultáneamente  a sí mismo, a las personas y a los  bienes  culturales.</w:t>
            </w:r>
          </w:p>
          <w:p w:rsidR="00216D69" w:rsidRPr="001C1C63" w:rsidRDefault="00216D69" w:rsidP="003F6D90">
            <w:pPr>
              <w:ind w:left="720"/>
              <w:rPr>
                <w:rStyle w:val="CitaHTML"/>
                <w:rFonts w:ascii="Arial" w:hAnsi="Arial" w:cs="Arial"/>
                <w:i w:val="0"/>
                <w:sz w:val="24"/>
                <w:szCs w:val="24"/>
              </w:rPr>
            </w:pPr>
            <w:r w:rsidRPr="001C1C63">
              <w:rPr>
                <w:rStyle w:val="CitaHTML"/>
                <w:rFonts w:ascii="Arial" w:hAnsi="Arial" w:cs="Arial"/>
                <w:i w:val="0"/>
                <w:sz w:val="24"/>
                <w:szCs w:val="24"/>
              </w:rPr>
              <w:t xml:space="preserve">La palabra  responsabilidad contempla un abanico  amplio de definiciones. De  acuerdo al diccionario de la Real academia Española </w:t>
            </w:r>
            <w:r w:rsidR="00960396" w:rsidRPr="001C1C63">
              <w:rPr>
                <w:rStyle w:val="CitaHTML"/>
                <w:rFonts w:ascii="Arial" w:hAnsi="Arial" w:cs="Arial"/>
                <w:i w:val="0"/>
                <w:sz w:val="24"/>
                <w:szCs w:val="24"/>
              </w:rPr>
              <w:t>(RAE</w:t>
            </w:r>
            <w:r w:rsidRPr="001C1C63">
              <w:rPr>
                <w:rStyle w:val="CitaHTML"/>
                <w:rFonts w:ascii="Arial" w:hAnsi="Arial" w:cs="Arial"/>
                <w:i w:val="0"/>
                <w:sz w:val="24"/>
                <w:szCs w:val="24"/>
              </w:rPr>
              <w:t xml:space="preserve">), Hace  referencia al compromiso u obligación de tipo moral que surge </w:t>
            </w:r>
            <w:r w:rsidR="0004676F" w:rsidRPr="001C1C63">
              <w:rPr>
                <w:rStyle w:val="CitaHTML"/>
                <w:rFonts w:ascii="Arial" w:hAnsi="Arial" w:cs="Arial"/>
                <w:i w:val="0"/>
                <w:sz w:val="24"/>
                <w:szCs w:val="24"/>
              </w:rPr>
              <w:t>de la</w:t>
            </w:r>
            <w:r w:rsidRPr="001C1C63">
              <w:rPr>
                <w:rStyle w:val="CitaHTML"/>
                <w:rFonts w:ascii="Arial" w:hAnsi="Arial" w:cs="Arial"/>
                <w:i w:val="0"/>
                <w:sz w:val="24"/>
                <w:szCs w:val="24"/>
              </w:rPr>
              <w:t xml:space="preserve"> posible equivocación cometida por un </w:t>
            </w:r>
            <w:r w:rsidR="00960396" w:rsidRPr="001C1C63">
              <w:rPr>
                <w:rStyle w:val="CitaHTML"/>
                <w:rFonts w:ascii="Arial" w:hAnsi="Arial" w:cs="Arial"/>
                <w:b/>
                <w:i w:val="0"/>
                <w:sz w:val="24"/>
                <w:szCs w:val="24"/>
              </w:rPr>
              <w:t>i</w:t>
            </w:r>
            <w:r w:rsidR="00960396" w:rsidRPr="001C1C63">
              <w:rPr>
                <w:rStyle w:val="CitaHTML"/>
                <w:rFonts w:ascii="Arial" w:hAnsi="Arial" w:cs="Arial"/>
                <w:i w:val="0"/>
                <w:sz w:val="24"/>
                <w:szCs w:val="24"/>
              </w:rPr>
              <w:t>ndivi</w:t>
            </w:r>
            <w:r w:rsidRPr="001C1C63">
              <w:rPr>
                <w:rStyle w:val="CitaHTML"/>
                <w:rFonts w:ascii="Arial" w:hAnsi="Arial" w:cs="Arial"/>
                <w:i w:val="0"/>
                <w:sz w:val="24"/>
                <w:szCs w:val="24"/>
              </w:rPr>
              <w:t>duo en un asunto</w:t>
            </w:r>
            <w:r w:rsidR="00960396" w:rsidRPr="001C1C63">
              <w:rPr>
                <w:rStyle w:val="CitaHTML"/>
                <w:rFonts w:ascii="Arial" w:hAnsi="Arial" w:cs="Arial"/>
                <w:i w:val="0"/>
                <w:sz w:val="24"/>
                <w:szCs w:val="24"/>
              </w:rPr>
              <w:t xml:space="preserve"> especifico. La responsabilidad es, también, la obligación de re reparar un error y compensar los males ocasionados cuando la situación lo amerita. Otra definición posible mencionada por la RAE señala que la responsabilidad es la habilidad del  ser humano para medir y reconocer las consecuencias de un episodio que llevo  a cabo  con plena conciencia y libertad.</w:t>
            </w:r>
          </w:p>
          <w:p w:rsidR="00960396" w:rsidRPr="001C1C63" w:rsidRDefault="0004676F" w:rsidP="003F6D90">
            <w:pPr>
              <w:ind w:left="720"/>
              <w:rPr>
                <w:rStyle w:val="CitaHTML"/>
                <w:rFonts w:ascii="Arial" w:hAnsi="Arial" w:cs="Arial"/>
                <w:i w:val="0"/>
                <w:sz w:val="24"/>
                <w:szCs w:val="24"/>
              </w:rPr>
            </w:pPr>
            <w:r w:rsidRPr="001C1C63">
              <w:rPr>
                <w:rStyle w:val="CitaHTML"/>
                <w:rFonts w:ascii="Arial" w:hAnsi="Arial" w:cs="Arial"/>
                <w:i w:val="0"/>
                <w:sz w:val="24"/>
                <w:szCs w:val="24"/>
              </w:rPr>
              <w:t>Por lo tanto, una persona responsables es aquella que desarrolla  una acción en forma consciente y que puede ser imputada por las derivaciones que dicho comportamiento posea. De esto modo, la responsabilidad es una virtud presente en todo hombre  que goce de su libertad.</w:t>
            </w:r>
          </w:p>
          <w:p w:rsidR="0093748D" w:rsidRPr="001C1C63" w:rsidRDefault="0004676F" w:rsidP="003F6D90">
            <w:pPr>
              <w:ind w:left="720"/>
              <w:rPr>
                <w:rStyle w:val="CitaHTML"/>
                <w:rFonts w:ascii="Arial" w:hAnsi="Arial" w:cs="Arial"/>
                <w:i w:val="0"/>
                <w:sz w:val="24"/>
                <w:szCs w:val="24"/>
              </w:rPr>
            </w:pPr>
            <w:r w:rsidRPr="001C1C63">
              <w:rPr>
                <w:rStyle w:val="CitaHTML"/>
                <w:rFonts w:ascii="Arial" w:hAnsi="Arial" w:cs="Arial"/>
                <w:i w:val="0"/>
                <w:sz w:val="24"/>
                <w:szCs w:val="24"/>
              </w:rPr>
              <w:t xml:space="preserve">Más exactamente podemos determinar que una persona que se caracteriza  por su responsabilidad es aquella que tiene la virtud no solo  de tomar  una serie  de decisiones de manera consciente  sino  también de asumir las consecuencias que tengan las citadas decisiones y de responder de las mismas ante quien </w:t>
            </w:r>
          </w:p>
          <w:p w:rsidR="0004676F" w:rsidRPr="001C1C63" w:rsidRDefault="0093748D" w:rsidP="003F6D90">
            <w:pPr>
              <w:ind w:left="720"/>
              <w:rPr>
                <w:rStyle w:val="CitaHTML"/>
                <w:rFonts w:ascii="Arial" w:hAnsi="Arial" w:cs="Arial"/>
                <w:i w:val="0"/>
                <w:sz w:val="24"/>
                <w:szCs w:val="24"/>
              </w:rPr>
            </w:pPr>
            <w:r w:rsidRPr="001C1C63">
              <w:rPr>
                <w:rStyle w:val="CitaHTML"/>
                <w:rFonts w:ascii="Arial" w:hAnsi="Arial" w:cs="Arial"/>
                <w:i w:val="0"/>
                <w:sz w:val="24"/>
                <w:szCs w:val="24"/>
              </w:rPr>
              <w:t>Corresponda</w:t>
            </w:r>
            <w:r w:rsidR="0004676F" w:rsidRPr="001C1C63">
              <w:rPr>
                <w:rStyle w:val="CitaHTML"/>
                <w:rFonts w:ascii="Arial" w:hAnsi="Arial" w:cs="Arial"/>
                <w:i w:val="0"/>
                <w:sz w:val="24"/>
                <w:szCs w:val="24"/>
              </w:rPr>
              <w:t xml:space="preserve"> en cada momento.</w:t>
            </w:r>
          </w:p>
          <w:p w:rsidR="0004676F" w:rsidRPr="001C1C63" w:rsidRDefault="0004676F" w:rsidP="003F6D90">
            <w:pPr>
              <w:ind w:left="720"/>
              <w:rPr>
                <w:rStyle w:val="CitaHTML"/>
                <w:rFonts w:ascii="Arial" w:hAnsi="Arial" w:cs="Arial"/>
                <w:i w:val="0"/>
                <w:sz w:val="24"/>
                <w:szCs w:val="24"/>
              </w:rPr>
            </w:pPr>
            <w:r w:rsidRPr="001C1C63">
              <w:rPr>
                <w:rStyle w:val="CitaHTML"/>
                <w:rFonts w:ascii="Arial" w:hAnsi="Arial" w:cs="Arial"/>
                <w:i w:val="0"/>
                <w:sz w:val="24"/>
                <w:szCs w:val="24"/>
              </w:rPr>
              <w:t xml:space="preserve">Por ello, es necesario añadir que un elemento que tiene que estar presente y que sin </w:t>
            </w:r>
            <w:r w:rsidR="0093748D" w:rsidRPr="001C1C63">
              <w:rPr>
                <w:rStyle w:val="CitaHTML"/>
                <w:rFonts w:ascii="Arial" w:hAnsi="Arial" w:cs="Arial"/>
                <w:i w:val="0"/>
                <w:sz w:val="24"/>
                <w:szCs w:val="24"/>
              </w:rPr>
              <w:t>él</w:t>
            </w:r>
            <w:r w:rsidRPr="001C1C63">
              <w:rPr>
                <w:rStyle w:val="CitaHTML"/>
                <w:rFonts w:ascii="Arial" w:hAnsi="Arial" w:cs="Arial"/>
                <w:i w:val="0"/>
                <w:sz w:val="24"/>
                <w:szCs w:val="24"/>
              </w:rPr>
              <w:t xml:space="preserve"> es imposible hablar  de responsabilidad es el </w:t>
            </w:r>
            <w:r w:rsidR="0093748D" w:rsidRPr="001C1C63">
              <w:rPr>
                <w:rStyle w:val="CitaHTML"/>
                <w:rFonts w:ascii="Arial" w:hAnsi="Arial" w:cs="Arial"/>
                <w:i w:val="0"/>
                <w:sz w:val="24"/>
                <w:szCs w:val="24"/>
              </w:rPr>
              <w:t xml:space="preserve">de libertad, pues esta es la que determina el que alguien pueda realizar cualquier acción porque así lo estima oportuno  a lo desea . Pero también es vital que </w:t>
            </w:r>
            <w:r w:rsidR="0093748D" w:rsidRPr="001C1C63">
              <w:rPr>
                <w:rStyle w:val="CitaHTML"/>
                <w:rFonts w:ascii="Arial" w:hAnsi="Arial" w:cs="Arial"/>
                <w:i w:val="0"/>
                <w:sz w:val="24"/>
                <w:szCs w:val="24"/>
              </w:rPr>
              <w:lastRenderedPageBreak/>
              <w:t>dicho individuo tenga también razón. Así, quien carece  de raciocinio, como por ejemplo un desequilibrado, no puede ser responsable  de sus actos.</w:t>
            </w:r>
          </w:p>
          <w:p w:rsidR="0093748D" w:rsidRPr="001C1C63" w:rsidRDefault="0093748D" w:rsidP="003F6D90">
            <w:pPr>
              <w:ind w:left="720"/>
              <w:rPr>
                <w:rStyle w:val="CitaHTML"/>
                <w:rFonts w:ascii="Arial" w:hAnsi="Arial" w:cs="Arial"/>
                <w:i w:val="0"/>
                <w:sz w:val="24"/>
                <w:szCs w:val="24"/>
              </w:rPr>
            </w:pPr>
          </w:p>
          <w:p w:rsidR="0093748D" w:rsidRDefault="0093748D" w:rsidP="003F6D90">
            <w:pPr>
              <w:ind w:left="720"/>
              <w:rPr>
                <w:rStyle w:val="CitaHTML"/>
                <w:rFonts w:ascii="Arial" w:hAnsi="Arial" w:cs="Arial"/>
                <w:i w:val="0"/>
              </w:rPr>
            </w:pPr>
            <w:r w:rsidRPr="001C1C63">
              <w:rPr>
                <w:rStyle w:val="CitaHTML"/>
                <w:rFonts w:ascii="Arial" w:hAnsi="Arial" w:cs="Arial"/>
                <w:i w:val="0"/>
                <w:sz w:val="24"/>
                <w:szCs w:val="24"/>
              </w:rPr>
              <w:t xml:space="preserve">Muchas son las personas que carecen de esta virtud que, según  señalan  los expertos  se hace más patente en personas  que cuentan con otras dos cualidades muy positivas. Por  un lado, estaría la valentía y por otro la humildad. Y  es el que ha cometido un error con sus actos carezca de orgullo </w:t>
            </w:r>
            <w:r>
              <w:rPr>
                <w:rStyle w:val="CitaHTML"/>
                <w:rFonts w:ascii="Arial" w:hAnsi="Arial" w:cs="Arial"/>
                <w:i w:val="0"/>
              </w:rPr>
              <w:t>para pedir  perdón.</w:t>
            </w:r>
          </w:p>
          <w:p w:rsidR="001C1C63" w:rsidRDefault="001C1C63" w:rsidP="003F6D90">
            <w:pPr>
              <w:ind w:left="720"/>
              <w:rPr>
                <w:rStyle w:val="CitaHTML"/>
                <w:rFonts w:ascii="Arial" w:hAnsi="Arial" w:cs="Arial"/>
                <w:i w:val="0"/>
              </w:rPr>
            </w:pPr>
            <w:r>
              <w:rPr>
                <w:rStyle w:val="CitaHTML"/>
                <w:rFonts w:ascii="Arial" w:hAnsi="Arial" w:cs="Arial"/>
                <w:i w:val="0"/>
              </w:rPr>
              <w:t>La responsabilidad  en el estudio  es la “respuesta” a la preparación para la vida, para el desempeño de un trabajo, de una profesión que no permitirá contribuir  a la  sociedad, es la respuesta</w:t>
            </w:r>
            <w:r w:rsidR="0088005E">
              <w:rPr>
                <w:rStyle w:val="CitaHTML"/>
                <w:rFonts w:ascii="Arial" w:hAnsi="Arial" w:cs="Arial"/>
                <w:i w:val="0"/>
              </w:rPr>
              <w:t xml:space="preserve">  al</w:t>
            </w:r>
            <w:r>
              <w:rPr>
                <w:rStyle w:val="CitaHTML"/>
                <w:rFonts w:ascii="Arial" w:hAnsi="Arial" w:cs="Arial"/>
                <w:i w:val="0"/>
              </w:rPr>
              <w:t xml:space="preserve"> legado cultural que nos exige más adelante  el mundo del saber.</w:t>
            </w:r>
          </w:p>
          <w:p w:rsidR="0088005E" w:rsidRDefault="0088005E" w:rsidP="003F6D90">
            <w:pPr>
              <w:ind w:left="720"/>
              <w:rPr>
                <w:rStyle w:val="CitaHTML"/>
                <w:rFonts w:ascii="Arial" w:hAnsi="Arial" w:cs="Arial"/>
                <w:i w:val="0"/>
              </w:rPr>
            </w:pPr>
            <w:r>
              <w:rPr>
                <w:rStyle w:val="CitaHTML"/>
                <w:rFonts w:ascii="Arial" w:hAnsi="Arial" w:cs="Arial"/>
                <w:i w:val="0"/>
              </w:rPr>
              <w:t>Tu responsabilidad como estudiante  ser eficaz cada vez que te dedicas con empeño, alegría, y sacrificio al estudio que asimilas  como compromiso personal, familiar, y social. Entre tus grandes responsabilidades en el momento personal, familiar y social. Entre tus grandes  responsabilidades en el momento actual de tu vida es la cumplir con tu compromiso moral de tu propi formación y cumplir con las tareas y demás compromisos educativos.</w:t>
            </w:r>
          </w:p>
          <w:p w:rsidR="0004676F" w:rsidRDefault="0004676F" w:rsidP="003F6D90">
            <w:pPr>
              <w:ind w:left="720"/>
              <w:rPr>
                <w:rStyle w:val="CitaHTML"/>
                <w:rFonts w:ascii="Arial" w:hAnsi="Arial" w:cs="Arial"/>
                <w:i w:val="0"/>
              </w:rPr>
            </w:pPr>
          </w:p>
          <w:p w:rsidR="00095F41" w:rsidRDefault="00095F41" w:rsidP="003F6D90">
            <w:pPr>
              <w:ind w:left="720"/>
              <w:rPr>
                <w:rStyle w:val="CitaHTML"/>
                <w:rFonts w:ascii="Arial" w:hAnsi="Arial" w:cs="Arial"/>
                <w:i w:val="0"/>
              </w:rPr>
            </w:pPr>
          </w:p>
          <w:p w:rsidR="0026628F" w:rsidRPr="003F6D90" w:rsidRDefault="0026628F" w:rsidP="003F6D90">
            <w:pPr>
              <w:ind w:left="720"/>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bl>
    <w:p w:rsidR="00941EEE" w:rsidRPr="001C1C63" w:rsidRDefault="00C95941" w:rsidP="00C95941">
      <w:pPr>
        <w:pStyle w:val="Prrafodelista"/>
        <w:spacing w:line="240" w:lineRule="auto"/>
        <w:jc w:val="center"/>
        <w:rPr>
          <w:rFonts w:ascii="Arial" w:hAnsi="Arial" w:cs="Arial"/>
          <w:b/>
          <w:sz w:val="20"/>
          <w:szCs w:val="20"/>
        </w:rPr>
      </w:pPr>
      <w:r w:rsidRPr="001C1C63">
        <w:rPr>
          <w:rFonts w:ascii="Arial" w:hAnsi="Arial" w:cs="Arial"/>
          <w:b/>
          <w:sz w:val="20"/>
          <w:szCs w:val="20"/>
        </w:rPr>
        <w:t xml:space="preserve">ACTIVIDAD </w:t>
      </w:r>
    </w:p>
    <w:p w:rsidR="00C95941" w:rsidRPr="001C1C63" w:rsidRDefault="00FE03EA" w:rsidP="00856BD9">
      <w:pPr>
        <w:pStyle w:val="Prrafodelista"/>
        <w:numPr>
          <w:ilvl w:val="0"/>
          <w:numId w:val="25"/>
        </w:numPr>
        <w:spacing w:line="240" w:lineRule="auto"/>
        <w:jc w:val="both"/>
        <w:rPr>
          <w:rFonts w:ascii="Arial" w:hAnsi="Arial" w:cs="Arial"/>
          <w:sz w:val="24"/>
          <w:szCs w:val="24"/>
        </w:rPr>
      </w:pPr>
      <w:r w:rsidRPr="001C1C63">
        <w:rPr>
          <w:rFonts w:ascii="Arial" w:hAnsi="Arial" w:cs="Arial"/>
          <w:sz w:val="24"/>
          <w:szCs w:val="24"/>
        </w:rPr>
        <w:t xml:space="preserve">De acuerdo  a tu </w:t>
      </w:r>
      <w:r w:rsidR="00856BD9" w:rsidRPr="001C1C63">
        <w:rPr>
          <w:rFonts w:ascii="Arial" w:hAnsi="Arial" w:cs="Arial"/>
          <w:sz w:val="24"/>
          <w:szCs w:val="24"/>
        </w:rPr>
        <w:t>experiencia,</w:t>
      </w:r>
      <w:r w:rsidRPr="001C1C63">
        <w:rPr>
          <w:rFonts w:ascii="Arial" w:hAnsi="Arial" w:cs="Arial"/>
          <w:sz w:val="24"/>
          <w:szCs w:val="24"/>
        </w:rPr>
        <w:t xml:space="preserve"> Que es para ti</w:t>
      </w:r>
      <w:r w:rsidRPr="001C1C63">
        <w:rPr>
          <w:rFonts w:ascii="Arial" w:hAnsi="Arial" w:cs="Arial"/>
          <w:sz w:val="20"/>
          <w:szCs w:val="20"/>
        </w:rPr>
        <w:t xml:space="preserve"> </w:t>
      </w:r>
      <w:r w:rsidR="00856BD9" w:rsidRPr="001C1C63">
        <w:rPr>
          <w:rFonts w:ascii="Arial" w:hAnsi="Arial" w:cs="Arial"/>
          <w:sz w:val="24"/>
          <w:szCs w:val="24"/>
        </w:rPr>
        <w:t>la responsabilidad ¿</w:t>
      </w:r>
    </w:p>
    <w:p w:rsidR="0093748D" w:rsidRPr="001C1C63" w:rsidRDefault="00856BD9" w:rsidP="00761255">
      <w:pPr>
        <w:pStyle w:val="Prrafodelista"/>
        <w:numPr>
          <w:ilvl w:val="0"/>
          <w:numId w:val="25"/>
        </w:numPr>
        <w:spacing w:line="240" w:lineRule="auto"/>
        <w:jc w:val="both"/>
        <w:rPr>
          <w:rFonts w:ascii="Arial" w:hAnsi="Arial" w:cs="Arial"/>
          <w:sz w:val="20"/>
          <w:szCs w:val="20"/>
        </w:rPr>
      </w:pPr>
      <w:r w:rsidRPr="001C1C63">
        <w:rPr>
          <w:rFonts w:ascii="Arial" w:hAnsi="Arial" w:cs="Arial"/>
          <w:sz w:val="24"/>
          <w:szCs w:val="24"/>
        </w:rPr>
        <w:t>Como la has experimentado ¿</w:t>
      </w:r>
    </w:p>
    <w:p w:rsidR="001C1C63" w:rsidRDefault="0088005E" w:rsidP="00761255">
      <w:pPr>
        <w:pStyle w:val="Prrafodelista"/>
        <w:numPr>
          <w:ilvl w:val="0"/>
          <w:numId w:val="25"/>
        </w:numPr>
        <w:spacing w:line="240" w:lineRule="auto"/>
        <w:jc w:val="both"/>
        <w:rPr>
          <w:rFonts w:ascii="Arial" w:hAnsi="Arial" w:cs="Arial"/>
          <w:sz w:val="20"/>
          <w:szCs w:val="20"/>
        </w:rPr>
      </w:pPr>
      <w:r w:rsidRPr="0088005E">
        <w:rPr>
          <w:rFonts w:ascii="Arial" w:hAnsi="Arial" w:cs="Arial"/>
          <w:sz w:val="24"/>
          <w:szCs w:val="24"/>
        </w:rPr>
        <w:t xml:space="preserve">Realizan una lista de acciones que harán que tu responsabilidad en el estudio crezca cada día </w:t>
      </w:r>
      <w:r w:rsidR="00252B09" w:rsidRPr="0088005E">
        <w:rPr>
          <w:rFonts w:ascii="Arial" w:hAnsi="Arial" w:cs="Arial"/>
          <w:sz w:val="24"/>
          <w:szCs w:val="24"/>
        </w:rPr>
        <w:t>más</w:t>
      </w:r>
      <w:bookmarkStart w:id="0" w:name="_GoBack"/>
      <w:bookmarkEnd w:id="0"/>
      <w:r>
        <w:rPr>
          <w:rFonts w:ascii="Arial" w:hAnsi="Arial" w:cs="Arial"/>
          <w:sz w:val="20"/>
          <w:szCs w:val="20"/>
        </w:rPr>
        <w:t>.</w:t>
      </w:r>
    </w:p>
    <w:p w:rsidR="00252B09" w:rsidRPr="00252B09" w:rsidRDefault="00252B09" w:rsidP="00761255">
      <w:pPr>
        <w:pStyle w:val="Prrafodelista"/>
        <w:numPr>
          <w:ilvl w:val="0"/>
          <w:numId w:val="25"/>
        </w:numPr>
        <w:spacing w:line="240" w:lineRule="auto"/>
        <w:jc w:val="both"/>
        <w:rPr>
          <w:rFonts w:ascii="Arial" w:hAnsi="Arial" w:cs="Arial"/>
          <w:sz w:val="24"/>
          <w:szCs w:val="24"/>
        </w:rPr>
      </w:pPr>
      <w:r w:rsidRPr="00252B09">
        <w:rPr>
          <w:rFonts w:ascii="Arial" w:hAnsi="Arial" w:cs="Arial"/>
          <w:sz w:val="24"/>
          <w:szCs w:val="24"/>
        </w:rPr>
        <w:t>Realiza un cuento sobre la Responsabilidad</w:t>
      </w:r>
    </w:p>
    <w:p w:rsidR="00252B09" w:rsidRPr="00252B09" w:rsidRDefault="00252B09" w:rsidP="00761255">
      <w:pPr>
        <w:pStyle w:val="Prrafodelista"/>
        <w:numPr>
          <w:ilvl w:val="0"/>
          <w:numId w:val="25"/>
        </w:numPr>
        <w:spacing w:line="240" w:lineRule="auto"/>
        <w:jc w:val="both"/>
        <w:rPr>
          <w:rFonts w:ascii="Arial" w:hAnsi="Arial" w:cs="Arial"/>
          <w:sz w:val="24"/>
          <w:szCs w:val="24"/>
        </w:rPr>
      </w:pPr>
      <w:r w:rsidRPr="00252B09">
        <w:rPr>
          <w:rFonts w:ascii="Arial" w:hAnsi="Arial" w:cs="Arial"/>
          <w:sz w:val="24"/>
          <w:szCs w:val="24"/>
        </w:rPr>
        <w:t>Realiza un Crucigrama sobre la responsabilidad</w:t>
      </w:r>
    </w:p>
    <w:tbl>
      <w:tblPr>
        <w:tblStyle w:val="Tablaconcuadrcula"/>
        <w:tblW w:w="0" w:type="auto"/>
        <w:jc w:val="center"/>
        <w:tblLook w:val="04A0" w:firstRow="1" w:lastRow="0" w:firstColumn="1" w:lastColumn="0" w:noHBand="0" w:noVBand="1"/>
      </w:tblPr>
      <w:tblGrid>
        <w:gridCol w:w="16879"/>
      </w:tblGrid>
      <w:tr w:rsidR="00A44B48" w:rsidRPr="00252B09" w:rsidTr="00473A25">
        <w:trPr>
          <w:jc w:val="center"/>
        </w:trPr>
        <w:tc>
          <w:tcPr>
            <w:tcW w:w="16879" w:type="dxa"/>
            <w:shd w:val="clear" w:color="auto" w:fill="99FF66"/>
          </w:tcPr>
          <w:p w:rsidR="00A44B48" w:rsidRPr="00252B09" w:rsidRDefault="001F56B9" w:rsidP="000C23B3">
            <w:pPr>
              <w:pStyle w:val="Prrafodelista"/>
              <w:numPr>
                <w:ilvl w:val="0"/>
                <w:numId w:val="7"/>
              </w:numPr>
              <w:jc w:val="center"/>
              <w:rPr>
                <w:rStyle w:val="CitaHTML"/>
                <w:rFonts w:ascii="Arial" w:hAnsi="Arial" w:cs="Arial"/>
                <w:i w:val="0"/>
                <w:sz w:val="24"/>
                <w:szCs w:val="24"/>
              </w:rPr>
            </w:pPr>
            <w:r w:rsidRPr="00252B09">
              <w:rPr>
                <w:rStyle w:val="CitaHTML"/>
                <w:rFonts w:ascii="Arial" w:hAnsi="Arial" w:cs="Arial"/>
                <w:i w:val="0"/>
                <w:sz w:val="24"/>
                <w:szCs w:val="24"/>
              </w:rPr>
              <w:t>BIBLIOGRAFIA/CIBERGRAFIAS</w:t>
            </w:r>
          </w:p>
          <w:p w:rsidR="00FF0815" w:rsidRPr="00252B09" w:rsidRDefault="00FF0815" w:rsidP="00473A25">
            <w:pPr>
              <w:pStyle w:val="Prrafodelista"/>
              <w:jc w:val="center"/>
              <w:rPr>
                <w:rStyle w:val="CitaHTML"/>
                <w:rFonts w:ascii="Arial" w:hAnsi="Arial" w:cs="Arial"/>
                <w:i w:val="0"/>
                <w:iCs w:val="0"/>
                <w:sz w:val="24"/>
                <w:szCs w:val="24"/>
              </w:rPr>
            </w:pPr>
          </w:p>
        </w:tc>
      </w:tr>
      <w:tr w:rsidR="00A44B48" w:rsidRPr="003C2EE7" w:rsidTr="00473A25">
        <w:trPr>
          <w:jc w:val="center"/>
        </w:trPr>
        <w:tc>
          <w:tcPr>
            <w:tcW w:w="16879" w:type="dxa"/>
          </w:tcPr>
          <w:p w:rsidR="00F801B1" w:rsidRDefault="005F5516" w:rsidP="00F801B1">
            <w:pPr>
              <w:jc w:val="both"/>
              <w:rPr>
                <w:color w:val="0000FF"/>
                <w:u w:val="single"/>
              </w:rPr>
            </w:pPr>
            <w:r>
              <w:rPr>
                <w:color w:val="0000FF"/>
                <w:u w:val="single"/>
              </w:rPr>
              <w:t>HTTP/ WWWEDUCAR. AR</w:t>
            </w:r>
          </w:p>
          <w:p w:rsidR="005F5516" w:rsidRDefault="005F5516" w:rsidP="00F801B1">
            <w:pPr>
              <w:jc w:val="both"/>
              <w:rPr>
                <w:color w:val="0000FF"/>
                <w:u w:val="single"/>
              </w:rPr>
            </w:pPr>
            <w:r>
              <w:rPr>
                <w:color w:val="0000FF"/>
                <w:u w:val="single"/>
              </w:rPr>
              <w:t xml:space="preserve">HTTP/ WWW </w:t>
            </w:r>
            <w:proofErr w:type="gramStart"/>
            <w:r>
              <w:rPr>
                <w:color w:val="0000FF"/>
                <w:u w:val="single"/>
              </w:rPr>
              <w:t>CIBERDOCENIA .</w:t>
            </w:r>
            <w:proofErr w:type="gramEnd"/>
            <w:r>
              <w:rPr>
                <w:color w:val="0000FF"/>
                <w:u w:val="single"/>
              </w:rPr>
              <w:t xml:space="preserve"> GOB</w:t>
            </w:r>
          </w:p>
          <w:p w:rsidR="005F5516" w:rsidRDefault="005F5516" w:rsidP="00F801B1">
            <w:pPr>
              <w:jc w:val="both"/>
              <w:rPr>
                <w:color w:val="0000FF"/>
                <w:u w:val="single"/>
              </w:rPr>
            </w:pPr>
            <w:r>
              <w:rPr>
                <w:color w:val="0000FF"/>
                <w:u w:val="single"/>
              </w:rPr>
              <w:t xml:space="preserve">HTTTP / </w:t>
            </w:r>
            <w:hyperlink r:id="rId9" w:history="1">
              <w:r w:rsidRPr="00F700B8">
                <w:rPr>
                  <w:rStyle w:val="Hipervnculo"/>
                </w:rPr>
                <w:t>WWW.CIBERMERICANA</w:t>
              </w:r>
            </w:hyperlink>
            <w:r>
              <w:rPr>
                <w:color w:val="0000FF"/>
                <w:u w:val="single"/>
              </w:rPr>
              <w:t xml:space="preserve"> .ORG</w:t>
            </w:r>
          </w:p>
          <w:p w:rsidR="005F5516" w:rsidRDefault="005F5516" w:rsidP="00F801B1">
            <w:pPr>
              <w:jc w:val="both"/>
              <w:rPr>
                <w:rStyle w:val="CitaHTML"/>
                <w:rFonts w:ascii="Arial" w:hAnsi="Arial" w:cs="Arial"/>
                <w:i w:val="0"/>
              </w:rPr>
            </w:pPr>
            <w:r>
              <w:rPr>
                <w:color w:val="0000FF"/>
                <w:u w:val="single"/>
              </w:rPr>
              <w:t>CONSTRUCTORES DE PAZ , AULA CREATIVA</w:t>
            </w: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8039"/>
      </w:tblGrid>
      <w:tr w:rsidR="00791E89" w:rsidRPr="004D1206" w:rsidTr="0078376E">
        <w:tc>
          <w:tcPr>
            <w:tcW w:w="16902" w:type="dxa"/>
            <w:gridSpan w:val="2"/>
            <w:shd w:val="clear" w:color="auto" w:fill="99FF66"/>
          </w:tcPr>
          <w:p w:rsidR="00791E89" w:rsidRPr="00053CB9" w:rsidRDefault="00053CB9" w:rsidP="00053CB9">
            <w:pPr>
              <w:ind w:left="360"/>
              <w:jc w:val="center"/>
              <w:rPr>
                <w:rStyle w:val="CitaHTML"/>
                <w:rFonts w:ascii="Arial" w:hAnsi="Arial" w:cs="Arial"/>
                <w:b/>
                <w:i w:val="0"/>
              </w:rPr>
            </w:pPr>
            <w:r>
              <w:rPr>
                <w:rStyle w:val="CitaHTML"/>
                <w:rFonts w:ascii="Arial" w:hAnsi="Arial" w:cs="Arial"/>
                <w:b/>
                <w:i w:val="0"/>
              </w:rPr>
              <w:t>7.</w:t>
            </w:r>
            <w:r w:rsidR="0099127B" w:rsidRPr="00053CB9">
              <w:rPr>
                <w:rStyle w:val="CitaHTML"/>
                <w:rFonts w:ascii="Arial" w:hAnsi="Arial" w:cs="Arial"/>
                <w:b/>
                <w:i w:val="0"/>
              </w:rPr>
              <w:t>SITIOS WEB SUGERIDOS</w:t>
            </w:r>
            <w:r w:rsidR="001B2B8D" w:rsidRPr="00053CB9">
              <w:rPr>
                <w:rStyle w:val="CitaHTML"/>
                <w:rFonts w:ascii="Arial" w:hAnsi="Arial" w:cs="Arial"/>
                <w:b/>
                <w:i w:val="0"/>
              </w:rPr>
              <w:t xml:space="preserve"> </w:t>
            </w:r>
            <w:r w:rsidR="001B2B8D" w:rsidRPr="00053CB9">
              <w:rPr>
                <w:rStyle w:val="CitaHTML"/>
                <w:rFonts w:ascii="Arial" w:hAnsi="Arial" w:cs="Arial"/>
                <w:b/>
                <w:i w:val="0"/>
                <w:sz w:val="18"/>
                <w:szCs w:val="18"/>
              </w:rPr>
              <w:t>(</w:t>
            </w:r>
            <w:proofErr w:type="spellStart"/>
            <w:r w:rsidR="001B2B8D" w:rsidRPr="00053CB9">
              <w:rPr>
                <w:rStyle w:val="CitaHTML"/>
                <w:rFonts w:ascii="Arial" w:hAnsi="Arial" w:cs="Arial"/>
                <w:b/>
                <w:i w:val="0"/>
                <w:sz w:val="18"/>
                <w:szCs w:val="18"/>
              </w:rPr>
              <w:t>Click</w:t>
            </w:r>
            <w:proofErr w:type="spellEnd"/>
            <w:r w:rsidR="001B2B8D" w:rsidRPr="00053CB9">
              <w:rPr>
                <w:rStyle w:val="CitaHTML"/>
                <w:rFonts w:ascii="Arial" w:hAnsi="Arial" w:cs="Arial"/>
                <w:b/>
                <w:i w:val="0"/>
                <w:sz w:val="18"/>
                <w:szCs w:val="18"/>
              </w:rPr>
              <w:t>)</w:t>
            </w:r>
          </w:p>
          <w:p w:rsidR="00791E89" w:rsidRPr="00750DA3" w:rsidRDefault="00791E89" w:rsidP="0099127B">
            <w:pPr>
              <w:pStyle w:val="Prrafodelista"/>
              <w:jc w:val="center"/>
              <w:rPr>
                <w:rStyle w:val="CitaHTML"/>
                <w:rFonts w:ascii="Arial" w:hAnsi="Arial" w:cs="Arial"/>
                <w:b/>
                <w:i w:val="0"/>
                <w:sz w:val="16"/>
                <w:szCs w:val="16"/>
              </w:rPr>
            </w:pPr>
          </w:p>
        </w:tc>
      </w:tr>
      <w:tr w:rsidR="0078376E" w:rsidRPr="003C2EE7" w:rsidTr="00775201">
        <w:tc>
          <w:tcPr>
            <w:tcW w:w="5623" w:type="dxa"/>
          </w:tcPr>
          <w:p w:rsidR="0078376E" w:rsidRDefault="007C6C10" w:rsidP="003D0470">
            <w:pPr>
              <w:jc w:val="center"/>
              <w:rPr>
                <w:rFonts w:ascii="Arial" w:hAnsi="Arial" w:cs="Arial"/>
                <w:sz w:val="20"/>
                <w:szCs w:val="20"/>
              </w:rPr>
            </w:pPr>
            <w:hyperlink r:id="rId10" w:history="1">
              <w:r w:rsidR="0078376E" w:rsidRPr="0078376E">
                <w:rPr>
                  <w:rStyle w:val="Hipervnculo"/>
                  <w:rFonts w:ascii="Arial" w:hAnsi="Arial" w:cs="Arial"/>
                  <w:sz w:val="20"/>
                  <w:szCs w:val="20"/>
                </w:rPr>
                <w:t>https://aprende.colombiaaprende.edu.co/sites/default/files/naspublic/ContenidosAprender/index.html</w:t>
              </w:r>
            </w:hyperlink>
          </w:p>
          <w:p w:rsidR="000C23B3" w:rsidRPr="002B6C5D" w:rsidRDefault="000C23B3" w:rsidP="002B6C5D">
            <w:pPr>
              <w:jc w:val="center"/>
            </w:pPr>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7C6C10" w:rsidP="000F56F3">
            <w:pPr>
              <w:jc w:val="center"/>
            </w:pPr>
            <w:hyperlink r:id="rId11" w:history="1">
              <w:r w:rsidR="0078376E">
                <w:rPr>
                  <w:rStyle w:val="Hipervnculo"/>
                </w:rPr>
                <w:t>https://contenidos.colombiaaprende.edu.co/contenidos</w:t>
              </w:r>
            </w:hyperlink>
          </w:p>
          <w:p w:rsidR="00E124BF" w:rsidRDefault="00E124BF" w:rsidP="002B6C5D"/>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12"/>
      <w:footerReference w:type="default" r:id="rId13"/>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C10" w:rsidRDefault="007C6C10" w:rsidP="00501371">
      <w:pPr>
        <w:spacing w:after="0" w:line="240" w:lineRule="auto"/>
      </w:pPr>
      <w:r>
        <w:separator/>
      </w:r>
    </w:p>
  </w:endnote>
  <w:endnote w:type="continuationSeparator" w:id="0">
    <w:p w:rsidR="007C6C10" w:rsidRDefault="007C6C10"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w:t>
    </w:r>
    <w:proofErr w:type="spellStart"/>
    <w:r w:rsidR="003C2CDC">
      <w:rPr>
        <w:rFonts w:asciiTheme="majorHAnsi" w:hAnsiTheme="majorHAnsi"/>
        <w:sz w:val="16"/>
        <w:szCs w:val="16"/>
      </w:rPr>
      <w:t>Ospino</w:t>
    </w:r>
    <w:proofErr w:type="spellEnd"/>
    <w:r w:rsidR="003C2CDC">
      <w:rPr>
        <w:rFonts w:asciiTheme="majorHAnsi" w:hAnsiTheme="majorHAnsi"/>
        <w:sz w:val="16"/>
        <w:szCs w:val="16"/>
      </w:rPr>
      <w:t xml:space="preserve">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252B09" w:rsidRPr="00252B09">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C10" w:rsidRDefault="007C6C10" w:rsidP="00501371">
      <w:pPr>
        <w:spacing w:after="0" w:line="240" w:lineRule="auto"/>
      </w:pPr>
      <w:r>
        <w:separator/>
      </w:r>
    </w:p>
  </w:footnote>
  <w:footnote w:type="continuationSeparator" w:id="0">
    <w:p w:rsidR="007C6C10" w:rsidRDefault="007C6C10"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29" w:rsidRDefault="0079264D" w:rsidP="007166AE">
    <w:pPr>
      <w:pStyle w:val="Encabezado"/>
      <w:jc w:val="center"/>
      <w:rPr>
        <w:rFonts w:ascii="Arial" w:hAnsi="Arial" w:cs="Arial"/>
        <w:b/>
        <w:szCs w:val="14"/>
      </w:rPr>
    </w:pPr>
    <w:r>
      <w:rPr>
        <w:rFonts w:ascii="Arial" w:hAnsi="Arial" w:cs="Arial"/>
        <w:b/>
        <w:szCs w:val="14"/>
      </w:rPr>
      <w:t xml:space="preserve">INSTITUCION MARIA DORALIZA   LOPEZ DE MEJIA  </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781429" w:rsidP="00AD0B62">
    <w:pPr>
      <w:pStyle w:val="Encabezado"/>
      <w:rPr>
        <w:rFonts w:ascii="Arial" w:hAnsi="Arial" w:cs="Arial"/>
        <w:b/>
        <w:bCs/>
        <w:sz w:val="18"/>
        <w:szCs w:val="18"/>
      </w:rPr>
    </w:pP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r w:rsidR="0087488E">
      <w:rPr>
        <w:rFonts w:ascii="Arial" w:hAnsi="Arial" w:cs="Arial"/>
        <w:b/>
        <w:bCs/>
        <w:sz w:val="32"/>
        <w:szCs w:val="32"/>
      </w:rPr>
      <w:t xml:space="preserve"> 5</w:t>
    </w:r>
    <w:r w:rsidR="00C102E7">
      <w:rPr>
        <w:rFonts w:ascii="Arial" w:hAnsi="Arial" w:cs="Arial"/>
        <w:b/>
        <w:bCs/>
        <w:sz w:val="32"/>
        <w:szCs w:val="32"/>
      </w:rPr>
      <w:t>)</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37E1B66"/>
    <w:multiLevelType w:val="hybridMultilevel"/>
    <w:tmpl w:val="B6CC5CBC"/>
    <w:lvl w:ilvl="0" w:tplc="984E9190">
      <w:start w:val="1"/>
      <w:numFmt w:val="decimal"/>
      <w:lvlText w:val="%1-"/>
      <w:lvlJc w:val="left"/>
      <w:pPr>
        <w:ind w:left="525" w:hanging="360"/>
      </w:pPr>
      <w:rPr>
        <w:rFonts w:hint="default"/>
      </w:rPr>
    </w:lvl>
    <w:lvl w:ilvl="1" w:tplc="240A0019" w:tentative="1">
      <w:start w:val="1"/>
      <w:numFmt w:val="lowerLetter"/>
      <w:lvlText w:val="%2."/>
      <w:lvlJc w:val="left"/>
      <w:pPr>
        <w:ind w:left="1245" w:hanging="360"/>
      </w:pPr>
    </w:lvl>
    <w:lvl w:ilvl="2" w:tplc="240A001B" w:tentative="1">
      <w:start w:val="1"/>
      <w:numFmt w:val="lowerRoman"/>
      <w:lvlText w:val="%3."/>
      <w:lvlJc w:val="right"/>
      <w:pPr>
        <w:ind w:left="1965" w:hanging="180"/>
      </w:pPr>
    </w:lvl>
    <w:lvl w:ilvl="3" w:tplc="240A000F" w:tentative="1">
      <w:start w:val="1"/>
      <w:numFmt w:val="decimal"/>
      <w:lvlText w:val="%4."/>
      <w:lvlJc w:val="left"/>
      <w:pPr>
        <w:ind w:left="2685" w:hanging="360"/>
      </w:pPr>
    </w:lvl>
    <w:lvl w:ilvl="4" w:tplc="240A0019" w:tentative="1">
      <w:start w:val="1"/>
      <w:numFmt w:val="lowerLetter"/>
      <w:lvlText w:val="%5."/>
      <w:lvlJc w:val="left"/>
      <w:pPr>
        <w:ind w:left="3405" w:hanging="360"/>
      </w:pPr>
    </w:lvl>
    <w:lvl w:ilvl="5" w:tplc="240A001B" w:tentative="1">
      <w:start w:val="1"/>
      <w:numFmt w:val="lowerRoman"/>
      <w:lvlText w:val="%6."/>
      <w:lvlJc w:val="right"/>
      <w:pPr>
        <w:ind w:left="4125" w:hanging="180"/>
      </w:pPr>
    </w:lvl>
    <w:lvl w:ilvl="6" w:tplc="240A000F" w:tentative="1">
      <w:start w:val="1"/>
      <w:numFmt w:val="decimal"/>
      <w:lvlText w:val="%7."/>
      <w:lvlJc w:val="left"/>
      <w:pPr>
        <w:ind w:left="4845" w:hanging="360"/>
      </w:pPr>
    </w:lvl>
    <w:lvl w:ilvl="7" w:tplc="240A0019" w:tentative="1">
      <w:start w:val="1"/>
      <w:numFmt w:val="lowerLetter"/>
      <w:lvlText w:val="%8."/>
      <w:lvlJc w:val="left"/>
      <w:pPr>
        <w:ind w:left="5565" w:hanging="360"/>
      </w:pPr>
    </w:lvl>
    <w:lvl w:ilvl="8" w:tplc="240A001B" w:tentative="1">
      <w:start w:val="1"/>
      <w:numFmt w:val="lowerRoman"/>
      <w:lvlText w:val="%9."/>
      <w:lvlJc w:val="right"/>
      <w:pPr>
        <w:ind w:left="6285" w:hanging="180"/>
      </w:p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23858FC"/>
    <w:multiLevelType w:val="hybridMultilevel"/>
    <w:tmpl w:val="A1167BBC"/>
    <w:lvl w:ilvl="0" w:tplc="A2FE865A">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3C4612AE"/>
    <w:multiLevelType w:val="hybridMultilevel"/>
    <w:tmpl w:val="853A612A"/>
    <w:lvl w:ilvl="0" w:tplc="2A08CF1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02E662B"/>
    <w:multiLevelType w:val="hybridMultilevel"/>
    <w:tmpl w:val="42FABE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3">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18E7623"/>
    <w:multiLevelType w:val="hybridMultilevel"/>
    <w:tmpl w:val="09C657A8"/>
    <w:lvl w:ilvl="0" w:tplc="25EAF484">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A135D40"/>
    <w:multiLevelType w:val="hybridMultilevel"/>
    <w:tmpl w:val="B45A67E4"/>
    <w:lvl w:ilvl="0" w:tplc="33243BDA">
      <w:start w:val="1"/>
      <w:numFmt w:val="decimal"/>
      <w:lvlText w:val="%1-"/>
      <w:lvlJc w:val="left"/>
      <w:pPr>
        <w:ind w:left="1069" w:hanging="360"/>
      </w:pPr>
      <w:rPr>
        <w:rFonts w:hint="default"/>
        <w:sz w:val="24"/>
        <w:szCs w:val="24"/>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6">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EEE12A0"/>
    <w:multiLevelType w:val="hybridMultilevel"/>
    <w:tmpl w:val="6756D4D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AA26B95"/>
    <w:multiLevelType w:val="hybridMultilevel"/>
    <w:tmpl w:val="ADC6F4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3"/>
  </w:num>
  <w:num w:numId="3">
    <w:abstractNumId w:val="8"/>
  </w:num>
  <w:num w:numId="4">
    <w:abstractNumId w:val="5"/>
  </w:num>
  <w:num w:numId="5">
    <w:abstractNumId w:val="24"/>
  </w:num>
  <w:num w:numId="6">
    <w:abstractNumId w:val="0"/>
  </w:num>
  <w:num w:numId="7">
    <w:abstractNumId w:val="11"/>
  </w:num>
  <w:num w:numId="8">
    <w:abstractNumId w:val="13"/>
  </w:num>
  <w:num w:numId="9">
    <w:abstractNumId w:val="22"/>
  </w:num>
  <w:num w:numId="10">
    <w:abstractNumId w:val="18"/>
  </w:num>
  <w:num w:numId="11">
    <w:abstractNumId w:val="16"/>
  </w:num>
  <w:num w:numId="12">
    <w:abstractNumId w:val="10"/>
  </w:num>
  <w:num w:numId="13">
    <w:abstractNumId w:val="1"/>
  </w:num>
  <w:num w:numId="14">
    <w:abstractNumId w:val="12"/>
  </w:num>
  <w:num w:numId="15">
    <w:abstractNumId w:val="4"/>
  </w:num>
  <w:num w:numId="16">
    <w:abstractNumId w:val="19"/>
  </w:num>
  <w:num w:numId="17">
    <w:abstractNumId w:val="20"/>
  </w:num>
  <w:num w:numId="18">
    <w:abstractNumId w:val="9"/>
  </w:num>
  <w:num w:numId="19">
    <w:abstractNumId w:val="2"/>
  </w:num>
  <w:num w:numId="20">
    <w:abstractNumId w:val="7"/>
  </w:num>
  <w:num w:numId="21">
    <w:abstractNumId w:val="23"/>
  </w:num>
  <w:num w:numId="22">
    <w:abstractNumId w:val="14"/>
  </w:num>
  <w:num w:numId="23">
    <w:abstractNumId w:val="6"/>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BC"/>
    <w:rsid w:val="00004278"/>
    <w:rsid w:val="000062FD"/>
    <w:rsid w:val="000106CA"/>
    <w:rsid w:val="00017D5F"/>
    <w:rsid w:val="000301E9"/>
    <w:rsid w:val="00045D45"/>
    <w:rsid w:val="000463F2"/>
    <w:rsid w:val="0004676F"/>
    <w:rsid w:val="0004677C"/>
    <w:rsid w:val="00053CB9"/>
    <w:rsid w:val="00054459"/>
    <w:rsid w:val="00055DF3"/>
    <w:rsid w:val="000951DE"/>
    <w:rsid w:val="00095F41"/>
    <w:rsid w:val="000A05DF"/>
    <w:rsid w:val="000A075A"/>
    <w:rsid w:val="000B2B42"/>
    <w:rsid w:val="000C23B3"/>
    <w:rsid w:val="000F33E8"/>
    <w:rsid w:val="000F3E5D"/>
    <w:rsid w:val="000F56F3"/>
    <w:rsid w:val="000F6402"/>
    <w:rsid w:val="00111069"/>
    <w:rsid w:val="001311E1"/>
    <w:rsid w:val="001516C6"/>
    <w:rsid w:val="00176FDA"/>
    <w:rsid w:val="001A6296"/>
    <w:rsid w:val="001B2B8D"/>
    <w:rsid w:val="001B6A8F"/>
    <w:rsid w:val="001C1C63"/>
    <w:rsid w:val="001C2FFF"/>
    <w:rsid w:val="001E5742"/>
    <w:rsid w:val="001F56B9"/>
    <w:rsid w:val="001F62E6"/>
    <w:rsid w:val="00210991"/>
    <w:rsid w:val="00210D19"/>
    <w:rsid w:val="002119FF"/>
    <w:rsid w:val="00216D69"/>
    <w:rsid w:val="002318CC"/>
    <w:rsid w:val="00235FFE"/>
    <w:rsid w:val="00241ACF"/>
    <w:rsid w:val="00251538"/>
    <w:rsid w:val="00252B09"/>
    <w:rsid w:val="00257B8F"/>
    <w:rsid w:val="0026442A"/>
    <w:rsid w:val="00265E90"/>
    <w:rsid w:val="0026628F"/>
    <w:rsid w:val="002770E5"/>
    <w:rsid w:val="00293F67"/>
    <w:rsid w:val="0029443E"/>
    <w:rsid w:val="002978A1"/>
    <w:rsid w:val="00297CB0"/>
    <w:rsid w:val="002B394E"/>
    <w:rsid w:val="002B6C5D"/>
    <w:rsid w:val="002C0B02"/>
    <w:rsid w:val="002E6790"/>
    <w:rsid w:val="002F4EFB"/>
    <w:rsid w:val="00320229"/>
    <w:rsid w:val="0033360D"/>
    <w:rsid w:val="00350248"/>
    <w:rsid w:val="00360A7A"/>
    <w:rsid w:val="00377F46"/>
    <w:rsid w:val="00394BE1"/>
    <w:rsid w:val="00397534"/>
    <w:rsid w:val="003B1ADF"/>
    <w:rsid w:val="003B604B"/>
    <w:rsid w:val="003C066B"/>
    <w:rsid w:val="003C2CDC"/>
    <w:rsid w:val="003C2EE7"/>
    <w:rsid w:val="003C7EEB"/>
    <w:rsid w:val="003D0470"/>
    <w:rsid w:val="003D48C8"/>
    <w:rsid w:val="003E2C90"/>
    <w:rsid w:val="003F0FFC"/>
    <w:rsid w:val="003F551C"/>
    <w:rsid w:val="003F6D90"/>
    <w:rsid w:val="00400E7C"/>
    <w:rsid w:val="004051BB"/>
    <w:rsid w:val="00411119"/>
    <w:rsid w:val="0042443B"/>
    <w:rsid w:val="0043055A"/>
    <w:rsid w:val="0043640F"/>
    <w:rsid w:val="00443EDD"/>
    <w:rsid w:val="00445B74"/>
    <w:rsid w:val="0045246D"/>
    <w:rsid w:val="0046250B"/>
    <w:rsid w:val="00473A25"/>
    <w:rsid w:val="004841A5"/>
    <w:rsid w:val="00485A06"/>
    <w:rsid w:val="00492397"/>
    <w:rsid w:val="004A1669"/>
    <w:rsid w:val="004B1477"/>
    <w:rsid w:val="004B1AB1"/>
    <w:rsid w:val="004B4D32"/>
    <w:rsid w:val="004D1206"/>
    <w:rsid w:val="004F05AA"/>
    <w:rsid w:val="00501371"/>
    <w:rsid w:val="0050237E"/>
    <w:rsid w:val="00503329"/>
    <w:rsid w:val="005052C5"/>
    <w:rsid w:val="0050651B"/>
    <w:rsid w:val="00515BCE"/>
    <w:rsid w:val="00515D2A"/>
    <w:rsid w:val="00540920"/>
    <w:rsid w:val="00571069"/>
    <w:rsid w:val="00571544"/>
    <w:rsid w:val="005A52B6"/>
    <w:rsid w:val="005B6E2A"/>
    <w:rsid w:val="005D22E7"/>
    <w:rsid w:val="005E048E"/>
    <w:rsid w:val="005F5516"/>
    <w:rsid w:val="0060478F"/>
    <w:rsid w:val="00615553"/>
    <w:rsid w:val="00620785"/>
    <w:rsid w:val="00626853"/>
    <w:rsid w:val="00654291"/>
    <w:rsid w:val="0066598B"/>
    <w:rsid w:val="006818EB"/>
    <w:rsid w:val="00695E32"/>
    <w:rsid w:val="006A2664"/>
    <w:rsid w:val="006A4A75"/>
    <w:rsid w:val="006B07A7"/>
    <w:rsid w:val="006B79CC"/>
    <w:rsid w:val="006E1A25"/>
    <w:rsid w:val="006E39A8"/>
    <w:rsid w:val="006E576E"/>
    <w:rsid w:val="006F1CDC"/>
    <w:rsid w:val="006F397D"/>
    <w:rsid w:val="006F4F18"/>
    <w:rsid w:val="007166AE"/>
    <w:rsid w:val="007238BC"/>
    <w:rsid w:val="00724B15"/>
    <w:rsid w:val="0073228A"/>
    <w:rsid w:val="00735FB3"/>
    <w:rsid w:val="00741D41"/>
    <w:rsid w:val="00746DC0"/>
    <w:rsid w:val="00750DA3"/>
    <w:rsid w:val="00751DEA"/>
    <w:rsid w:val="0075568D"/>
    <w:rsid w:val="00761255"/>
    <w:rsid w:val="00763F5A"/>
    <w:rsid w:val="00772FEA"/>
    <w:rsid w:val="00775AD6"/>
    <w:rsid w:val="00781429"/>
    <w:rsid w:val="0078376E"/>
    <w:rsid w:val="007875C9"/>
    <w:rsid w:val="007917A1"/>
    <w:rsid w:val="00791E89"/>
    <w:rsid w:val="0079264D"/>
    <w:rsid w:val="007A0E80"/>
    <w:rsid w:val="007A4156"/>
    <w:rsid w:val="007B143A"/>
    <w:rsid w:val="007B1E16"/>
    <w:rsid w:val="007B7E0B"/>
    <w:rsid w:val="007C25DC"/>
    <w:rsid w:val="007C6C10"/>
    <w:rsid w:val="007D0065"/>
    <w:rsid w:val="007D2583"/>
    <w:rsid w:val="007F7194"/>
    <w:rsid w:val="00803336"/>
    <w:rsid w:val="00821261"/>
    <w:rsid w:val="00836AF1"/>
    <w:rsid w:val="008505C1"/>
    <w:rsid w:val="00856BD9"/>
    <w:rsid w:val="00860AA9"/>
    <w:rsid w:val="00864F65"/>
    <w:rsid w:val="0087488E"/>
    <w:rsid w:val="0088005E"/>
    <w:rsid w:val="008A057E"/>
    <w:rsid w:val="008A0803"/>
    <w:rsid w:val="008A541D"/>
    <w:rsid w:val="008B3651"/>
    <w:rsid w:val="008C3C25"/>
    <w:rsid w:val="008D5EB6"/>
    <w:rsid w:val="008E5599"/>
    <w:rsid w:val="008F4A93"/>
    <w:rsid w:val="00903E32"/>
    <w:rsid w:val="00913752"/>
    <w:rsid w:val="00931013"/>
    <w:rsid w:val="0093748D"/>
    <w:rsid w:val="00941EEE"/>
    <w:rsid w:val="009446CB"/>
    <w:rsid w:val="009453DA"/>
    <w:rsid w:val="00960396"/>
    <w:rsid w:val="00965163"/>
    <w:rsid w:val="00967C28"/>
    <w:rsid w:val="0097051F"/>
    <w:rsid w:val="00990224"/>
    <w:rsid w:val="00990D3D"/>
    <w:rsid w:val="0099127B"/>
    <w:rsid w:val="009A3E6A"/>
    <w:rsid w:val="009C50EE"/>
    <w:rsid w:val="009D5D5C"/>
    <w:rsid w:val="009D6592"/>
    <w:rsid w:val="009D67CE"/>
    <w:rsid w:val="009F19EB"/>
    <w:rsid w:val="00A05C15"/>
    <w:rsid w:val="00A11048"/>
    <w:rsid w:val="00A12B66"/>
    <w:rsid w:val="00A33BC1"/>
    <w:rsid w:val="00A44B48"/>
    <w:rsid w:val="00A467A1"/>
    <w:rsid w:val="00A47677"/>
    <w:rsid w:val="00A61707"/>
    <w:rsid w:val="00A64613"/>
    <w:rsid w:val="00A77045"/>
    <w:rsid w:val="00A809E6"/>
    <w:rsid w:val="00A9258A"/>
    <w:rsid w:val="00AB10A6"/>
    <w:rsid w:val="00AB10F0"/>
    <w:rsid w:val="00AB3F04"/>
    <w:rsid w:val="00AB4522"/>
    <w:rsid w:val="00AB4531"/>
    <w:rsid w:val="00AB5DB6"/>
    <w:rsid w:val="00AB7958"/>
    <w:rsid w:val="00AD0B62"/>
    <w:rsid w:val="00AD391D"/>
    <w:rsid w:val="00AE0DFD"/>
    <w:rsid w:val="00AF07B1"/>
    <w:rsid w:val="00AF3C77"/>
    <w:rsid w:val="00B00D0F"/>
    <w:rsid w:val="00B04945"/>
    <w:rsid w:val="00B21B8E"/>
    <w:rsid w:val="00B36F82"/>
    <w:rsid w:val="00B409A2"/>
    <w:rsid w:val="00B44D06"/>
    <w:rsid w:val="00B453CA"/>
    <w:rsid w:val="00B702A3"/>
    <w:rsid w:val="00B736F8"/>
    <w:rsid w:val="00B906AA"/>
    <w:rsid w:val="00B92E8B"/>
    <w:rsid w:val="00BA7BEC"/>
    <w:rsid w:val="00BB3D96"/>
    <w:rsid w:val="00BB7074"/>
    <w:rsid w:val="00BC1622"/>
    <w:rsid w:val="00BC6674"/>
    <w:rsid w:val="00BD0A08"/>
    <w:rsid w:val="00BD273B"/>
    <w:rsid w:val="00BD642B"/>
    <w:rsid w:val="00BF32FF"/>
    <w:rsid w:val="00BF74E9"/>
    <w:rsid w:val="00BF7B14"/>
    <w:rsid w:val="00C102E7"/>
    <w:rsid w:val="00C120CD"/>
    <w:rsid w:val="00C37E34"/>
    <w:rsid w:val="00C402FB"/>
    <w:rsid w:val="00C42258"/>
    <w:rsid w:val="00C42FC8"/>
    <w:rsid w:val="00C46841"/>
    <w:rsid w:val="00C469F7"/>
    <w:rsid w:val="00C50C5D"/>
    <w:rsid w:val="00C5393B"/>
    <w:rsid w:val="00C56A00"/>
    <w:rsid w:val="00C76CBD"/>
    <w:rsid w:val="00C85CEB"/>
    <w:rsid w:val="00C87934"/>
    <w:rsid w:val="00C95941"/>
    <w:rsid w:val="00CA0D4F"/>
    <w:rsid w:val="00CA5613"/>
    <w:rsid w:val="00CB5D70"/>
    <w:rsid w:val="00CC0087"/>
    <w:rsid w:val="00CC27D9"/>
    <w:rsid w:val="00CC35AC"/>
    <w:rsid w:val="00CC4EFE"/>
    <w:rsid w:val="00CD4C04"/>
    <w:rsid w:val="00CD54BF"/>
    <w:rsid w:val="00CE17EC"/>
    <w:rsid w:val="00CE23CF"/>
    <w:rsid w:val="00D1252D"/>
    <w:rsid w:val="00D46DD7"/>
    <w:rsid w:val="00D66A04"/>
    <w:rsid w:val="00D97305"/>
    <w:rsid w:val="00DA5E2A"/>
    <w:rsid w:val="00DA6786"/>
    <w:rsid w:val="00DB2397"/>
    <w:rsid w:val="00DB5C36"/>
    <w:rsid w:val="00DC1142"/>
    <w:rsid w:val="00DC3036"/>
    <w:rsid w:val="00DD2055"/>
    <w:rsid w:val="00DD312D"/>
    <w:rsid w:val="00DD6068"/>
    <w:rsid w:val="00DE50E9"/>
    <w:rsid w:val="00DF24D2"/>
    <w:rsid w:val="00DF294A"/>
    <w:rsid w:val="00E001F4"/>
    <w:rsid w:val="00E124BF"/>
    <w:rsid w:val="00E37F83"/>
    <w:rsid w:val="00E70365"/>
    <w:rsid w:val="00E712DC"/>
    <w:rsid w:val="00E722D3"/>
    <w:rsid w:val="00EB3468"/>
    <w:rsid w:val="00EC7E63"/>
    <w:rsid w:val="00EE2544"/>
    <w:rsid w:val="00EE4474"/>
    <w:rsid w:val="00EE570B"/>
    <w:rsid w:val="00EE64D6"/>
    <w:rsid w:val="00EF2188"/>
    <w:rsid w:val="00F0327E"/>
    <w:rsid w:val="00F15E1B"/>
    <w:rsid w:val="00F329E9"/>
    <w:rsid w:val="00F3303A"/>
    <w:rsid w:val="00F42E21"/>
    <w:rsid w:val="00F801B1"/>
    <w:rsid w:val="00F81733"/>
    <w:rsid w:val="00F83009"/>
    <w:rsid w:val="00FA562D"/>
    <w:rsid w:val="00FA7D67"/>
    <w:rsid w:val="00FC4588"/>
    <w:rsid w:val="00FC77D3"/>
    <w:rsid w:val="00FE03EA"/>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tenidos.colombiaaprende.edu.co/contenido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prende.colombiaaprende.edu.co/sites/default/files/naspublic/ContenidosAprender/index.html" TargetMode="External"/><Relationship Id="rId4" Type="http://schemas.microsoft.com/office/2007/relationships/stylesWithEffects" Target="stylesWithEffects.xml"/><Relationship Id="rId9" Type="http://schemas.openxmlformats.org/officeDocument/2006/relationships/hyperlink" Target="http://WWW.CIBERMERICAN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C9645-5346-4138-B3D1-60A0BDDB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1003</Words>
  <Characters>5521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Guzman</dc:creator>
  <cp:lastModifiedBy>Luffi</cp:lastModifiedBy>
  <cp:revision>6</cp:revision>
  <cp:lastPrinted>2011-03-24T16:18:00Z</cp:lastPrinted>
  <dcterms:created xsi:type="dcterms:W3CDTF">2020-10-21T21:12:00Z</dcterms:created>
  <dcterms:modified xsi:type="dcterms:W3CDTF">2020-10-21T23:10:00Z</dcterms:modified>
</cp:coreProperties>
</file>