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2877" w:type="dxa"/>
        <w:tblInd w:w="36" w:type="dxa"/>
        <w:tblLook w:val="04A0" w:firstRow="1" w:lastRow="0" w:firstColumn="1" w:lastColumn="0" w:noHBand="0" w:noVBand="1"/>
      </w:tblPr>
      <w:tblGrid>
        <w:gridCol w:w="18"/>
        <w:gridCol w:w="2028"/>
        <w:gridCol w:w="2375"/>
        <w:gridCol w:w="5398"/>
        <w:gridCol w:w="2898"/>
        <w:gridCol w:w="160"/>
      </w:tblGrid>
      <w:tr w:rsidR="002E0023" w:rsidRPr="00AC6E71" w:rsidTr="00040F85">
        <w:trPr>
          <w:gridBefore w:val="1"/>
          <w:gridAfter w:val="1"/>
          <w:wBefore w:w="18" w:type="dxa"/>
          <w:wAfter w:w="160" w:type="dxa"/>
          <w:trHeight w:val="1154"/>
        </w:trPr>
        <w:tc>
          <w:tcPr>
            <w:tcW w:w="12699" w:type="dxa"/>
            <w:gridSpan w:val="4"/>
          </w:tcPr>
          <w:p w:rsidR="002E0023" w:rsidRDefault="002E0023" w:rsidP="00565FE9">
            <w:pPr>
              <w:spacing w:after="0" w:line="240" w:lineRule="auto"/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 w:rsidRPr="00AC6E71">
              <w:rPr>
                <w:rStyle w:val="CitaHTML"/>
                <w:rFonts w:ascii="Arial" w:hAnsi="Arial" w:cs="Arial"/>
                <w:b/>
                <w:i w:val="0"/>
              </w:rPr>
              <w:t xml:space="preserve">INTRODUCCION  </w:t>
            </w:r>
          </w:p>
          <w:p w:rsidR="002E0023" w:rsidRPr="00AC6E71" w:rsidRDefault="002E0023" w:rsidP="00565FE9">
            <w:pPr>
              <w:spacing w:after="0" w:line="240" w:lineRule="auto"/>
              <w:jc w:val="center"/>
              <w:rPr>
                <w:rStyle w:val="CitaHTML"/>
                <w:rFonts w:ascii="Arial" w:hAnsi="Arial" w:cs="Arial"/>
                <w:b/>
              </w:rPr>
            </w:pPr>
            <w:r w:rsidRPr="00AC6E71">
              <w:rPr>
                <w:rStyle w:val="CitaHTML"/>
                <w:rFonts w:ascii="Arial" w:hAnsi="Arial" w:cs="Arial"/>
                <w:b/>
                <w:i w:val="0"/>
              </w:rPr>
              <w:t xml:space="preserve"> (</w:t>
            </w:r>
            <w:r w:rsidRPr="002A09FE">
              <w:rPr>
                <w:rStyle w:val="CitaHTML"/>
                <w:rFonts w:ascii="Arial" w:hAnsi="Arial" w:cs="Arial"/>
                <w:b/>
                <w:i w:val="0"/>
                <w:sz w:val="18"/>
                <w:szCs w:val="18"/>
              </w:rPr>
              <w:t xml:space="preserve">Recomendaciones generales sobre el uso del </w:t>
            </w:r>
            <w:r>
              <w:rPr>
                <w:rStyle w:val="CitaHTML"/>
                <w:rFonts w:ascii="Arial" w:hAnsi="Arial" w:cs="Arial"/>
                <w:b/>
                <w:i w:val="0"/>
                <w:sz w:val="18"/>
                <w:szCs w:val="18"/>
              </w:rPr>
              <w:t>LIBRO DE HUMANIDADES- LENGUAJE “ENTRE TEXTOS” Semestre B )</w:t>
            </w:r>
          </w:p>
          <w:p w:rsidR="002E0023" w:rsidRPr="00AC6E71" w:rsidRDefault="002E0023" w:rsidP="00565FE9">
            <w:pPr>
              <w:spacing w:after="0" w:line="240" w:lineRule="auto"/>
              <w:jc w:val="both"/>
              <w:rPr>
                <w:rStyle w:val="CitaHTML"/>
                <w:rFonts w:ascii="Arial" w:hAnsi="Arial" w:cs="Arial"/>
                <w:b/>
              </w:rPr>
            </w:pPr>
          </w:p>
          <w:p w:rsidR="002E0023" w:rsidRPr="00AC6E71" w:rsidRDefault="002E0023" w:rsidP="00565FE9">
            <w:pPr>
              <w:jc w:val="both"/>
              <w:rPr>
                <w:rStyle w:val="CitaHTML"/>
                <w:rFonts w:ascii="Arial" w:hAnsi="Arial" w:cs="Arial"/>
              </w:rPr>
            </w:pPr>
            <w:r w:rsidRPr="00AC6E71">
              <w:rPr>
                <w:rStyle w:val="CitaHTML"/>
                <w:rFonts w:ascii="Arial" w:hAnsi="Arial" w:cs="Arial"/>
              </w:rPr>
              <w:t>Respetados Acudientes y estudiantes, reciba un afectuoso y Bendecido saludo; en el marco de las acciones de contención sobre la emergencia del COVID -19  y siguiendo las orientaciones institucionales, se han dispuesto para los estudiantes l</w:t>
            </w:r>
            <w:r>
              <w:rPr>
                <w:rStyle w:val="CitaHTML"/>
                <w:rFonts w:ascii="Arial" w:hAnsi="Arial" w:cs="Arial"/>
              </w:rPr>
              <w:t xml:space="preserve">os textos del Programa Todos a Aprender PTA del Ministerio de Educación Nacional </w:t>
            </w:r>
            <w:r w:rsidRPr="002B75E4">
              <w:rPr>
                <w:rStyle w:val="CitaHTML"/>
                <w:rFonts w:ascii="Arial" w:hAnsi="Arial" w:cs="Arial"/>
                <w:b/>
              </w:rPr>
              <w:t xml:space="preserve">LENGUAJE </w:t>
            </w:r>
            <w:r>
              <w:rPr>
                <w:rStyle w:val="CitaHTML"/>
                <w:rFonts w:ascii="Arial" w:hAnsi="Arial" w:cs="Arial"/>
                <w:b/>
              </w:rPr>
              <w:t>-</w:t>
            </w:r>
            <w:r w:rsidRPr="002B75E4">
              <w:rPr>
                <w:rStyle w:val="CitaHTML"/>
                <w:rFonts w:ascii="Arial" w:hAnsi="Arial" w:cs="Arial"/>
                <w:b/>
              </w:rPr>
              <w:t>ENTRE TEXTO SEMESTRE B</w:t>
            </w:r>
            <w:r>
              <w:rPr>
                <w:rStyle w:val="CitaHTML"/>
                <w:rFonts w:ascii="Arial" w:hAnsi="Arial" w:cs="Arial"/>
                <w:b/>
              </w:rPr>
              <w:t xml:space="preserve">- PARA EL AREA DE HUMANIDADES, ES DECIR LAS ASIGNATURAS DE LENGUAJE Y LECTURA CRITICA </w:t>
            </w:r>
            <w:r w:rsidRPr="00AC6E71">
              <w:rPr>
                <w:rStyle w:val="CitaHTML"/>
                <w:rFonts w:ascii="Arial" w:hAnsi="Arial" w:cs="Arial"/>
                <w:b/>
              </w:rPr>
              <w:t xml:space="preserve"> </w:t>
            </w:r>
            <w:r>
              <w:rPr>
                <w:rStyle w:val="CitaHTML"/>
                <w:rFonts w:ascii="Arial" w:hAnsi="Arial" w:cs="Arial"/>
              </w:rPr>
              <w:t>Este libro de trabajo se abordará</w:t>
            </w:r>
            <w:r w:rsidRPr="00AC6E71">
              <w:rPr>
                <w:rStyle w:val="CitaHTML"/>
                <w:rFonts w:ascii="Arial" w:hAnsi="Arial" w:cs="Arial"/>
              </w:rPr>
              <w:t xml:space="preserve"> del </w:t>
            </w:r>
            <w:r>
              <w:rPr>
                <w:rStyle w:val="CitaHTML"/>
                <w:rFonts w:ascii="Arial" w:hAnsi="Arial" w:cs="Arial"/>
              </w:rPr>
              <w:t xml:space="preserve">7 de Septiembre </w:t>
            </w:r>
            <w:r w:rsidRPr="00AC6E71">
              <w:rPr>
                <w:rStyle w:val="CitaHTML"/>
                <w:rFonts w:ascii="Arial" w:hAnsi="Arial" w:cs="Arial"/>
              </w:rPr>
              <w:t xml:space="preserve"> hasta el mes de </w:t>
            </w:r>
            <w:r>
              <w:rPr>
                <w:rStyle w:val="CitaHTML"/>
                <w:rFonts w:ascii="Arial" w:hAnsi="Arial" w:cs="Arial"/>
              </w:rPr>
              <w:t>Noviembre,  orientado por Guías de enseñanza que entregara la docente para cada semana (15 días)</w:t>
            </w:r>
            <w:r w:rsidRPr="00AC6E71">
              <w:rPr>
                <w:rStyle w:val="CitaHTML"/>
                <w:rFonts w:ascii="Arial" w:hAnsi="Arial" w:cs="Arial"/>
              </w:rPr>
              <w:t>.</w:t>
            </w:r>
          </w:p>
          <w:p w:rsidR="002E0023" w:rsidRPr="00AC6E71" w:rsidRDefault="002E0023" w:rsidP="00565FE9">
            <w:pPr>
              <w:jc w:val="both"/>
              <w:rPr>
                <w:rFonts w:ascii="Arial" w:hAnsi="Arial" w:cs="Arial"/>
                <w:i/>
                <w:iCs/>
              </w:rPr>
            </w:pPr>
            <w:bookmarkStart w:id="0" w:name="_GoBack"/>
            <w:bookmarkEnd w:id="0"/>
            <w:r w:rsidRPr="00AC6E71">
              <w:rPr>
                <w:rStyle w:val="CitaHTML"/>
                <w:rFonts w:ascii="Arial" w:hAnsi="Arial" w:cs="Arial"/>
              </w:rPr>
              <w:t xml:space="preserve">En esta guía  didáctica de orientación de clases no presencial encuentra los tiempos, aprendizajes y actividades asociadas a estos aprendizajes atendiendo a la distribución del material </w:t>
            </w:r>
            <w:r>
              <w:rPr>
                <w:rStyle w:val="CitaHTML"/>
                <w:rFonts w:ascii="Arial" w:hAnsi="Arial" w:cs="Arial"/>
              </w:rPr>
              <w:t xml:space="preserve">del libro – Entre textos-. </w:t>
            </w:r>
            <w:r w:rsidRPr="00AC6E71">
              <w:rPr>
                <w:rStyle w:val="CitaHTML"/>
                <w:rFonts w:ascii="Arial" w:hAnsi="Arial" w:cs="Arial"/>
              </w:rPr>
              <w:t xml:space="preserve">;  Además de páginas web que le permitirán fortalecer su proceso de aprendizaje.  Es de destacar que continuaremos con la estrategia metodológica de realización, entrega y evaluación del material cada 15 días, así mismo, se continuara con el cronograma de  las videoconferencias;  atención a padres de familia y estudiantes, retorno de actividades resueltas </w:t>
            </w:r>
            <w:proofErr w:type="spellStart"/>
            <w:r w:rsidRPr="00AC6E71">
              <w:rPr>
                <w:rStyle w:val="CitaHTML"/>
                <w:rFonts w:ascii="Arial" w:hAnsi="Arial" w:cs="Arial"/>
              </w:rPr>
              <w:t>etc</w:t>
            </w:r>
            <w:proofErr w:type="spellEnd"/>
            <w:r w:rsidRPr="00AC6E71">
              <w:rPr>
                <w:rStyle w:val="CitaHTML"/>
                <w:rFonts w:ascii="Arial" w:hAnsi="Arial" w:cs="Arial"/>
              </w:rPr>
              <w:t>,  por los diferentes canales de comunicación que estén al alcance de ustedes según sus necesidades.  Tenga en cuenta que todo este material hace parte de los sopo</w:t>
            </w:r>
            <w:r>
              <w:rPr>
                <w:rStyle w:val="CitaHTML"/>
                <w:rFonts w:ascii="Arial" w:hAnsi="Arial" w:cs="Arial"/>
              </w:rPr>
              <w:t>rtes para las notas académicas.</w:t>
            </w:r>
          </w:p>
        </w:tc>
      </w:tr>
      <w:tr w:rsidR="002E0023" w:rsidRPr="00AC6E71" w:rsidTr="00040F85">
        <w:trPr>
          <w:gridBefore w:val="1"/>
          <w:gridAfter w:val="1"/>
          <w:wBefore w:w="18" w:type="dxa"/>
          <w:wAfter w:w="160" w:type="dxa"/>
          <w:trHeight w:val="368"/>
        </w:trPr>
        <w:tc>
          <w:tcPr>
            <w:tcW w:w="12699" w:type="dxa"/>
            <w:gridSpan w:val="4"/>
            <w:tcBorders>
              <w:bottom w:val="single" w:sz="4" w:space="0" w:color="auto"/>
            </w:tcBorders>
          </w:tcPr>
          <w:p w:rsidR="002E0023" w:rsidRPr="00AC6E71" w:rsidRDefault="002E0023" w:rsidP="00565FE9">
            <w:pPr>
              <w:jc w:val="both"/>
              <w:rPr>
                <w:rFonts w:ascii="Arial" w:hAnsi="Arial" w:cs="Arial"/>
                <w:b/>
              </w:rPr>
            </w:pPr>
            <w:r w:rsidRPr="00AC6E71">
              <w:rPr>
                <w:rFonts w:ascii="Arial" w:hAnsi="Arial" w:cs="Arial"/>
                <w:b/>
              </w:rPr>
              <w:t xml:space="preserve">OBJETIVO: </w:t>
            </w:r>
            <w:r w:rsidRPr="00A87CA4">
              <w:rPr>
                <w:rFonts w:ascii="Arial" w:hAnsi="Arial" w:cs="Arial"/>
                <w:b/>
                <w:i/>
              </w:rPr>
              <w:t xml:space="preserve">   </w:t>
            </w:r>
            <w:r w:rsidRPr="00A87CA4">
              <w:rPr>
                <w:rFonts w:ascii="Arial" w:hAnsi="Arial" w:cs="Arial"/>
                <w:i/>
              </w:rPr>
              <w:t>Entregar a los estudiantes las herramientas a disposición para continuar con su proceso educativo no presencial, atendiendo</w:t>
            </w:r>
            <w:r>
              <w:rPr>
                <w:rFonts w:ascii="Arial" w:hAnsi="Arial" w:cs="Arial"/>
                <w:i/>
              </w:rPr>
              <w:t xml:space="preserve"> al área de Humanidades. </w:t>
            </w:r>
            <w:r w:rsidRPr="00A87CA4">
              <w:rPr>
                <w:rFonts w:ascii="Arial" w:hAnsi="Arial" w:cs="Arial"/>
                <w:i/>
              </w:rPr>
              <w:t>Además de contribu</w:t>
            </w:r>
            <w:r>
              <w:rPr>
                <w:rFonts w:ascii="Arial" w:hAnsi="Arial" w:cs="Arial"/>
                <w:i/>
              </w:rPr>
              <w:t>ir con el texto</w:t>
            </w:r>
            <w:r w:rsidRPr="00A87CA4">
              <w:rPr>
                <w:rFonts w:ascii="Arial" w:hAnsi="Arial" w:cs="Arial"/>
                <w:i/>
              </w:rPr>
              <w:t xml:space="preserve"> al desarrollo emocional, fortalecer la autoestima y el auto reconocimiento del sujeto como elemento fundamental del desarrollo.</w:t>
            </w:r>
            <w:r w:rsidRPr="00AC6E71">
              <w:rPr>
                <w:rFonts w:ascii="Arial" w:hAnsi="Arial" w:cs="Arial"/>
                <w:b/>
              </w:rPr>
              <w:t xml:space="preserve">          </w:t>
            </w:r>
          </w:p>
        </w:tc>
      </w:tr>
      <w:tr w:rsidR="004453DC" w:rsidTr="00040F85">
        <w:trPr>
          <w:trHeight w:val="41"/>
        </w:trPr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023" w:rsidRPr="001D1842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 w:rsidRPr="001D1842">
              <w:rPr>
                <w:rFonts w:ascii="Arial" w:hAnsi="Arial" w:cs="Arial"/>
                <w:sz w:val="20"/>
                <w:szCs w:val="20"/>
              </w:rPr>
              <w:t>SEMANA 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</w:tcBorders>
            <w:shd w:val="clear" w:color="auto" w:fill="00B050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1842">
              <w:rPr>
                <w:rFonts w:ascii="Arial" w:hAnsi="Arial" w:cs="Arial"/>
                <w:b/>
                <w:sz w:val="20"/>
                <w:szCs w:val="20"/>
              </w:rPr>
              <w:t>AREA</w:t>
            </w:r>
          </w:p>
        </w:tc>
        <w:tc>
          <w:tcPr>
            <w:tcW w:w="5398" w:type="dxa"/>
            <w:tcBorders>
              <w:top w:val="single" w:sz="4" w:space="0" w:color="auto"/>
            </w:tcBorders>
            <w:shd w:val="clear" w:color="auto" w:fill="00B050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1842">
              <w:rPr>
                <w:rFonts w:ascii="Arial" w:hAnsi="Arial" w:cs="Arial"/>
                <w:b/>
                <w:sz w:val="20"/>
                <w:szCs w:val="20"/>
              </w:rPr>
              <w:t>APRENDIZAJE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00B050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1842">
              <w:rPr>
                <w:rFonts w:ascii="Arial" w:hAnsi="Arial" w:cs="Arial"/>
                <w:b/>
                <w:sz w:val="20"/>
                <w:szCs w:val="20"/>
              </w:rPr>
              <w:t xml:space="preserve">PAGINA </w:t>
            </w:r>
            <w:r>
              <w:rPr>
                <w:rFonts w:ascii="Arial" w:hAnsi="Arial" w:cs="Arial"/>
                <w:b/>
                <w:sz w:val="20"/>
                <w:szCs w:val="20"/>
              </w:rPr>
              <w:t>LIBRO</w:t>
            </w:r>
          </w:p>
        </w:tc>
      </w:tr>
      <w:tr w:rsidR="004453DC" w:rsidTr="00040F85">
        <w:trPr>
          <w:trHeight w:val="43"/>
        </w:trPr>
        <w:tc>
          <w:tcPr>
            <w:tcW w:w="20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23" w:rsidRPr="001D1842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 w:rsidRPr="001D1842">
              <w:rPr>
                <w:rFonts w:ascii="Arial" w:hAnsi="Arial" w:cs="Arial"/>
                <w:sz w:val="20"/>
                <w:szCs w:val="20"/>
              </w:rPr>
              <w:t>7  al 18 de septiembre</w:t>
            </w: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2E0023" w:rsidRPr="001D1842" w:rsidRDefault="002E0023" w:rsidP="00040F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 CRITICA</w:t>
            </w:r>
          </w:p>
        </w:tc>
        <w:tc>
          <w:tcPr>
            <w:tcW w:w="5398" w:type="dxa"/>
          </w:tcPr>
          <w:p w:rsidR="002E0023" w:rsidRPr="001D1842" w:rsidRDefault="002E0023" w:rsidP="00040F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842">
              <w:rPr>
                <w:rFonts w:ascii="Arial" w:hAnsi="Arial" w:cs="Arial"/>
                <w:sz w:val="20"/>
                <w:szCs w:val="20"/>
              </w:rPr>
              <w:t>TEXTOS ARGUMENTATIVOS</w:t>
            </w:r>
          </w:p>
          <w:p w:rsidR="002E0023" w:rsidRPr="001D1842" w:rsidRDefault="002E0023" w:rsidP="00040F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8" w:type="dxa"/>
            <w:gridSpan w:val="2"/>
            <w:tcBorders>
              <w:right w:val="single" w:sz="4" w:space="0" w:color="auto"/>
            </w:tcBorders>
          </w:tcPr>
          <w:p w:rsidR="002E0023" w:rsidRPr="001D1842" w:rsidRDefault="002E0023" w:rsidP="00040F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842">
              <w:rPr>
                <w:rFonts w:ascii="Arial" w:hAnsi="Arial" w:cs="Arial"/>
                <w:sz w:val="20"/>
                <w:szCs w:val="20"/>
              </w:rPr>
              <w:t>5 hasta la 13</w:t>
            </w:r>
          </w:p>
        </w:tc>
      </w:tr>
      <w:tr w:rsidR="004453DC" w:rsidTr="00040F85">
        <w:trPr>
          <w:trHeight w:val="41"/>
        </w:trPr>
        <w:tc>
          <w:tcPr>
            <w:tcW w:w="2046" w:type="dxa"/>
            <w:gridSpan w:val="2"/>
          </w:tcPr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 2</w:t>
            </w:r>
          </w:p>
          <w:p w:rsidR="002E0023" w:rsidRPr="001D1842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de sept- 2 de Oct.</w:t>
            </w:r>
          </w:p>
        </w:tc>
        <w:tc>
          <w:tcPr>
            <w:tcW w:w="2375" w:type="dxa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842">
              <w:rPr>
                <w:rFonts w:ascii="Arial" w:hAnsi="Arial" w:cs="Arial"/>
                <w:sz w:val="20"/>
                <w:szCs w:val="20"/>
              </w:rPr>
              <w:t>LENGUAJE</w:t>
            </w:r>
          </w:p>
        </w:tc>
        <w:tc>
          <w:tcPr>
            <w:tcW w:w="5398" w:type="dxa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 GENERO DRAMATICO</w:t>
            </w:r>
          </w:p>
        </w:tc>
        <w:tc>
          <w:tcPr>
            <w:tcW w:w="3058" w:type="dxa"/>
            <w:gridSpan w:val="2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hasta la 22</w:t>
            </w:r>
          </w:p>
        </w:tc>
      </w:tr>
      <w:tr w:rsidR="002E0023" w:rsidTr="00040F85">
        <w:trPr>
          <w:trHeight w:val="41"/>
        </w:trPr>
        <w:tc>
          <w:tcPr>
            <w:tcW w:w="2046" w:type="dxa"/>
            <w:gridSpan w:val="2"/>
          </w:tcPr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SEMANA 3</w:t>
            </w:r>
          </w:p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5 al 16 Octubre</w:t>
            </w:r>
          </w:p>
        </w:tc>
        <w:tc>
          <w:tcPr>
            <w:tcW w:w="2375" w:type="dxa"/>
          </w:tcPr>
          <w:p w:rsidR="002E0023" w:rsidRPr="001D1842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LENGUAJE</w:t>
            </w:r>
          </w:p>
        </w:tc>
        <w:tc>
          <w:tcPr>
            <w:tcW w:w="5398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 CONECTORES</w:t>
            </w:r>
          </w:p>
        </w:tc>
        <w:tc>
          <w:tcPr>
            <w:tcW w:w="3058" w:type="dxa"/>
            <w:gridSpan w:val="2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hasta la 42</w:t>
            </w:r>
          </w:p>
        </w:tc>
      </w:tr>
      <w:tr w:rsidR="002E0023" w:rsidTr="00040F85">
        <w:trPr>
          <w:trHeight w:val="41"/>
        </w:trPr>
        <w:tc>
          <w:tcPr>
            <w:tcW w:w="2046" w:type="dxa"/>
            <w:gridSpan w:val="2"/>
          </w:tcPr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 4</w:t>
            </w:r>
          </w:p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19 al 30 Octubre</w:t>
            </w:r>
          </w:p>
        </w:tc>
        <w:tc>
          <w:tcPr>
            <w:tcW w:w="2375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 CRITICA</w:t>
            </w:r>
          </w:p>
        </w:tc>
        <w:tc>
          <w:tcPr>
            <w:tcW w:w="5398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TEXTOS INFORMATIVOS</w:t>
            </w:r>
          </w:p>
        </w:tc>
        <w:tc>
          <w:tcPr>
            <w:tcW w:w="3058" w:type="dxa"/>
            <w:gridSpan w:val="2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 hasta la 58</w:t>
            </w:r>
          </w:p>
        </w:tc>
      </w:tr>
      <w:tr w:rsidR="002E0023" w:rsidTr="00040F85">
        <w:trPr>
          <w:trHeight w:val="41"/>
        </w:trPr>
        <w:tc>
          <w:tcPr>
            <w:tcW w:w="2046" w:type="dxa"/>
            <w:gridSpan w:val="2"/>
          </w:tcPr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SEMANA 5</w:t>
            </w:r>
          </w:p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3 al 13 Noviembre</w:t>
            </w:r>
          </w:p>
        </w:tc>
        <w:tc>
          <w:tcPr>
            <w:tcW w:w="2375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L. CRITICA</w:t>
            </w:r>
          </w:p>
        </w:tc>
        <w:tc>
          <w:tcPr>
            <w:tcW w:w="5398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ESTRATEGIAS DE PRODUCCION DEL RESUMEN</w:t>
            </w:r>
          </w:p>
        </w:tc>
        <w:tc>
          <w:tcPr>
            <w:tcW w:w="3058" w:type="dxa"/>
            <w:gridSpan w:val="2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hasta 76</w:t>
            </w:r>
          </w:p>
        </w:tc>
      </w:tr>
      <w:tr w:rsidR="002E0023" w:rsidTr="00040F85">
        <w:trPr>
          <w:trHeight w:val="41"/>
        </w:trPr>
        <w:tc>
          <w:tcPr>
            <w:tcW w:w="2046" w:type="dxa"/>
            <w:gridSpan w:val="2"/>
          </w:tcPr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SEMANA 6  </w:t>
            </w:r>
          </w:p>
          <w:p w:rsidR="002E0023" w:rsidRDefault="002E0023" w:rsidP="00565F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17 al 27 Noviembre</w:t>
            </w:r>
          </w:p>
        </w:tc>
        <w:tc>
          <w:tcPr>
            <w:tcW w:w="2375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HUMANIDADES </w:t>
            </w:r>
          </w:p>
        </w:tc>
        <w:tc>
          <w:tcPr>
            <w:tcW w:w="5398" w:type="dxa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NOTAS FINALES, REFUERZOS Y NIVELACIONES</w:t>
            </w:r>
          </w:p>
        </w:tc>
        <w:tc>
          <w:tcPr>
            <w:tcW w:w="3058" w:type="dxa"/>
            <w:gridSpan w:val="2"/>
          </w:tcPr>
          <w:p w:rsidR="002E0023" w:rsidRDefault="002E0023" w:rsidP="00565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EXITOS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!</w:t>
            </w:r>
            <w:proofErr w:type="gramEnd"/>
          </w:p>
        </w:tc>
      </w:tr>
    </w:tbl>
    <w:p w:rsidR="002E0023" w:rsidRDefault="002E0023"/>
    <w:p w:rsidR="004453DC" w:rsidRDefault="004453DC">
      <w:r>
        <w:t xml:space="preserve">ATENTAMENTE; </w:t>
      </w:r>
    </w:p>
    <w:p w:rsidR="004453DC" w:rsidRDefault="004453DC"/>
    <w:p w:rsidR="004453DC" w:rsidRDefault="004453DC">
      <w:r>
        <w:t>LIC. YORLEDIS ARREGOCES BOLAÑO</w:t>
      </w:r>
    </w:p>
    <w:p w:rsidR="004453DC" w:rsidRDefault="004453DC">
      <w:r>
        <w:t>DOCENTE HUMANIDADES</w:t>
      </w:r>
    </w:p>
    <w:sectPr w:rsidR="004453DC" w:rsidSect="00AC6E71">
      <w:headerReference w:type="default" r:id="rId7"/>
      <w:footerReference w:type="default" r:id="rId8"/>
      <w:pgSz w:w="15840" w:h="12240" w:orient="landscape" w:code="1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306" w:rsidRDefault="00384306" w:rsidP="00BF4819">
      <w:pPr>
        <w:spacing w:after="0" w:line="240" w:lineRule="auto"/>
      </w:pPr>
      <w:r>
        <w:separator/>
      </w:r>
    </w:p>
  </w:endnote>
  <w:endnote w:type="continuationSeparator" w:id="0">
    <w:p w:rsidR="00384306" w:rsidRDefault="00384306" w:rsidP="00BF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411" w:rsidRDefault="00545411">
    <w:pPr>
      <w:pStyle w:val="Piedepgina"/>
    </w:pPr>
    <w:r>
      <w:t xml:space="preserve">Elaborado por: Maestras Grado 5°             Asesorado por: Tutora PTA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306" w:rsidRDefault="00384306" w:rsidP="00BF4819">
      <w:pPr>
        <w:spacing w:after="0" w:line="240" w:lineRule="auto"/>
      </w:pPr>
      <w:r>
        <w:separator/>
      </w:r>
    </w:p>
  </w:footnote>
  <w:footnote w:type="continuationSeparator" w:id="0">
    <w:p w:rsidR="00384306" w:rsidRDefault="00384306" w:rsidP="00BF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819" w:rsidRPr="00BF4819" w:rsidRDefault="00BF4819" w:rsidP="00BF4819">
    <w:pPr>
      <w:pStyle w:val="Encabezado"/>
      <w:jc w:val="center"/>
      <w:rPr>
        <w:rFonts w:ascii="Arial" w:hAnsi="Arial" w:cs="Arial"/>
        <w:b/>
        <w:sz w:val="20"/>
        <w:szCs w:val="20"/>
      </w:rPr>
    </w:pPr>
    <w:r w:rsidRPr="00BF4819">
      <w:rPr>
        <w:rFonts w:ascii="Arial" w:hAnsi="Arial" w:cs="Arial"/>
        <w:b/>
        <w:sz w:val="20"/>
        <w:szCs w:val="20"/>
      </w:rPr>
      <w:t>INSTITUCION EDUCATIVA MARIA DORALIZA LOPEZ DE MEJIA</w:t>
    </w:r>
  </w:p>
  <w:p w:rsidR="00BF4819" w:rsidRPr="00BF4819" w:rsidRDefault="00BF4819" w:rsidP="00BF4819">
    <w:pPr>
      <w:pStyle w:val="Encabezado"/>
      <w:jc w:val="center"/>
      <w:rPr>
        <w:rFonts w:ascii="Arial" w:hAnsi="Arial" w:cs="Arial"/>
        <w:b/>
        <w:sz w:val="20"/>
        <w:szCs w:val="20"/>
      </w:rPr>
    </w:pPr>
    <w:r w:rsidRPr="00BF4819">
      <w:rPr>
        <w:rFonts w:ascii="Arial" w:hAnsi="Arial" w:cs="Arial"/>
        <w:b/>
        <w:sz w:val="20"/>
        <w:szCs w:val="20"/>
      </w:rPr>
      <w:t xml:space="preserve">DISTRITO DE RIOHACHA – LA GUAJIRA </w:t>
    </w:r>
  </w:p>
  <w:p w:rsidR="00BF4819" w:rsidRPr="00BF4819" w:rsidRDefault="00BF4819" w:rsidP="00BF4819">
    <w:pPr>
      <w:pStyle w:val="Encabezado"/>
      <w:jc w:val="center"/>
      <w:rPr>
        <w:rFonts w:ascii="Arial" w:hAnsi="Arial" w:cs="Arial"/>
        <w:b/>
        <w:bCs/>
        <w:sz w:val="20"/>
        <w:szCs w:val="20"/>
      </w:rPr>
    </w:pPr>
    <w:r w:rsidRPr="00BF4819">
      <w:rPr>
        <w:rFonts w:ascii="Arial" w:hAnsi="Arial" w:cs="Arial"/>
        <w:b/>
        <w:bCs/>
        <w:sz w:val="20"/>
        <w:szCs w:val="20"/>
      </w:rPr>
      <w:t>CODIGO DANE: 144001000138        NIT. 825000393</w:t>
    </w:r>
  </w:p>
  <w:p w:rsidR="00BF4819" w:rsidRPr="00BF4819" w:rsidRDefault="00BF4819" w:rsidP="00BF4819">
    <w:pPr>
      <w:pStyle w:val="Encabezado"/>
      <w:jc w:val="center"/>
      <w:rPr>
        <w:rFonts w:ascii="Arial" w:hAnsi="Arial" w:cs="Arial"/>
        <w:b/>
        <w:bCs/>
        <w:sz w:val="20"/>
        <w:szCs w:val="20"/>
      </w:rPr>
    </w:pPr>
    <w:r w:rsidRPr="00BF4819">
      <w:rPr>
        <w:rFonts w:ascii="Arial" w:hAnsi="Arial" w:cs="Arial"/>
        <w:b/>
        <w:bCs/>
        <w:sz w:val="20"/>
        <w:szCs w:val="20"/>
      </w:rPr>
      <w:t>GUIA  Didáctica de Orientación de Clases No Presencial</w:t>
    </w:r>
  </w:p>
  <w:p w:rsidR="00BF4819" w:rsidRPr="00BF4819" w:rsidRDefault="00BF4819" w:rsidP="00BF4819">
    <w:pPr>
      <w:pStyle w:val="Encabezado"/>
      <w:jc w:val="center"/>
      <w:rPr>
        <w:rFonts w:ascii="Arial" w:hAnsi="Arial" w:cs="Arial"/>
        <w:b/>
        <w:bCs/>
        <w:sz w:val="20"/>
        <w:szCs w:val="20"/>
      </w:rPr>
    </w:pPr>
    <w:r w:rsidRPr="00BF4819">
      <w:rPr>
        <w:rFonts w:ascii="Arial" w:hAnsi="Arial" w:cs="Arial"/>
        <w:b/>
        <w:bCs/>
        <w:sz w:val="20"/>
        <w:szCs w:val="20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AA1995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19"/>
    <w:rsid w:val="00002408"/>
    <w:rsid w:val="00021C58"/>
    <w:rsid w:val="00040F85"/>
    <w:rsid w:val="00062F0F"/>
    <w:rsid w:val="000E2638"/>
    <w:rsid w:val="00160B9B"/>
    <w:rsid w:val="001D1842"/>
    <w:rsid w:val="002A09FE"/>
    <w:rsid w:val="002B75E4"/>
    <w:rsid w:val="002C01D7"/>
    <w:rsid w:val="002E0023"/>
    <w:rsid w:val="002E31C3"/>
    <w:rsid w:val="003241DD"/>
    <w:rsid w:val="003441BC"/>
    <w:rsid w:val="00377166"/>
    <w:rsid w:val="00384306"/>
    <w:rsid w:val="003D5653"/>
    <w:rsid w:val="004453DC"/>
    <w:rsid w:val="00545411"/>
    <w:rsid w:val="005852D4"/>
    <w:rsid w:val="00642F75"/>
    <w:rsid w:val="006621E4"/>
    <w:rsid w:val="006B7048"/>
    <w:rsid w:val="006C1C75"/>
    <w:rsid w:val="0074048E"/>
    <w:rsid w:val="00793C0D"/>
    <w:rsid w:val="007A2984"/>
    <w:rsid w:val="007F3460"/>
    <w:rsid w:val="00835F83"/>
    <w:rsid w:val="00862F7B"/>
    <w:rsid w:val="008879B7"/>
    <w:rsid w:val="00947DE2"/>
    <w:rsid w:val="0099247C"/>
    <w:rsid w:val="00A54F70"/>
    <w:rsid w:val="00A87CA4"/>
    <w:rsid w:val="00AC6E71"/>
    <w:rsid w:val="00AE12DB"/>
    <w:rsid w:val="00B42D10"/>
    <w:rsid w:val="00B46CBC"/>
    <w:rsid w:val="00B742A7"/>
    <w:rsid w:val="00B956D4"/>
    <w:rsid w:val="00BF4819"/>
    <w:rsid w:val="00C57838"/>
    <w:rsid w:val="00C90B6F"/>
    <w:rsid w:val="00D11D01"/>
    <w:rsid w:val="00E30873"/>
    <w:rsid w:val="00E75519"/>
    <w:rsid w:val="00E837AE"/>
    <w:rsid w:val="00EA124B"/>
    <w:rsid w:val="00EB5539"/>
    <w:rsid w:val="00EB751E"/>
    <w:rsid w:val="00EC4AFA"/>
    <w:rsid w:val="00ED0BAD"/>
    <w:rsid w:val="00F3585B"/>
    <w:rsid w:val="00F80261"/>
    <w:rsid w:val="00FB2844"/>
    <w:rsid w:val="00FC13B9"/>
    <w:rsid w:val="00FE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A19D8-52A7-4596-9032-FB08CA4F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819"/>
    <w:pPr>
      <w:spacing w:after="200" w:line="276" w:lineRule="auto"/>
    </w:pPr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4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F48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819"/>
  </w:style>
  <w:style w:type="paragraph" w:styleId="Piedepgina">
    <w:name w:val="footer"/>
    <w:basedOn w:val="Normal"/>
    <w:link w:val="PiedepginaCar"/>
    <w:uiPriority w:val="99"/>
    <w:unhideWhenUsed/>
    <w:rsid w:val="00BF48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819"/>
  </w:style>
  <w:style w:type="paragraph" w:styleId="Prrafodelista">
    <w:name w:val="List Paragraph"/>
    <w:basedOn w:val="Normal"/>
    <w:uiPriority w:val="34"/>
    <w:qFormat/>
    <w:rsid w:val="00BF4819"/>
    <w:pPr>
      <w:ind w:left="720"/>
      <w:contextualSpacing/>
    </w:pPr>
  </w:style>
  <w:style w:type="character" w:styleId="CitaHTML">
    <w:name w:val="HTML Cite"/>
    <w:basedOn w:val="Fuentedeprrafopredeter"/>
    <w:uiPriority w:val="99"/>
    <w:semiHidden/>
    <w:unhideWhenUsed/>
    <w:rsid w:val="00BF481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062F0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C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0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F85"/>
    <w:rPr>
      <w:rFonts w:ascii="Segoe UI" w:eastAsiaTheme="minorEastAsia" w:hAnsi="Segoe UI" w:cs="Segoe UI"/>
      <w:sz w:val="18"/>
      <w:szCs w:val="18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52">
          <w:marLeft w:val="-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2195">
          <w:marLeft w:val="-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4544">
          <w:marLeft w:val="-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2020-09-07T16:25:00Z</cp:lastPrinted>
  <dcterms:created xsi:type="dcterms:W3CDTF">2020-09-07T16:23:00Z</dcterms:created>
  <dcterms:modified xsi:type="dcterms:W3CDTF">2020-09-07T16:28:00Z</dcterms:modified>
</cp:coreProperties>
</file>