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 xml:space="preserve">(Presentación de la asignatura, la unidad y el </w:t>
            </w:r>
            <w:proofErr w:type="spellStart"/>
            <w:r w:rsidRPr="001F56B9">
              <w:rPr>
                <w:rStyle w:val="CitaHTML"/>
                <w:rFonts w:ascii="Arial" w:hAnsi="Arial" w:cs="Arial"/>
                <w:i w:val="0"/>
                <w:sz w:val="16"/>
                <w:szCs w:val="16"/>
              </w:rPr>
              <w:t>DBA</w:t>
            </w:r>
            <w:proofErr w:type="spellEnd"/>
            <w:r w:rsidRPr="001F56B9">
              <w:rPr>
                <w:rStyle w:val="CitaHTML"/>
                <w:rFonts w:ascii="Arial" w:hAnsi="Arial" w:cs="Arial"/>
                <w:i w:val="0"/>
                <w:sz w:val="16"/>
                <w:szCs w:val="16"/>
              </w:rPr>
              <w:t>)</w:t>
            </w:r>
          </w:p>
        </w:tc>
      </w:tr>
      <w:tr w:rsidR="003C2CDC" w:rsidRPr="003C2EE7" w:rsidTr="00CA5613">
        <w:trPr>
          <w:jc w:val="center"/>
        </w:trPr>
        <w:tc>
          <w:tcPr>
            <w:tcW w:w="16580" w:type="dxa"/>
          </w:tcPr>
          <w:p w:rsidR="00B81B08" w:rsidRDefault="00B81B08" w:rsidP="009D6592">
            <w:pPr>
              <w:rPr>
                <w:rStyle w:val="CitaHTML"/>
                <w:rFonts w:ascii="Arial" w:hAnsi="Arial" w:cs="Arial"/>
                <w:i w:val="0"/>
              </w:rPr>
            </w:pPr>
            <w:r w:rsidRPr="00B81B08">
              <w:rPr>
                <w:rStyle w:val="CitaHTML"/>
                <w:rFonts w:ascii="Arial" w:hAnsi="Arial" w:cs="Arial"/>
                <w:i w:val="0"/>
              </w:rPr>
              <w:t>Asignatura:</w:t>
            </w:r>
            <w:r>
              <w:rPr>
                <w:rStyle w:val="CitaHTML"/>
                <w:rFonts w:ascii="Arial" w:hAnsi="Arial" w:cs="Arial"/>
                <w:i w:val="0"/>
              </w:rPr>
              <w:t xml:space="preserve"> Artística</w:t>
            </w:r>
          </w:p>
          <w:p w:rsidR="004C2C0A" w:rsidRDefault="00B81B08" w:rsidP="004C2C0A">
            <w:pPr>
              <w:rPr>
                <w:rStyle w:val="CitaHTML"/>
                <w:rFonts w:ascii="Arial" w:hAnsi="Arial" w:cs="Arial"/>
                <w:i w:val="0"/>
              </w:rPr>
            </w:pPr>
            <w:r w:rsidRPr="00B81B08">
              <w:rPr>
                <w:rStyle w:val="CitaHTML"/>
                <w:rFonts w:ascii="Arial" w:hAnsi="Arial" w:cs="Arial"/>
                <w:i w:val="0"/>
              </w:rPr>
              <w:t>Unidad</w:t>
            </w:r>
            <w:r>
              <w:rPr>
                <w:rStyle w:val="CitaHTML"/>
                <w:rFonts w:ascii="Arial" w:hAnsi="Arial" w:cs="Arial"/>
                <w:i w:val="0"/>
              </w:rPr>
              <w:t xml:space="preserve"> 1</w:t>
            </w:r>
          </w:p>
          <w:p w:rsidR="002E5845" w:rsidRDefault="00975059" w:rsidP="004C2C0A">
            <w:pPr>
              <w:rPr>
                <w:rStyle w:val="CitaHTML"/>
                <w:rFonts w:ascii="Arial" w:hAnsi="Arial" w:cs="Arial"/>
                <w:i w:val="0"/>
              </w:rPr>
            </w:pPr>
            <w:r>
              <w:rPr>
                <w:rStyle w:val="CitaHTML"/>
                <w:rFonts w:ascii="Arial" w:hAnsi="Arial" w:cs="Arial"/>
                <w:i w:val="0"/>
              </w:rPr>
              <w:t>Historia del arte</w:t>
            </w:r>
          </w:p>
          <w:p w:rsidR="004C2C0A" w:rsidRPr="004C2C0A" w:rsidRDefault="004C2C0A" w:rsidP="004C2C0A">
            <w:pPr>
              <w:rPr>
                <w:rStyle w:val="CitaHTML"/>
                <w:rFonts w:ascii="Arial" w:hAnsi="Arial" w:cs="Arial"/>
                <w:i w:val="0"/>
              </w:rPr>
            </w:pPr>
          </w:p>
          <w:p w:rsidR="005D08EC" w:rsidRDefault="005D08EC" w:rsidP="005D08EC">
            <w:pPr>
              <w:rPr>
                <w:rStyle w:val="CitaHTML"/>
                <w:rFonts w:ascii="Arial" w:hAnsi="Arial" w:cs="Arial"/>
                <w:i w:val="0"/>
              </w:rPr>
            </w:pPr>
            <w:r w:rsidRPr="005D08EC">
              <w:rPr>
                <w:rStyle w:val="CitaHTML"/>
                <w:rFonts w:ascii="Arial" w:hAnsi="Arial" w:cs="Arial"/>
                <w:i w:val="0"/>
              </w:rPr>
              <w:t>Estudiantes y padres de familia por favor tener en cuenta lo siguiente:</w:t>
            </w:r>
          </w:p>
          <w:p w:rsidR="005D08EC" w:rsidRPr="005D08EC" w:rsidRDefault="005D08EC" w:rsidP="005D08EC">
            <w:pPr>
              <w:rPr>
                <w:rStyle w:val="CitaHTML"/>
                <w:rFonts w:ascii="Arial" w:hAnsi="Arial" w:cs="Arial"/>
                <w:i w:val="0"/>
              </w:rPr>
            </w:pPr>
            <w:r>
              <w:rPr>
                <w:rStyle w:val="CitaHTML"/>
                <w:rFonts w:ascii="Arial" w:hAnsi="Arial" w:cs="Arial"/>
                <w:i w:val="0"/>
              </w:rPr>
              <w:t>1.</w:t>
            </w:r>
            <w:r w:rsidRPr="005D08EC">
              <w:rPr>
                <w:rStyle w:val="CitaHTML"/>
                <w:rFonts w:ascii="Arial" w:hAnsi="Arial" w:cs="Arial"/>
                <w:i w:val="0"/>
              </w:rPr>
              <w:t xml:space="preserve">Enviar sus actividades con nombres y apellidos, grado y asignatura al correo institucional del docente </w:t>
            </w:r>
            <w:r>
              <w:rPr>
                <w:rStyle w:val="CitaHTML"/>
                <w:rFonts w:ascii="Arial" w:hAnsi="Arial" w:cs="Arial"/>
                <w:i w:val="0"/>
              </w:rPr>
              <w:t>carrieta</w:t>
            </w:r>
            <w:r w:rsidRPr="005D08EC">
              <w:rPr>
                <w:rStyle w:val="CitaHTML"/>
                <w:rFonts w:ascii="Arial" w:hAnsi="Arial" w:cs="Arial"/>
                <w:i w:val="0"/>
              </w:rPr>
              <w:t xml:space="preserve">@inemadol.edu.co </w:t>
            </w:r>
          </w:p>
          <w:p w:rsidR="00A50920" w:rsidRDefault="005D08EC" w:rsidP="005D08EC">
            <w:pPr>
              <w:rPr>
                <w:rStyle w:val="CitaHTML"/>
                <w:rFonts w:ascii="Arial" w:hAnsi="Arial" w:cs="Arial"/>
                <w:i w:val="0"/>
              </w:rPr>
            </w:pPr>
            <w:r w:rsidRPr="005D08EC">
              <w:rPr>
                <w:rStyle w:val="CitaHTML"/>
                <w:rFonts w:ascii="Arial" w:hAnsi="Arial" w:cs="Arial"/>
                <w:i w:val="0"/>
              </w:rPr>
              <w:t xml:space="preserve"> </w:t>
            </w:r>
            <w:r>
              <w:rPr>
                <w:rStyle w:val="CitaHTML"/>
                <w:rFonts w:ascii="Arial" w:hAnsi="Arial" w:cs="Arial"/>
                <w:i w:val="0"/>
              </w:rPr>
              <w:t>2</w:t>
            </w:r>
            <w:r w:rsidRPr="005D08EC">
              <w:rPr>
                <w:rStyle w:val="CitaHTML"/>
                <w:rFonts w:ascii="Arial" w:hAnsi="Arial" w:cs="Arial"/>
                <w:i w:val="0"/>
              </w:rPr>
              <w:t>.Enviar sus actividades y realizar las evaluaciones en la fecha indicada por el docente en la guía.</w:t>
            </w:r>
          </w:p>
          <w:p w:rsidR="005D08EC" w:rsidRPr="005D08EC" w:rsidRDefault="00A50920" w:rsidP="005D08EC">
            <w:pPr>
              <w:rPr>
                <w:rStyle w:val="CitaHTML"/>
                <w:rFonts w:ascii="Arial" w:hAnsi="Arial" w:cs="Arial"/>
                <w:i w:val="0"/>
              </w:rPr>
            </w:pPr>
            <w:r>
              <w:rPr>
                <w:rStyle w:val="CitaHTML"/>
                <w:rFonts w:ascii="Arial" w:hAnsi="Arial" w:cs="Arial"/>
                <w:i w:val="0"/>
              </w:rPr>
              <w:t>3</w:t>
            </w:r>
            <w:r w:rsidR="005D08EC" w:rsidRPr="005D08EC">
              <w:rPr>
                <w:rStyle w:val="CitaHTML"/>
                <w:rFonts w:ascii="Arial" w:hAnsi="Arial" w:cs="Arial"/>
                <w:i w:val="0"/>
              </w:rPr>
              <w:t xml:space="preserve"> </w:t>
            </w:r>
            <w:r w:rsidR="002F0340" w:rsidRPr="005D08EC">
              <w:rPr>
                <w:rStyle w:val="CitaHTML"/>
                <w:rFonts w:ascii="Arial" w:hAnsi="Arial" w:cs="Arial"/>
                <w:i w:val="0"/>
              </w:rPr>
              <w:t>se</w:t>
            </w:r>
            <w:r w:rsidR="005D08EC" w:rsidRPr="005D08EC">
              <w:rPr>
                <w:rStyle w:val="CitaHTML"/>
                <w:rFonts w:ascii="Arial" w:hAnsi="Arial" w:cs="Arial"/>
                <w:i w:val="0"/>
              </w:rPr>
              <w:t xml:space="preserve"> resolverán dudas generales </w:t>
            </w:r>
            <w:r w:rsidR="005D08EC">
              <w:rPr>
                <w:rStyle w:val="CitaHTML"/>
                <w:rFonts w:ascii="Arial" w:hAnsi="Arial" w:cs="Arial"/>
                <w:i w:val="0"/>
              </w:rPr>
              <w:t xml:space="preserve">a través del grupo de </w:t>
            </w:r>
            <w:proofErr w:type="spellStart"/>
            <w:r w:rsidR="005D08EC">
              <w:rPr>
                <w:rStyle w:val="CitaHTML"/>
                <w:rFonts w:ascii="Arial" w:hAnsi="Arial" w:cs="Arial"/>
                <w:i w:val="0"/>
              </w:rPr>
              <w:t>wassapp</w:t>
            </w:r>
            <w:proofErr w:type="spellEnd"/>
            <w:r w:rsidR="005D08EC">
              <w:rPr>
                <w:rStyle w:val="CitaHTML"/>
                <w:rFonts w:ascii="Arial" w:hAnsi="Arial" w:cs="Arial"/>
                <w:i w:val="0"/>
              </w:rPr>
              <w:t xml:space="preserve"> de cada grado</w:t>
            </w:r>
            <w:r w:rsidR="005D08EC" w:rsidRPr="005D08EC">
              <w:rPr>
                <w:rStyle w:val="CitaHTML"/>
                <w:rFonts w:ascii="Arial" w:hAnsi="Arial" w:cs="Arial"/>
                <w:i w:val="0"/>
              </w:rPr>
              <w:t xml:space="preserve"> </w:t>
            </w:r>
          </w:p>
          <w:p w:rsidR="005D08EC" w:rsidRPr="005D08EC" w:rsidRDefault="005D08EC" w:rsidP="005D08EC">
            <w:pPr>
              <w:rPr>
                <w:rStyle w:val="CitaHTML"/>
                <w:rFonts w:ascii="Arial" w:hAnsi="Arial" w:cs="Arial"/>
                <w:i w:val="0"/>
              </w:rPr>
            </w:pPr>
            <w:r w:rsidRPr="005D08EC">
              <w:rPr>
                <w:rStyle w:val="CitaHTML"/>
                <w:rFonts w:ascii="Arial" w:hAnsi="Arial" w:cs="Arial"/>
                <w:i w:val="0"/>
              </w:rPr>
              <w:t xml:space="preserve"> </w:t>
            </w:r>
          </w:p>
          <w:p w:rsidR="00C05F64" w:rsidRDefault="00C05F64" w:rsidP="009D6592">
            <w:pPr>
              <w:rPr>
                <w:rStyle w:val="CitaHTML"/>
                <w:rFonts w:ascii="Arial" w:hAnsi="Arial" w:cs="Arial"/>
                <w:i w:val="0"/>
              </w:rPr>
            </w:pPr>
          </w:p>
          <w:p w:rsidR="005D08EC" w:rsidRDefault="005D08EC" w:rsidP="009D6592">
            <w:pPr>
              <w:rPr>
                <w:rStyle w:val="CitaHTML"/>
                <w:rFonts w:ascii="Arial" w:hAnsi="Arial" w:cs="Arial"/>
                <w:i w:val="0"/>
              </w:rPr>
            </w:pPr>
          </w:p>
          <w:p w:rsidR="005D08EC" w:rsidRDefault="005D08EC" w:rsidP="009D6592">
            <w:pPr>
              <w:rPr>
                <w:rStyle w:val="CitaHTML"/>
                <w:rFonts w:ascii="Arial" w:hAnsi="Arial" w:cs="Arial"/>
                <w:i w:val="0"/>
              </w:rPr>
            </w:pPr>
          </w:p>
          <w:p w:rsidR="00C05F64" w:rsidRDefault="00C05F64" w:rsidP="009D6592">
            <w:pPr>
              <w:rPr>
                <w:rStyle w:val="CitaHTML"/>
                <w:rFonts w:ascii="Arial" w:hAnsi="Arial" w:cs="Arial"/>
                <w:i w:val="0"/>
              </w:rPr>
            </w:pPr>
            <w:r>
              <w:rPr>
                <w:rStyle w:val="CitaHTML"/>
                <w:rFonts w:ascii="Arial" w:hAnsi="Arial" w:cs="Arial"/>
                <w:i w:val="0"/>
              </w:rPr>
              <w:t xml:space="preserve"> </w:t>
            </w:r>
          </w:p>
          <w:p w:rsidR="003C2CDC" w:rsidRPr="003C2EE7" w:rsidRDefault="00C05F64" w:rsidP="009D6592">
            <w:pPr>
              <w:rPr>
                <w:rStyle w:val="CitaHTML"/>
                <w:rFonts w:ascii="Arial" w:hAnsi="Arial" w:cs="Arial"/>
                <w:i w:val="0"/>
              </w:rPr>
            </w:pPr>
            <w:r>
              <w:rPr>
                <w:rStyle w:val="CitaHTML"/>
                <w:rFonts w:ascii="Arial" w:hAnsi="Arial" w:cs="Arial"/>
                <w:i w:val="0"/>
              </w:rPr>
              <w:t xml:space="preserve"> </w:t>
            </w: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49"/>
        <w:gridCol w:w="5112"/>
        <w:gridCol w:w="1274"/>
        <w:gridCol w:w="1170"/>
        <w:gridCol w:w="1280"/>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proofErr w:type="spellStart"/>
            <w:r w:rsidRPr="00473A25">
              <w:rPr>
                <w:rStyle w:val="CitaHTML"/>
                <w:rFonts w:ascii="Arial" w:hAnsi="Arial" w:cs="Arial"/>
                <w:b/>
                <w:i w:val="0"/>
                <w:sz w:val="20"/>
                <w:szCs w:val="20"/>
              </w:rPr>
              <w:t>IDENTIFICACION</w:t>
            </w:r>
            <w:proofErr w:type="spellEnd"/>
          </w:p>
        </w:tc>
      </w:tr>
      <w:tr w:rsidR="0099127B" w:rsidRPr="000F33E8" w:rsidTr="0099127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2.1 NOMBRE DE LA </w:t>
            </w:r>
            <w:proofErr w:type="spellStart"/>
            <w:r w:rsidRPr="00473A25">
              <w:rPr>
                <w:rStyle w:val="CitaHTML"/>
                <w:rFonts w:ascii="Arial" w:hAnsi="Arial" w:cs="Arial"/>
                <w:b/>
                <w:i w:val="0"/>
                <w:sz w:val="20"/>
                <w:szCs w:val="20"/>
              </w:rPr>
              <w:t>INSTITUCION</w:t>
            </w:r>
            <w:proofErr w:type="spellEnd"/>
            <w:r w:rsidRPr="00473A25">
              <w:rPr>
                <w:rStyle w:val="CitaHTML"/>
                <w:rFonts w:ascii="Arial" w:hAnsi="Arial" w:cs="Arial"/>
                <w:b/>
                <w:i w:val="0"/>
                <w:sz w:val="20"/>
                <w:szCs w:val="20"/>
              </w:rPr>
              <w:t xml:space="preserve">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2.2 NOMBRE DEL </w:t>
            </w:r>
            <w:proofErr w:type="spellStart"/>
            <w:r w:rsidRPr="00473A25">
              <w:rPr>
                <w:rStyle w:val="CitaHTML"/>
                <w:rFonts w:ascii="Arial" w:hAnsi="Arial" w:cs="Arial"/>
                <w:b/>
                <w:i w:val="0"/>
                <w:sz w:val="20"/>
                <w:szCs w:val="20"/>
              </w:rPr>
              <w:t>AREA</w:t>
            </w:r>
            <w:proofErr w:type="spellEnd"/>
            <w:r>
              <w:rPr>
                <w:rStyle w:val="CitaHTML"/>
                <w:rFonts w:ascii="Arial" w:hAnsi="Arial" w:cs="Arial"/>
                <w:b/>
                <w:i w:val="0"/>
                <w:sz w:val="20"/>
                <w:szCs w:val="20"/>
              </w:rPr>
              <w:t>/ASIGNATURA</w:t>
            </w:r>
          </w:p>
        </w:tc>
        <w:tc>
          <w:tcPr>
            <w:tcW w:w="127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99127B">
        <w:trPr>
          <w:trHeight w:val="383"/>
        </w:trPr>
        <w:tc>
          <w:tcPr>
            <w:tcW w:w="7772" w:type="dxa"/>
          </w:tcPr>
          <w:p w:rsidR="0099127B" w:rsidRPr="003C2EE7" w:rsidRDefault="00CD5F8B" w:rsidP="00941EEE">
            <w:pPr>
              <w:jc w:val="center"/>
              <w:rPr>
                <w:rStyle w:val="CitaHTML"/>
                <w:rFonts w:ascii="Arial" w:hAnsi="Arial" w:cs="Arial"/>
                <w:i w:val="0"/>
                <w:sz w:val="24"/>
                <w:szCs w:val="24"/>
              </w:rPr>
            </w:pPr>
            <w:r w:rsidRPr="00CD5F8B">
              <w:rPr>
                <w:rStyle w:val="CitaHTML"/>
                <w:rFonts w:ascii="Arial" w:hAnsi="Arial" w:cs="Arial"/>
                <w:i w:val="0"/>
                <w:sz w:val="24"/>
                <w:szCs w:val="24"/>
              </w:rPr>
              <w:t>María Doraliza López de Mejía</w:t>
            </w:r>
          </w:p>
        </w:tc>
        <w:tc>
          <w:tcPr>
            <w:tcW w:w="5123" w:type="dxa"/>
          </w:tcPr>
          <w:p w:rsidR="0099127B" w:rsidRPr="003C2EE7" w:rsidRDefault="00CD5F8B" w:rsidP="00941EEE">
            <w:pPr>
              <w:jc w:val="center"/>
              <w:rPr>
                <w:rStyle w:val="CitaHTML"/>
                <w:rFonts w:ascii="Arial" w:hAnsi="Arial" w:cs="Arial"/>
                <w:i w:val="0"/>
              </w:rPr>
            </w:pPr>
            <w:r>
              <w:rPr>
                <w:rStyle w:val="CitaHTML"/>
                <w:rFonts w:ascii="Arial" w:hAnsi="Arial" w:cs="Arial"/>
                <w:i w:val="0"/>
              </w:rPr>
              <w:t>Artística</w:t>
            </w:r>
          </w:p>
        </w:tc>
        <w:tc>
          <w:tcPr>
            <w:tcW w:w="1275" w:type="dxa"/>
          </w:tcPr>
          <w:p w:rsidR="0099127B" w:rsidRPr="003C2EE7" w:rsidRDefault="00CD5F8B" w:rsidP="00941EEE">
            <w:pPr>
              <w:jc w:val="center"/>
              <w:rPr>
                <w:rStyle w:val="CitaHTML"/>
                <w:rFonts w:ascii="Arial" w:hAnsi="Arial" w:cs="Arial"/>
                <w:i w:val="0"/>
              </w:rPr>
            </w:pPr>
            <w:r>
              <w:rPr>
                <w:rStyle w:val="CitaHTML"/>
                <w:rFonts w:ascii="Arial" w:hAnsi="Arial" w:cs="Arial"/>
                <w:i w:val="0"/>
              </w:rPr>
              <w:t>1</w:t>
            </w:r>
          </w:p>
        </w:tc>
        <w:tc>
          <w:tcPr>
            <w:tcW w:w="1134" w:type="dxa"/>
          </w:tcPr>
          <w:p w:rsidR="0099127B" w:rsidRPr="003C2EE7" w:rsidRDefault="002D0196" w:rsidP="00CD5F8B">
            <w:pPr>
              <w:rPr>
                <w:rStyle w:val="CitaHTML"/>
                <w:rFonts w:ascii="Arial" w:hAnsi="Arial" w:cs="Arial"/>
                <w:i w:val="0"/>
              </w:rPr>
            </w:pPr>
            <w:r>
              <w:rPr>
                <w:rStyle w:val="CitaHTML"/>
                <w:rFonts w:ascii="Arial" w:hAnsi="Arial" w:cs="Arial"/>
                <w:i w:val="0"/>
              </w:rPr>
              <w:t>undecimo</w:t>
            </w:r>
          </w:p>
        </w:tc>
        <w:tc>
          <w:tcPr>
            <w:tcW w:w="1281" w:type="dxa"/>
          </w:tcPr>
          <w:p w:rsidR="0099127B" w:rsidRPr="003C2EE7" w:rsidRDefault="00CD5F8B" w:rsidP="00941EEE">
            <w:pPr>
              <w:jc w:val="center"/>
              <w:rPr>
                <w:rStyle w:val="CitaHTML"/>
                <w:rFonts w:ascii="Arial" w:hAnsi="Arial" w:cs="Arial"/>
                <w:i w:val="0"/>
              </w:rPr>
            </w:pPr>
            <w:r>
              <w:rPr>
                <w:rStyle w:val="CitaHTML"/>
                <w:rFonts w:ascii="Arial" w:hAnsi="Arial" w:cs="Arial"/>
                <w:i w:val="0"/>
              </w:rPr>
              <w:t>01-02</w:t>
            </w:r>
          </w:p>
        </w:tc>
      </w:tr>
    </w:tbl>
    <w:p w:rsidR="009D6592" w:rsidRDefault="009D6592" w:rsidP="00941EEE">
      <w:pPr>
        <w:rPr>
          <w:rFonts w:ascii="Arial" w:hAnsi="Arial" w:cs="Arial"/>
          <w:sz w:val="20"/>
          <w:szCs w:val="20"/>
        </w:rPr>
      </w:pPr>
    </w:p>
    <w:p w:rsidR="004C2C0A" w:rsidRPr="004C2C0A" w:rsidRDefault="004C2C0A" w:rsidP="004C2C0A">
      <w:pPr>
        <w:jc w:val="right"/>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proofErr w:type="spellStart"/>
            <w:r>
              <w:rPr>
                <w:rStyle w:val="CitaHTML"/>
                <w:rFonts w:ascii="Arial" w:hAnsi="Arial" w:cs="Arial"/>
                <w:b/>
                <w:i w:val="0"/>
                <w:sz w:val="20"/>
                <w:szCs w:val="20"/>
              </w:rPr>
              <w:t>INFORMACION</w:t>
            </w:r>
            <w:proofErr w:type="spellEnd"/>
            <w:r>
              <w:rPr>
                <w:rStyle w:val="CitaHTML"/>
                <w:rFonts w:ascii="Arial" w:hAnsi="Arial" w:cs="Arial"/>
                <w:b/>
                <w:i w:val="0"/>
                <w:sz w:val="20"/>
                <w:szCs w:val="20"/>
              </w:rPr>
              <w:t xml:space="preserve"> DE CONTACTO DEL ESTUDIANTE</w:t>
            </w:r>
          </w:p>
        </w:tc>
      </w:tr>
      <w:tr w:rsidR="00CA5613" w:rsidRPr="00571069" w:rsidTr="00941EEE">
        <w:trPr>
          <w:trHeight w:val="465"/>
        </w:trPr>
        <w:tc>
          <w:tcPr>
            <w:tcW w:w="7650" w:type="dxa"/>
            <w:shd w:val="clear" w:color="auto" w:fill="FFFFFF" w:themeFill="background1"/>
          </w:tcPr>
          <w:p w:rsidR="00CA5613" w:rsidRPr="00571069" w:rsidRDefault="008221C2" w:rsidP="00F81733">
            <w:pPr>
              <w:jc w:val="center"/>
              <w:rPr>
                <w:rStyle w:val="CitaHTML"/>
                <w:rFonts w:ascii="Arial" w:hAnsi="Arial" w:cs="Arial"/>
                <w:b/>
                <w:i w:val="0"/>
              </w:rPr>
            </w:pPr>
            <w:hyperlink r:id="rId8" w:history="1">
              <w:r w:rsidR="003A0312" w:rsidRPr="00CD5410">
                <w:rPr>
                  <w:rStyle w:val="Hipervnculo"/>
                  <w:rFonts w:ascii="Arial" w:hAnsi="Arial" w:cs="Arial"/>
                  <w:b/>
                </w:rPr>
                <w:t>carrieta@inemadol.edu.co</w:t>
              </w:r>
            </w:hyperlink>
          </w:p>
        </w:tc>
        <w:tc>
          <w:tcPr>
            <w:tcW w:w="3544" w:type="dxa"/>
            <w:shd w:val="clear" w:color="auto" w:fill="FFFFFF" w:themeFill="background1"/>
          </w:tcPr>
          <w:p w:rsidR="00CA5613" w:rsidRPr="00571069" w:rsidRDefault="0044744E" w:rsidP="0044744E">
            <w:pPr>
              <w:rPr>
                <w:rStyle w:val="CitaHTML"/>
                <w:rFonts w:ascii="Arial" w:hAnsi="Arial" w:cs="Arial"/>
                <w:b/>
                <w:i w:val="0"/>
              </w:rPr>
            </w:pPr>
            <w:r>
              <w:rPr>
                <w:rStyle w:val="CitaHTML"/>
                <w:rFonts w:ascii="Arial" w:hAnsi="Arial" w:cs="Arial"/>
                <w:b/>
                <w:i w:val="0"/>
              </w:rPr>
              <w:t xml:space="preserve">    </w:t>
            </w:r>
            <w:r w:rsidR="008E6ACD">
              <w:rPr>
                <w:rStyle w:val="CitaHTML"/>
                <w:rFonts w:ascii="Arial" w:hAnsi="Arial" w:cs="Arial"/>
                <w:b/>
                <w:i w:val="0"/>
              </w:rPr>
              <w:t>23</w:t>
            </w:r>
            <w:r w:rsidR="00216447">
              <w:rPr>
                <w:rStyle w:val="CitaHTML"/>
                <w:rFonts w:ascii="Arial" w:hAnsi="Arial" w:cs="Arial"/>
                <w:b/>
                <w:i w:val="0"/>
              </w:rPr>
              <w:t xml:space="preserve"> de </w:t>
            </w:r>
            <w:r w:rsidR="008E6ACD">
              <w:rPr>
                <w:rStyle w:val="CitaHTML"/>
                <w:rFonts w:ascii="Arial" w:hAnsi="Arial" w:cs="Arial"/>
                <w:b/>
                <w:i w:val="0"/>
              </w:rPr>
              <w:t>SEPTIEMBRE</w:t>
            </w:r>
            <w:r w:rsidR="005B5BB7">
              <w:rPr>
                <w:rStyle w:val="CitaHTML"/>
                <w:rFonts w:ascii="Arial" w:hAnsi="Arial" w:cs="Arial"/>
                <w:b/>
                <w:i w:val="0"/>
              </w:rPr>
              <w:t xml:space="preserve"> 2020</w:t>
            </w:r>
          </w:p>
        </w:tc>
        <w:tc>
          <w:tcPr>
            <w:tcW w:w="5528" w:type="dxa"/>
            <w:shd w:val="clear" w:color="auto" w:fill="FFFFFF" w:themeFill="background1"/>
          </w:tcPr>
          <w:p w:rsidR="00CA5613" w:rsidRPr="00571069" w:rsidRDefault="00CA5613" w:rsidP="00F81733">
            <w:pPr>
              <w:jc w:val="center"/>
              <w:rPr>
                <w:rStyle w:val="CitaHTML"/>
                <w:rFonts w:ascii="Arial" w:hAnsi="Arial" w:cs="Arial"/>
                <w:b/>
                <w:i w:val="0"/>
              </w:rPr>
            </w:pPr>
          </w:p>
        </w:tc>
      </w:tr>
    </w:tbl>
    <w:p w:rsidR="00FC4588" w:rsidRDefault="00FC45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Pr="00E001F4" w:rsidRDefault="00DE14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6232"/>
        <w:gridCol w:w="993"/>
        <w:gridCol w:w="5670"/>
        <w:gridCol w:w="4005"/>
      </w:tblGrid>
      <w:tr w:rsidR="000062FD" w:rsidRPr="00443EDD" w:rsidTr="00941EEE">
        <w:trPr>
          <w:trHeight w:val="417"/>
          <w:jc w:val="center"/>
        </w:trPr>
        <w:tc>
          <w:tcPr>
            <w:tcW w:w="16900" w:type="dxa"/>
            <w:gridSpan w:val="4"/>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394BE1" w:rsidRPr="00443EDD" w:rsidTr="00394BE1">
        <w:trPr>
          <w:trHeight w:val="417"/>
          <w:jc w:val="center"/>
        </w:trPr>
        <w:tc>
          <w:tcPr>
            <w:tcW w:w="6232" w:type="dxa"/>
            <w:shd w:val="clear" w:color="auto" w:fill="99FF66"/>
            <w:vAlign w:val="center"/>
          </w:tcPr>
          <w:p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rsidR="00394BE1" w:rsidRPr="00990224" w:rsidRDefault="00260BA7" w:rsidP="002A17CB">
            <w:pPr>
              <w:rPr>
                <w:rStyle w:val="CitaHTML"/>
                <w:rFonts w:ascii="Arial" w:hAnsi="Arial" w:cs="Arial"/>
                <w:b/>
                <w:i w:val="0"/>
                <w:sz w:val="20"/>
                <w:szCs w:val="20"/>
              </w:rPr>
            </w:pPr>
            <w:r>
              <w:rPr>
                <w:rStyle w:val="CitaHTML"/>
                <w:rFonts w:ascii="Arial" w:hAnsi="Arial" w:cs="Arial"/>
                <w:b/>
                <w:i w:val="0"/>
                <w:sz w:val="20"/>
                <w:szCs w:val="20"/>
              </w:rPr>
              <w:t>Historia del arte</w:t>
            </w:r>
          </w:p>
          <w:p w:rsidR="00394BE1" w:rsidRPr="00990224" w:rsidRDefault="00394BE1" w:rsidP="00990224">
            <w:pPr>
              <w:rPr>
                <w:rStyle w:val="CitaHTML"/>
                <w:rFonts w:ascii="Arial" w:hAnsi="Arial" w:cs="Arial"/>
                <w:b/>
                <w:i w:val="0"/>
                <w:sz w:val="20"/>
                <w:szCs w:val="20"/>
              </w:rPr>
            </w:pPr>
          </w:p>
        </w:tc>
      </w:tr>
      <w:tr w:rsidR="00DE1488" w:rsidRPr="00443EDD" w:rsidTr="00DE1488">
        <w:trPr>
          <w:trHeight w:val="417"/>
          <w:jc w:val="center"/>
        </w:trPr>
        <w:tc>
          <w:tcPr>
            <w:tcW w:w="7225" w:type="dxa"/>
            <w:gridSpan w:val="2"/>
            <w:shd w:val="clear" w:color="auto" w:fill="99FF66"/>
            <w:vAlign w:val="center"/>
          </w:tcPr>
          <w:p w:rsidR="00DE1488" w:rsidRPr="00443EDD" w:rsidRDefault="00DE1488" w:rsidP="00540C56">
            <w:pPr>
              <w:jc w:val="center"/>
              <w:rPr>
                <w:rStyle w:val="CitaHTML"/>
                <w:rFonts w:ascii="Arial" w:hAnsi="Arial" w:cs="Arial"/>
                <w:b/>
                <w:i w:val="0"/>
                <w:sz w:val="20"/>
                <w:szCs w:val="20"/>
              </w:rPr>
            </w:pPr>
            <w:r>
              <w:rPr>
                <w:rStyle w:val="CitaHTML"/>
                <w:rFonts w:ascii="Arial" w:hAnsi="Arial" w:cs="Arial"/>
                <w:b/>
                <w:i w:val="0"/>
                <w:sz w:val="20"/>
                <w:szCs w:val="20"/>
              </w:rPr>
              <w:t>COMPETENCIAS</w:t>
            </w:r>
          </w:p>
        </w:tc>
        <w:tc>
          <w:tcPr>
            <w:tcW w:w="5670" w:type="dxa"/>
            <w:shd w:val="clear" w:color="auto" w:fill="99FF66"/>
            <w:vAlign w:val="center"/>
          </w:tcPr>
          <w:p w:rsidR="00DE1488" w:rsidRPr="00443EDD" w:rsidRDefault="00DE14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c>
          <w:tcPr>
            <w:tcW w:w="4005" w:type="dxa"/>
            <w:shd w:val="clear" w:color="auto" w:fill="99FF66"/>
            <w:vAlign w:val="center"/>
          </w:tcPr>
          <w:p w:rsidR="00DE1488" w:rsidRPr="00443EDD" w:rsidRDefault="00DE1488" w:rsidP="00540C56">
            <w:pPr>
              <w:jc w:val="center"/>
              <w:rPr>
                <w:rStyle w:val="CitaHTML"/>
                <w:rFonts w:ascii="Arial" w:hAnsi="Arial" w:cs="Arial"/>
                <w:b/>
                <w:i w:val="0"/>
                <w:sz w:val="20"/>
                <w:szCs w:val="20"/>
              </w:rPr>
            </w:pPr>
            <w:r>
              <w:rPr>
                <w:rStyle w:val="CitaHTML"/>
                <w:rFonts w:ascii="Arial" w:hAnsi="Arial" w:cs="Arial"/>
                <w:b/>
                <w:i w:val="0"/>
                <w:sz w:val="20"/>
                <w:szCs w:val="20"/>
              </w:rPr>
              <w:t>RELACIONES INTERDISCIPLINARES</w:t>
            </w:r>
          </w:p>
        </w:tc>
      </w:tr>
      <w:tr w:rsidR="009817BE" w:rsidRPr="003C2EE7" w:rsidTr="00F27C55">
        <w:trPr>
          <w:trHeight w:val="610"/>
          <w:jc w:val="center"/>
        </w:trPr>
        <w:tc>
          <w:tcPr>
            <w:tcW w:w="7225" w:type="dxa"/>
            <w:gridSpan w:val="2"/>
          </w:tcPr>
          <w:p w:rsidR="006B4E6F" w:rsidRDefault="006B4E6F" w:rsidP="00C34717">
            <w:pPr>
              <w:rPr>
                <w:rStyle w:val="CitaHTML"/>
                <w:rFonts w:ascii="Arial" w:hAnsi="Arial" w:cs="Arial"/>
                <w:i w:val="0"/>
              </w:rPr>
            </w:pPr>
          </w:p>
          <w:p w:rsidR="003B52CE" w:rsidRPr="003C2EE7" w:rsidRDefault="005B5BB7" w:rsidP="00C34717">
            <w:pPr>
              <w:rPr>
                <w:rStyle w:val="CitaHTML"/>
                <w:rFonts w:ascii="Arial" w:hAnsi="Arial" w:cs="Arial"/>
                <w:i w:val="0"/>
              </w:rPr>
            </w:pPr>
            <w:r>
              <w:rPr>
                <w:rStyle w:val="CitaHTML"/>
                <w:rFonts w:ascii="Arial" w:hAnsi="Arial" w:cs="Arial"/>
                <w:i w:val="0"/>
              </w:rPr>
              <w:t>Creativa,</w:t>
            </w:r>
            <w:r w:rsidR="001A025E">
              <w:rPr>
                <w:rStyle w:val="CitaHTML"/>
                <w:rFonts w:ascii="Arial" w:hAnsi="Arial" w:cs="Arial"/>
                <w:i w:val="0"/>
              </w:rPr>
              <w:t xml:space="preserve"> expresiva, </w:t>
            </w:r>
            <w:r w:rsidR="007F2F20">
              <w:rPr>
                <w:rStyle w:val="CitaHTML"/>
                <w:rFonts w:ascii="Arial" w:hAnsi="Arial" w:cs="Arial"/>
                <w:i w:val="0"/>
              </w:rPr>
              <w:t>cognitiva</w:t>
            </w:r>
          </w:p>
        </w:tc>
        <w:tc>
          <w:tcPr>
            <w:tcW w:w="5670" w:type="dxa"/>
          </w:tcPr>
          <w:p w:rsidR="003B52CE" w:rsidRPr="00936B24" w:rsidRDefault="003B52CE" w:rsidP="00936B24">
            <w:pPr>
              <w:rPr>
                <w:rStyle w:val="CitaHTML"/>
                <w:rFonts w:ascii="Arial" w:hAnsi="Arial" w:cs="Arial"/>
                <w:i w:val="0"/>
              </w:rPr>
            </w:pPr>
          </w:p>
          <w:p w:rsidR="00F57C16" w:rsidRPr="00F57C16" w:rsidRDefault="00F57C16" w:rsidP="00F57C16">
            <w:pPr>
              <w:rPr>
                <w:rStyle w:val="CitaHTML"/>
                <w:rFonts w:ascii="Arial" w:hAnsi="Arial" w:cs="Arial"/>
                <w:i w:val="0"/>
              </w:rPr>
            </w:pPr>
            <w:r>
              <w:rPr>
                <w:rStyle w:val="CitaHTML"/>
                <w:rFonts w:ascii="Arial" w:hAnsi="Arial" w:cs="Arial"/>
                <w:i w:val="0"/>
              </w:rPr>
              <w:t>-</w:t>
            </w:r>
            <w:r w:rsidR="007F2F20">
              <w:rPr>
                <w:rStyle w:val="CitaHTML"/>
                <w:rFonts w:ascii="Arial" w:hAnsi="Arial" w:cs="Arial"/>
                <w:i w:val="0"/>
              </w:rPr>
              <w:t xml:space="preserve">Reconoce </w:t>
            </w:r>
            <w:r w:rsidR="00513D0F">
              <w:rPr>
                <w:rStyle w:val="CitaHTML"/>
                <w:rFonts w:ascii="Arial" w:hAnsi="Arial" w:cs="Arial"/>
                <w:i w:val="0"/>
              </w:rPr>
              <w:t xml:space="preserve">el arte óptica como </w:t>
            </w:r>
            <w:r w:rsidR="007E3CA9">
              <w:rPr>
                <w:rStyle w:val="CitaHTML"/>
                <w:rFonts w:ascii="Arial" w:hAnsi="Arial" w:cs="Arial"/>
                <w:i w:val="0"/>
              </w:rPr>
              <w:t>una corriente artística abstracta</w:t>
            </w:r>
          </w:p>
        </w:tc>
        <w:tc>
          <w:tcPr>
            <w:tcW w:w="4005" w:type="dxa"/>
          </w:tcPr>
          <w:p w:rsidR="009817BE" w:rsidRDefault="009817BE" w:rsidP="00540C56">
            <w:pPr>
              <w:jc w:val="center"/>
              <w:rPr>
                <w:rStyle w:val="CitaHTML"/>
                <w:rFonts w:ascii="Arial" w:hAnsi="Arial" w:cs="Arial"/>
                <w:i w:val="0"/>
              </w:rPr>
            </w:pPr>
          </w:p>
          <w:p w:rsidR="009817BE" w:rsidRDefault="009817BE" w:rsidP="00540C56">
            <w:pPr>
              <w:rPr>
                <w:rStyle w:val="CitaHTML"/>
                <w:rFonts w:ascii="Arial" w:hAnsi="Arial" w:cs="Arial"/>
                <w:i w:val="0"/>
              </w:rPr>
            </w:pPr>
          </w:p>
          <w:p w:rsidR="009817BE" w:rsidRPr="003C2EE7" w:rsidRDefault="003B52CE" w:rsidP="002F0340">
            <w:pPr>
              <w:rPr>
                <w:rStyle w:val="CitaHTML"/>
                <w:rFonts w:ascii="Arial" w:hAnsi="Arial" w:cs="Arial"/>
                <w:i w:val="0"/>
              </w:rPr>
            </w:pPr>
            <w:r>
              <w:rPr>
                <w:rStyle w:val="CitaHTML"/>
                <w:rFonts w:ascii="Arial" w:hAnsi="Arial" w:cs="Arial"/>
                <w:i w:val="0"/>
              </w:rPr>
              <w:t>Informática, sociales</w:t>
            </w:r>
            <w:r w:rsidR="003B0F5F">
              <w:rPr>
                <w:rStyle w:val="CitaHTML"/>
                <w:rFonts w:ascii="Arial" w:hAnsi="Arial" w:cs="Arial"/>
                <w:i w:val="0"/>
              </w:rPr>
              <w:t>.</w:t>
            </w:r>
          </w:p>
        </w:tc>
      </w:tr>
      <w:tr w:rsidR="009817BE" w:rsidRPr="003C2EE7" w:rsidTr="003A1BE3">
        <w:trPr>
          <w:trHeight w:val="610"/>
          <w:jc w:val="center"/>
        </w:trPr>
        <w:tc>
          <w:tcPr>
            <w:tcW w:w="7225" w:type="dxa"/>
            <w:gridSpan w:val="2"/>
          </w:tcPr>
          <w:p w:rsidR="006B6CE4" w:rsidRDefault="006B6CE4" w:rsidP="006B4E6F">
            <w:pPr>
              <w:rPr>
                <w:rStyle w:val="CitaHTML"/>
                <w:rFonts w:ascii="Arial" w:hAnsi="Arial" w:cs="Arial"/>
                <w:i w:val="0"/>
              </w:rPr>
            </w:pPr>
          </w:p>
          <w:p w:rsidR="009817BE" w:rsidRPr="003C2EE7" w:rsidRDefault="006B4E6F" w:rsidP="006B4E6F">
            <w:pPr>
              <w:rPr>
                <w:rStyle w:val="CitaHTML"/>
                <w:rFonts w:ascii="Arial" w:hAnsi="Arial" w:cs="Arial"/>
                <w:i w:val="0"/>
              </w:rPr>
            </w:pPr>
            <w:r w:rsidRPr="006B4E6F">
              <w:rPr>
                <w:rStyle w:val="CitaHTML"/>
                <w:rFonts w:ascii="Arial" w:hAnsi="Arial" w:cs="Arial"/>
                <w:i w:val="0"/>
              </w:rPr>
              <w:t xml:space="preserve">Creativa, expresiva, </w:t>
            </w:r>
            <w:r w:rsidR="007F2F20">
              <w:rPr>
                <w:rStyle w:val="CitaHTML"/>
                <w:rFonts w:ascii="Arial" w:hAnsi="Arial" w:cs="Arial"/>
                <w:i w:val="0"/>
              </w:rPr>
              <w:t>cognitiva</w:t>
            </w:r>
          </w:p>
        </w:tc>
        <w:tc>
          <w:tcPr>
            <w:tcW w:w="5670" w:type="dxa"/>
          </w:tcPr>
          <w:p w:rsidR="009817BE" w:rsidRPr="00CA0ADD" w:rsidRDefault="00CA0ADD" w:rsidP="00CA0ADD">
            <w:pPr>
              <w:rPr>
                <w:rStyle w:val="CitaHTML"/>
                <w:rFonts w:ascii="Arial" w:hAnsi="Arial" w:cs="Arial"/>
                <w:i w:val="0"/>
              </w:rPr>
            </w:pPr>
            <w:r>
              <w:rPr>
                <w:rStyle w:val="CitaHTML"/>
                <w:rFonts w:ascii="Arial" w:hAnsi="Arial" w:cs="Arial"/>
                <w:i w:val="0"/>
              </w:rPr>
              <w:t>-Elabora mapas conceptuales de temática arte óptico</w:t>
            </w:r>
          </w:p>
        </w:tc>
        <w:tc>
          <w:tcPr>
            <w:tcW w:w="4005" w:type="dxa"/>
          </w:tcPr>
          <w:p w:rsidR="006B6CE4" w:rsidRDefault="006B6CE4" w:rsidP="001A025E">
            <w:pPr>
              <w:rPr>
                <w:rStyle w:val="CitaHTML"/>
                <w:rFonts w:ascii="Arial" w:hAnsi="Arial" w:cs="Arial"/>
                <w:i w:val="0"/>
              </w:rPr>
            </w:pPr>
            <w:r>
              <w:rPr>
                <w:rStyle w:val="CitaHTML"/>
                <w:rFonts w:ascii="Arial" w:hAnsi="Arial" w:cs="Arial"/>
                <w:i w:val="0"/>
              </w:rPr>
              <w:t xml:space="preserve">  </w:t>
            </w:r>
          </w:p>
          <w:p w:rsidR="009817BE" w:rsidRDefault="006B6CE4" w:rsidP="001A025E">
            <w:pPr>
              <w:rPr>
                <w:rStyle w:val="CitaHTML"/>
                <w:rFonts w:ascii="Arial" w:hAnsi="Arial" w:cs="Arial"/>
                <w:i w:val="0"/>
              </w:rPr>
            </w:pPr>
            <w:r>
              <w:rPr>
                <w:rStyle w:val="CitaHTML"/>
                <w:rFonts w:ascii="Arial" w:hAnsi="Arial" w:cs="Arial"/>
                <w:i w:val="0"/>
              </w:rPr>
              <w:t>Informática, sociales</w:t>
            </w:r>
            <w:r w:rsidR="003B0F5F">
              <w:rPr>
                <w:rStyle w:val="CitaHTML"/>
                <w:rFonts w:ascii="Arial" w:hAnsi="Arial" w:cs="Arial"/>
                <w:i w:val="0"/>
              </w:rPr>
              <w:t>.</w:t>
            </w:r>
            <w:r>
              <w:rPr>
                <w:rStyle w:val="CitaHTML"/>
                <w:rFonts w:ascii="Arial" w:hAnsi="Arial" w:cs="Arial"/>
                <w:i w:val="0"/>
              </w:rPr>
              <w:t xml:space="preserve">                                                              </w:t>
            </w:r>
          </w:p>
        </w:tc>
      </w:tr>
      <w:tr w:rsidR="009817BE" w:rsidRPr="003C2EE7" w:rsidTr="00BF5FEF">
        <w:trPr>
          <w:trHeight w:val="610"/>
          <w:jc w:val="center"/>
        </w:trPr>
        <w:tc>
          <w:tcPr>
            <w:tcW w:w="7225" w:type="dxa"/>
            <w:gridSpan w:val="2"/>
          </w:tcPr>
          <w:p w:rsidR="006B4E6F" w:rsidRDefault="006B4E6F" w:rsidP="006B4E6F">
            <w:pPr>
              <w:rPr>
                <w:rStyle w:val="CitaHTML"/>
                <w:rFonts w:ascii="Arial" w:hAnsi="Arial" w:cs="Arial"/>
                <w:i w:val="0"/>
              </w:rPr>
            </w:pPr>
          </w:p>
          <w:p w:rsidR="009817BE" w:rsidRPr="003C2EE7" w:rsidRDefault="006B4E6F" w:rsidP="006B4E6F">
            <w:pPr>
              <w:rPr>
                <w:rStyle w:val="CitaHTML"/>
                <w:rFonts w:ascii="Arial" w:hAnsi="Arial" w:cs="Arial"/>
                <w:i w:val="0"/>
              </w:rPr>
            </w:pPr>
            <w:r w:rsidRPr="006B4E6F">
              <w:rPr>
                <w:rStyle w:val="CitaHTML"/>
                <w:rFonts w:ascii="Arial" w:hAnsi="Arial" w:cs="Arial"/>
                <w:i w:val="0"/>
              </w:rPr>
              <w:t xml:space="preserve">Creativa, expresiva, </w:t>
            </w:r>
            <w:r w:rsidR="007F2F20">
              <w:rPr>
                <w:rStyle w:val="CitaHTML"/>
                <w:rFonts w:ascii="Arial" w:hAnsi="Arial" w:cs="Arial"/>
                <w:i w:val="0"/>
              </w:rPr>
              <w:t>cognitiva</w:t>
            </w:r>
          </w:p>
        </w:tc>
        <w:tc>
          <w:tcPr>
            <w:tcW w:w="5670" w:type="dxa"/>
          </w:tcPr>
          <w:p w:rsidR="005B5BB7" w:rsidRPr="005B5BB7" w:rsidRDefault="005B5BB7" w:rsidP="005B5BB7">
            <w:pPr>
              <w:rPr>
                <w:rStyle w:val="CitaHTML"/>
                <w:rFonts w:ascii="Arial" w:hAnsi="Arial" w:cs="Arial"/>
                <w:i w:val="0"/>
              </w:rPr>
            </w:pPr>
            <w:r w:rsidRPr="005B5BB7">
              <w:rPr>
                <w:rStyle w:val="CitaHTML"/>
                <w:rFonts w:ascii="Arial" w:hAnsi="Arial" w:cs="Arial"/>
                <w:i w:val="0"/>
              </w:rPr>
              <w:t>-</w:t>
            </w:r>
            <w:r w:rsidR="00CA0ADD">
              <w:rPr>
                <w:rStyle w:val="CitaHTML"/>
                <w:rFonts w:ascii="Arial" w:hAnsi="Arial" w:cs="Arial"/>
                <w:i w:val="0"/>
              </w:rPr>
              <w:t xml:space="preserve">Desarrolla la creatividad al realizar dibujos de arte </w:t>
            </w:r>
            <w:r w:rsidR="00595FF2">
              <w:rPr>
                <w:rStyle w:val="CitaHTML"/>
                <w:rFonts w:ascii="Arial" w:hAnsi="Arial" w:cs="Arial"/>
                <w:i w:val="0"/>
              </w:rPr>
              <w:t>óptico</w:t>
            </w:r>
          </w:p>
          <w:p w:rsidR="009817BE" w:rsidRDefault="009817BE" w:rsidP="00540C56">
            <w:pPr>
              <w:jc w:val="center"/>
              <w:rPr>
                <w:rStyle w:val="CitaHTML"/>
                <w:rFonts w:ascii="Arial" w:hAnsi="Arial" w:cs="Arial"/>
                <w:i w:val="0"/>
              </w:rPr>
            </w:pPr>
          </w:p>
        </w:tc>
        <w:tc>
          <w:tcPr>
            <w:tcW w:w="4005" w:type="dxa"/>
          </w:tcPr>
          <w:p w:rsidR="006B6CE4" w:rsidRDefault="006B6CE4" w:rsidP="001A025E">
            <w:pPr>
              <w:rPr>
                <w:rStyle w:val="CitaHTML"/>
                <w:rFonts w:ascii="Arial" w:hAnsi="Arial" w:cs="Arial"/>
                <w:i w:val="0"/>
              </w:rPr>
            </w:pPr>
          </w:p>
          <w:p w:rsidR="009817BE" w:rsidRDefault="006B6CE4" w:rsidP="001A025E">
            <w:pPr>
              <w:rPr>
                <w:rStyle w:val="CitaHTML"/>
                <w:rFonts w:ascii="Arial" w:hAnsi="Arial" w:cs="Arial"/>
                <w:i w:val="0"/>
              </w:rPr>
            </w:pPr>
            <w:r>
              <w:rPr>
                <w:rStyle w:val="CitaHTML"/>
                <w:rFonts w:ascii="Arial" w:hAnsi="Arial" w:cs="Arial"/>
                <w:i w:val="0"/>
              </w:rPr>
              <w:t>Informática, sociales</w:t>
            </w:r>
            <w:r w:rsidR="003B0F5F">
              <w:rPr>
                <w:rStyle w:val="CitaHTML"/>
                <w:rFonts w:ascii="Arial" w:hAnsi="Arial" w:cs="Arial"/>
                <w:i w:val="0"/>
              </w:rPr>
              <w:t>.</w:t>
            </w:r>
          </w:p>
          <w:p w:rsidR="006B6CE4" w:rsidRDefault="006B6CE4" w:rsidP="001A025E">
            <w:pPr>
              <w:rPr>
                <w:rStyle w:val="CitaHTML"/>
                <w:rFonts w:ascii="Arial" w:hAnsi="Arial" w:cs="Arial"/>
                <w:i w:val="0"/>
              </w:rPr>
            </w:pP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BC06C6">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 xml:space="preserve">(Explique cada una de las conceptualizaciones, procedimientos y ejercicios de los aprendizajes propios del Derechos Básicos de Aprendizajes </w:t>
            </w:r>
            <w:proofErr w:type="spellStart"/>
            <w:r w:rsidRPr="001F56B9">
              <w:rPr>
                <w:rFonts w:ascii="Arial" w:hAnsi="Arial" w:cs="Arial"/>
                <w:iCs/>
                <w:sz w:val="16"/>
                <w:szCs w:val="16"/>
                <w:lang w:val="es-ES"/>
              </w:rPr>
              <w:t>DBA</w:t>
            </w:r>
            <w:proofErr w:type="spellEnd"/>
            <w:r w:rsidRPr="001F56B9">
              <w:rPr>
                <w:rFonts w:ascii="Arial" w:hAnsi="Arial" w:cs="Arial"/>
                <w:iCs/>
                <w:sz w:val="16"/>
                <w:szCs w:val="16"/>
                <w:lang w:val="es-ES"/>
              </w:rPr>
              <w:t xml:space="preserve"> e ilustre con imágenes, diagramas o gráficos)</w:t>
            </w:r>
          </w:p>
        </w:tc>
      </w:tr>
    </w:tbl>
    <w:p w:rsidR="00941EEE" w:rsidRPr="003C2CDC" w:rsidRDefault="00941EEE" w:rsidP="00941EEE">
      <w:pPr>
        <w:spacing w:line="240" w:lineRule="auto"/>
        <w:rPr>
          <w:rFonts w:ascii="Arial" w:hAnsi="Arial" w:cs="Arial"/>
          <w:sz w:val="20"/>
          <w:szCs w:val="20"/>
        </w:rPr>
      </w:pPr>
      <w:r>
        <w:rPr>
          <w:rFonts w:ascii="Arial" w:hAnsi="Arial" w:cs="Arial"/>
          <w:sz w:val="20"/>
          <w:szCs w:val="20"/>
        </w:rPr>
        <w:lastRenderedPageBreak/>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BC06C6">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FC4588" w:rsidRPr="000952CB" w:rsidRDefault="00FC4588" w:rsidP="00FC4588">
            <w:pPr>
              <w:rPr>
                <w:rStyle w:val="CitaHTML"/>
                <w:rFonts w:ascii="Arial" w:hAnsi="Arial" w:cs="Arial"/>
                <w:b/>
                <w:i w:val="0"/>
                <w:sz w:val="24"/>
                <w:szCs w:val="24"/>
              </w:rPr>
            </w:pPr>
          </w:p>
          <w:p w:rsidR="00C2655C" w:rsidRPr="000952CB" w:rsidRDefault="00C2655C" w:rsidP="00FC4588">
            <w:pPr>
              <w:rPr>
                <w:rStyle w:val="CitaHTML"/>
                <w:rFonts w:ascii="Arial" w:hAnsi="Arial" w:cs="Arial"/>
                <w:b/>
                <w:i w:val="0"/>
                <w:sz w:val="24"/>
                <w:szCs w:val="24"/>
              </w:rPr>
            </w:pPr>
          </w:p>
          <w:p w:rsidR="008E6ACD" w:rsidRPr="000952CB" w:rsidRDefault="008E6ACD" w:rsidP="008E6ACD">
            <w:pPr>
              <w:shd w:val="clear" w:color="auto" w:fill="FFFFFF"/>
              <w:spacing w:beforeAutospacing="1" w:afterAutospacing="1"/>
              <w:jc w:val="both"/>
              <w:rPr>
                <w:rFonts w:ascii="Arial" w:eastAsia="Times New Roman" w:hAnsi="Arial" w:cs="Arial"/>
                <w:color w:val="333333"/>
                <w:sz w:val="24"/>
                <w:szCs w:val="24"/>
              </w:rPr>
            </w:pPr>
            <w:r w:rsidRPr="000952CB">
              <w:rPr>
                <w:rFonts w:ascii="Arial" w:eastAsia="Times New Roman" w:hAnsi="Arial" w:cs="Arial"/>
                <w:color w:val="333333"/>
                <w:sz w:val="24"/>
                <w:szCs w:val="24"/>
              </w:rPr>
              <w:t xml:space="preserve">ARTE ÓPTICA </w:t>
            </w:r>
          </w:p>
          <w:p w:rsidR="008E6ACD" w:rsidRPr="008E6ACD" w:rsidRDefault="008E6ACD" w:rsidP="008E6ACD">
            <w:pPr>
              <w:shd w:val="clear" w:color="auto" w:fill="FFFFFF"/>
              <w:spacing w:beforeAutospacing="1" w:afterAutospacing="1"/>
              <w:jc w:val="both"/>
              <w:rPr>
                <w:rFonts w:ascii="Arial" w:eastAsia="Times New Roman" w:hAnsi="Arial" w:cs="Arial"/>
                <w:color w:val="333333"/>
                <w:sz w:val="24"/>
                <w:szCs w:val="24"/>
              </w:rPr>
            </w:pPr>
            <w:r w:rsidRPr="000952CB">
              <w:rPr>
                <w:rFonts w:ascii="Arial" w:eastAsia="Times New Roman" w:hAnsi="Arial" w:cs="Arial"/>
                <w:color w:val="333333"/>
                <w:sz w:val="24"/>
                <w:szCs w:val="24"/>
              </w:rPr>
              <w:t>. Es</w:t>
            </w:r>
            <w:r w:rsidRPr="008E6ACD">
              <w:rPr>
                <w:rFonts w:ascii="Arial" w:eastAsia="Times New Roman" w:hAnsi="Arial" w:cs="Arial"/>
                <w:color w:val="333333"/>
                <w:sz w:val="24"/>
                <w:szCs w:val="24"/>
              </w:rPr>
              <w:t xml:space="preserve"> una corriente artística abstracta, que </w:t>
            </w:r>
            <w:r w:rsidRPr="008E6ACD">
              <w:rPr>
                <w:rFonts w:ascii="Arial" w:eastAsia="Times New Roman" w:hAnsi="Arial" w:cs="Arial"/>
                <w:color w:val="000000"/>
                <w:sz w:val="24"/>
                <w:szCs w:val="24"/>
              </w:rPr>
              <w:t xml:space="preserve">surgió a partir del movimiento abstracto-constructivista representado por el suprematismo, De </w:t>
            </w:r>
            <w:proofErr w:type="spellStart"/>
            <w:r w:rsidRPr="008E6ACD">
              <w:rPr>
                <w:rFonts w:ascii="Arial" w:eastAsia="Times New Roman" w:hAnsi="Arial" w:cs="Arial"/>
                <w:color w:val="000000"/>
                <w:sz w:val="24"/>
                <w:szCs w:val="24"/>
              </w:rPr>
              <w:t>Slijl</w:t>
            </w:r>
            <w:proofErr w:type="spellEnd"/>
            <w:r w:rsidRPr="008E6ACD">
              <w:rPr>
                <w:rFonts w:ascii="Arial" w:eastAsia="Times New Roman" w:hAnsi="Arial" w:cs="Arial"/>
                <w:color w:val="000000"/>
                <w:sz w:val="24"/>
                <w:szCs w:val="24"/>
              </w:rPr>
              <w:t xml:space="preserve"> y la Bauhaus,</w:t>
            </w:r>
            <w:r w:rsidRPr="008E6ACD">
              <w:rPr>
                <w:rFonts w:ascii="Arial" w:eastAsia="Times New Roman" w:hAnsi="Arial" w:cs="Arial"/>
                <w:color w:val="333333"/>
                <w:sz w:val="24"/>
                <w:szCs w:val="24"/>
              </w:rPr>
              <w:t> también se conoce como </w:t>
            </w:r>
            <w:proofErr w:type="spellStart"/>
            <w:r w:rsidRPr="008E6ACD">
              <w:rPr>
                <w:rFonts w:ascii="Arial" w:eastAsia="Times New Roman" w:hAnsi="Arial" w:cs="Arial"/>
                <w:color w:val="000000"/>
                <w:sz w:val="24"/>
                <w:szCs w:val="24"/>
              </w:rPr>
              <w:t>Op</w:t>
            </w:r>
            <w:proofErr w:type="spellEnd"/>
            <w:r w:rsidRPr="008E6ACD">
              <w:rPr>
                <w:rFonts w:ascii="Arial" w:eastAsia="Times New Roman" w:hAnsi="Arial" w:cs="Arial"/>
                <w:color w:val="000000"/>
                <w:sz w:val="24"/>
                <w:szCs w:val="24"/>
              </w:rPr>
              <w:t xml:space="preserve"> art u </w:t>
            </w:r>
            <w:proofErr w:type="spellStart"/>
            <w:r w:rsidRPr="008E6ACD">
              <w:rPr>
                <w:rFonts w:ascii="Arial" w:eastAsia="Times New Roman" w:hAnsi="Arial" w:cs="Arial"/>
                <w:color w:val="000000"/>
                <w:sz w:val="24"/>
                <w:szCs w:val="24"/>
              </w:rPr>
              <w:t>Optical</w:t>
            </w:r>
            <w:proofErr w:type="spellEnd"/>
            <w:r w:rsidRPr="008E6ACD">
              <w:rPr>
                <w:rFonts w:ascii="Arial" w:eastAsia="Times New Roman" w:hAnsi="Arial" w:cs="Arial"/>
                <w:color w:val="000000"/>
                <w:sz w:val="24"/>
                <w:szCs w:val="24"/>
              </w:rPr>
              <w:t xml:space="preserve"> art</w:t>
            </w:r>
            <w:r w:rsidRPr="008E6ACD">
              <w:rPr>
                <w:rFonts w:ascii="Arial" w:eastAsia="Times New Roman" w:hAnsi="Arial" w:cs="Arial"/>
                <w:color w:val="333333"/>
                <w:sz w:val="24"/>
                <w:szCs w:val="24"/>
              </w:rPr>
              <w:t xml:space="preserve">. Nacida en Estados Unidos en el año 1958. Este tipo de arte utiliza sobre todo ilusiones ópticas, basada en la composición de fenómenos puramente ópticos, sensaciones de movimiento </w:t>
            </w:r>
            <w:proofErr w:type="gramStart"/>
            <w:r w:rsidRPr="008E6ACD">
              <w:rPr>
                <w:rFonts w:ascii="Arial" w:eastAsia="Times New Roman" w:hAnsi="Arial" w:cs="Arial"/>
                <w:color w:val="333333"/>
                <w:sz w:val="24"/>
                <w:szCs w:val="24"/>
              </w:rPr>
              <w:t>e</w:t>
            </w:r>
            <w:proofErr w:type="gramEnd"/>
            <w:r w:rsidRPr="008E6ACD">
              <w:rPr>
                <w:rFonts w:ascii="Arial" w:eastAsia="Times New Roman" w:hAnsi="Arial" w:cs="Arial"/>
                <w:color w:val="333333"/>
                <w:sz w:val="24"/>
                <w:szCs w:val="24"/>
              </w:rPr>
              <w:t xml:space="preserve"> una superficie bidimensional, es por eso, por lo que en todas las obras que se han realizado en el </w:t>
            </w:r>
            <w:r w:rsidRPr="008E6ACD">
              <w:rPr>
                <w:rFonts w:ascii="Arial" w:eastAsia="Times New Roman" w:hAnsi="Arial" w:cs="Arial"/>
                <w:color w:val="000000"/>
                <w:sz w:val="24"/>
                <w:szCs w:val="24"/>
              </w:rPr>
              <w:t>arte óptico</w:t>
            </w:r>
            <w:r w:rsidRPr="008E6ACD">
              <w:rPr>
                <w:rFonts w:ascii="Arial" w:eastAsia="Times New Roman" w:hAnsi="Arial" w:cs="Arial"/>
                <w:color w:val="333333"/>
                <w:sz w:val="24"/>
                <w:szCs w:val="24"/>
              </w:rPr>
              <w:t> hacen que el espectador colabore de manera activa ya sea desplazándose o moviéndose para intentar captar el efecto óptico, es por esto por lo que este tipo de obras no tienen ninguna apariencia emocional. Se utilizan estructuras de repetición con un orden claro, </w:t>
            </w:r>
            <w:r w:rsidRPr="008E6ACD">
              <w:rPr>
                <w:rFonts w:ascii="Arial" w:eastAsia="Times New Roman" w:hAnsi="Arial" w:cs="Arial"/>
                <w:color w:val="000000"/>
                <w:sz w:val="24"/>
                <w:szCs w:val="24"/>
              </w:rPr>
              <w:t>el Arte Óptico</w:t>
            </w:r>
            <w:r w:rsidRPr="008E6ACD">
              <w:rPr>
                <w:rFonts w:ascii="Arial" w:eastAsia="Times New Roman" w:hAnsi="Arial" w:cs="Arial"/>
                <w:color w:val="333333"/>
                <w:sz w:val="24"/>
                <w:szCs w:val="24"/>
              </w:rPr>
              <w:t> se basa en principios científicos rigurosos con el fin de producir efectos visuales inéditos. Es un arte impersonal, técnico, en el que queda abierta, a veces, la posibilidad de que el espectador modifique la configuración que ofrece.</w:t>
            </w:r>
          </w:p>
          <w:p w:rsidR="008E6ACD" w:rsidRPr="008E6ACD" w:rsidRDefault="008E6ACD" w:rsidP="008E6ACD">
            <w:pPr>
              <w:shd w:val="clear" w:color="auto" w:fill="FFFFFF"/>
              <w:spacing w:beforeAutospacing="1" w:afterAutospacing="1"/>
              <w:jc w:val="both"/>
              <w:rPr>
                <w:rFonts w:ascii="Arial" w:eastAsia="Times New Roman" w:hAnsi="Arial" w:cs="Arial"/>
                <w:color w:val="333333"/>
                <w:sz w:val="24"/>
                <w:szCs w:val="24"/>
              </w:rPr>
            </w:pPr>
            <w:r w:rsidRPr="008E6ACD">
              <w:rPr>
                <w:rFonts w:ascii="Arial" w:eastAsia="Times New Roman" w:hAnsi="Arial" w:cs="Arial"/>
                <w:color w:val="333333"/>
                <w:sz w:val="24"/>
                <w:szCs w:val="24"/>
              </w:rPr>
              <w:t>Se utiliza la construcción de perspectivas que el ojo no puede fijar en el espacio; el</w:t>
            </w:r>
            <w:r w:rsidRPr="008E6ACD">
              <w:rPr>
                <w:rFonts w:ascii="Arial" w:eastAsia="Times New Roman" w:hAnsi="Arial" w:cs="Arial"/>
                <w:color w:val="000000"/>
                <w:sz w:val="24"/>
                <w:szCs w:val="24"/>
              </w:rPr>
              <w:t xml:space="preserve"> efecto </w:t>
            </w:r>
            <w:proofErr w:type="spellStart"/>
            <w:r w:rsidRPr="008E6ACD">
              <w:rPr>
                <w:rFonts w:ascii="Arial" w:eastAsia="Times New Roman" w:hAnsi="Arial" w:cs="Arial"/>
                <w:color w:val="000000"/>
                <w:sz w:val="24"/>
                <w:szCs w:val="24"/>
              </w:rPr>
              <w:t>Rubin</w:t>
            </w:r>
            <w:proofErr w:type="spellEnd"/>
            <w:r w:rsidRPr="008E6ACD">
              <w:rPr>
                <w:rFonts w:ascii="Arial" w:eastAsia="Times New Roman" w:hAnsi="Arial" w:cs="Arial"/>
                <w:color w:val="333333"/>
                <w:sz w:val="24"/>
                <w:szCs w:val="24"/>
              </w:rPr>
              <w:t>, que descubre convexidades a partir de figuras que comparten sus contornos; el</w:t>
            </w:r>
            <w:r w:rsidRPr="008E6ACD">
              <w:rPr>
                <w:rFonts w:ascii="Arial" w:eastAsia="Times New Roman" w:hAnsi="Arial" w:cs="Arial"/>
                <w:color w:val="000000"/>
                <w:sz w:val="24"/>
                <w:szCs w:val="24"/>
              </w:rPr>
              <w:t> efecto moaré,</w:t>
            </w:r>
            <w:r w:rsidRPr="008E6ACD">
              <w:rPr>
                <w:rFonts w:ascii="Arial" w:eastAsia="Times New Roman" w:hAnsi="Arial" w:cs="Arial"/>
                <w:color w:val="333333"/>
                <w:sz w:val="24"/>
                <w:szCs w:val="24"/>
              </w:rPr>
              <w:t> surgido por la interferencia de líneas y círculos concéntricos junto a otras ilusiones perceptivas de inestabilidad, vibración o confusión.</w:t>
            </w:r>
          </w:p>
          <w:p w:rsidR="008E6ACD" w:rsidRPr="000952CB" w:rsidRDefault="008E6ACD" w:rsidP="008E6ACD">
            <w:pPr>
              <w:shd w:val="clear" w:color="auto" w:fill="FFFFFF"/>
              <w:spacing w:beforeAutospacing="1" w:afterAutospacing="1"/>
              <w:jc w:val="both"/>
              <w:rPr>
                <w:rFonts w:ascii="Arial" w:eastAsia="Times New Roman" w:hAnsi="Arial" w:cs="Arial"/>
                <w:color w:val="333333"/>
                <w:sz w:val="24"/>
                <w:szCs w:val="24"/>
              </w:rPr>
            </w:pPr>
            <w:r w:rsidRPr="008E6ACD">
              <w:rPr>
                <w:rFonts w:ascii="Arial" w:eastAsia="Times New Roman" w:hAnsi="Arial" w:cs="Arial"/>
                <w:color w:val="333333"/>
                <w:sz w:val="24"/>
                <w:szCs w:val="24"/>
              </w:rPr>
              <w:t xml:space="preserve">El </w:t>
            </w:r>
            <w:r w:rsidRPr="008E6ACD">
              <w:rPr>
                <w:rFonts w:ascii="Arial" w:eastAsia="Times New Roman" w:hAnsi="Arial" w:cs="Arial"/>
                <w:color w:val="000000"/>
                <w:sz w:val="24"/>
                <w:szCs w:val="24"/>
              </w:rPr>
              <w:t>arte óptico</w:t>
            </w:r>
            <w:r w:rsidRPr="008E6ACD">
              <w:rPr>
                <w:rFonts w:ascii="Arial" w:eastAsia="Times New Roman" w:hAnsi="Arial" w:cs="Arial"/>
                <w:color w:val="333333"/>
                <w:sz w:val="24"/>
                <w:szCs w:val="24"/>
              </w:rPr>
              <w:t> como movimiento artístico</w:t>
            </w:r>
            <w:r w:rsidRPr="008E6ACD">
              <w:rPr>
                <w:rFonts w:ascii="Arial" w:eastAsia="Times New Roman" w:hAnsi="Arial" w:cs="Arial"/>
                <w:color w:val="000000"/>
                <w:sz w:val="24"/>
                <w:szCs w:val="24"/>
              </w:rPr>
              <w:t> data de finales de la década del 50</w:t>
            </w:r>
            <w:r w:rsidRPr="008E6ACD">
              <w:rPr>
                <w:rFonts w:ascii="Arial" w:eastAsia="Times New Roman" w:hAnsi="Arial" w:cs="Arial"/>
                <w:color w:val="333333"/>
                <w:sz w:val="24"/>
                <w:szCs w:val="24"/>
              </w:rPr>
              <w:t xml:space="preserve">, hasta mediados de los 60 se conformó como una tendencia formal, más tarde por el </w:t>
            </w:r>
            <w:proofErr w:type="gramStart"/>
            <w:r w:rsidRPr="008E6ACD">
              <w:rPr>
                <w:rFonts w:ascii="Arial" w:eastAsia="Times New Roman" w:hAnsi="Arial" w:cs="Arial"/>
                <w:color w:val="333333"/>
                <w:sz w:val="24"/>
                <w:szCs w:val="24"/>
              </w:rPr>
              <w:t>1965 ,el</w:t>
            </w:r>
            <w:proofErr w:type="gramEnd"/>
            <w:r w:rsidRPr="008E6ACD">
              <w:rPr>
                <w:rFonts w:ascii="Arial" w:eastAsia="Times New Roman" w:hAnsi="Arial" w:cs="Arial"/>
                <w:color w:val="333333"/>
                <w:sz w:val="24"/>
                <w:szCs w:val="24"/>
              </w:rPr>
              <w:t xml:space="preserve"> museo de arte moderno de New York (</w:t>
            </w:r>
            <w:proofErr w:type="spellStart"/>
            <w:r w:rsidRPr="008E6ACD">
              <w:rPr>
                <w:rFonts w:ascii="Arial" w:eastAsia="Times New Roman" w:hAnsi="Arial" w:cs="Arial"/>
                <w:color w:val="333333"/>
                <w:sz w:val="24"/>
                <w:szCs w:val="24"/>
              </w:rPr>
              <w:t>MoMa</w:t>
            </w:r>
            <w:proofErr w:type="spellEnd"/>
            <w:r w:rsidRPr="008E6ACD">
              <w:rPr>
                <w:rFonts w:ascii="Arial" w:eastAsia="Times New Roman" w:hAnsi="Arial" w:cs="Arial"/>
                <w:color w:val="333333"/>
                <w:sz w:val="24"/>
                <w:szCs w:val="24"/>
              </w:rPr>
              <w:t>), organizara una exposición con el nombre de </w:t>
            </w:r>
            <w:proofErr w:type="spellStart"/>
            <w:r w:rsidRPr="008E6ACD">
              <w:rPr>
                <w:rFonts w:ascii="Arial" w:eastAsia="Times New Roman" w:hAnsi="Arial" w:cs="Arial"/>
                <w:color w:val="333333"/>
                <w:sz w:val="24"/>
                <w:szCs w:val="24"/>
              </w:rPr>
              <w:t>The</w:t>
            </w:r>
            <w:proofErr w:type="spellEnd"/>
            <w:r w:rsidRPr="008E6ACD">
              <w:rPr>
                <w:rFonts w:ascii="Arial" w:eastAsia="Times New Roman" w:hAnsi="Arial" w:cs="Arial"/>
                <w:color w:val="333333"/>
                <w:sz w:val="24"/>
                <w:szCs w:val="24"/>
              </w:rPr>
              <w:t xml:space="preserve"> </w:t>
            </w:r>
            <w:proofErr w:type="spellStart"/>
            <w:r w:rsidRPr="008E6ACD">
              <w:rPr>
                <w:rFonts w:ascii="Arial" w:eastAsia="Times New Roman" w:hAnsi="Arial" w:cs="Arial"/>
                <w:color w:val="333333"/>
                <w:sz w:val="24"/>
                <w:szCs w:val="24"/>
              </w:rPr>
              <w:t>Responsive</w:t>
            </w:r>
            <w:proofErr w:type="spellEnd"/>
            <w:r w:rsidRPr="008E6ACD">
              <w:rPr>
                <w:rFonts w:ascii="Arial" w:eastAsia="Times New Roman" w:hAnsi="Arial" w:cs="Arial"/>
                <w:color w:val="333333"/>
                <w:sz w:val="24"/>
                <w:szCs w:val="24"/>
              </w:rPr>
              <w:t xml:space="preserve"> </w:t>
            </w:r>
            <w:proofErr w:type="spellStart"/>
            <w:r w:rsidRPr="008E6ACD">
              <w:rPr>
                <w:rFonts w:ascii="Arial" w:eastAsia="Times New Roman" w:hAnsi="Arial" w:cs="Arial"/>
                <w:color w:val="333333"/>
                <w:sz w:val="24"/>
                <w:szCs w:val="24"/>
              </w:rPr>
              <w:t>Eye</w:t>
            </w:r>
            <w:proofErr w:type="spellEnd"/>
            <w:r w:rsidRPr="008E6ACD">
              <w:rPr>
                <w:rFonts w:ascii="Arial" w:eastAsia="Times New Roman" w:hAnsi="Arial" w:cs="Arial"/>
                <w:color w:val="333333"/>
                <w:sz w:val="24"/>
                <w:szCs w:val="24"/>
              </w:rPr>
              <w:t>.</w:t>
            </w:r>
          </w:p>
          <w:p w:rsidR="008E6ACD" w:rsidRPr="000952CB" w:rsidRDefault="008E6ACD" w:rsidP="008E6ACD">
            <w:pPr>
              <w:shd w:val="clear" w:color="auto" w:fill="FFFFFF"/>
              <w:spacing w:beforeAutospacing="1" w:afterAutospacing="1"/>
              <w:jc w:val="both"/>
              <w:rPr>
                <w:rFonts w:ascii="Arial" w:eastAsia="Times New Roman" w:hAnsi="Arial" w:cs="Arial"/>
                <w:color w:val="333333"/>
                <w:sz w:val="24"/>
                <w:szCs w:val="24"/>
              </w:rPr>
            </w:pPr>
          </w:p>
          <w:p w:rsidR="008E6ACD" w:rsidRPr="000952CB" w:rsidRDefault="008E6ACD" w:rsidP="008E6ACD">
            <w:pPr>
              <w:shd w:val="clear" w:color="auto" w:fill="FFFFFF"/>
              <w:spacing w:beforeAutospacing="1" w:afterAutospacing="1"/>
              <w:jc w:val="both"/>
              <w:rPr>
                <w:rFonts w:ascii="Arial" w:eastAsia="Times New Roman" w:hAnsi="Arial" w:cs="Arial"/>
                <w:color w:val="333333"/>
                <w:sz w:val="24"/>
                <w:szCs w:val="24"/>
              </w:rPr>
            </w:pPr>
          </w:p>
          <w:p w:rsidR="008E6ACD" w:rsidRPr="000952CB" w:rsidRDefault="008E6ACD" w:rsidP="008E6ACD">
            <w:pPr>
              <w:shd w:val="clear" w:color="auto" w:fill="FFFFFF"/>
              <w:spacing w:beforeAutospacing="1" w:afterAutospacing="1"/>
              <w:jc w:val="both"/>
              <w:rPr>
                <w:rFonts w:ascii="Arial" w:eastAsia="Times New Roman" w:hAnsi="Arial" w:cs="Arial"/>
                <w:color w:val="333333"/>
                <w:sz w:val="24"/>
                <w:szCs w:val="24"/>
              </w:rPr>
            </w:pPr>
          </w:p>
          <w:p w:rsidR="008E6ACD" w:rsidRPr="000952CB" w:rsidRDefault="008E6ACD" w:rsidP="008E6ACD">
            <w:pPr>
              <w:shd w:val="clear" w:color="auto" w:fill="FFFFFF"/>
              <w:spacing w:beforeAutospacing="1" w:afterAutospacing="1"/>
              <w:jc w:val="both"/>
              <w:rPr>
                <w:rFonts w:ascii="Arial" w:eastAsia="Times New Roman" w:hAnsi="Arial" w:cs="Arial"/>
                <w:color w:val="333333"/>
                <w:sz w:val="24"/>
                <w:szCs w:val="24"/>
              </w:rPr>
            </w:pPr>
          </w:p>
          <w:p w:rsidR="008E6ACD" w:rsidRPr="008E6ACD" w:rsidRDefault="008E6ACD" w:rsidP="008E6ACD">
            <w:pPr>
              <w:shd w:val="clear" w:color="auto" w:fill="FFFFFF"/>
              <w:spacing w:beforeAutospacing="1" w:afterAutospacing="1"/>
              <w:jc w:val="both"/>
              <w:rPr>
                <w:rFonts w:ascii="Arial" w:eastAsia="Times New Roman" w:hAnsi="Arial" w:cs="Arial"/>
                <w:color w:val="333333"/>
                <w:sz w:val="24"/>
                <w:szCs w:val="24"/>
              </w:rPr>
            </w:pPr>
          </w:p>
          <w:p w:rsidR="008E6ACD" w:rsidRPr="008E6ACD" w:rsidRDefault="008E6ACD" w:rsidP="008E6ACD">
            <w:pPr>
              <w:shd w:val="clear" w:color="auto" w:fill="FFFFFF"/>
              <w:spacing w:beforeAutospacing="1" w:afterAutospacing="1"/>
              <w:jc w:val="both"/>
              <w:rPr>
                <w:rFonts w:ascii="Arial" w:eastAsia="Times New Roman" w:hAnsi="Arial" w:cs="Arial"/>
                <w:color w:val="333333"/>
                <w:sz w:val="24"/>
                <w:szCs w:val="24"/>
              </w:rPr>
            </w:pPr>
            <w:r w:rsidRPr="008E6ACD">
              <w:rPr>
                <w:rFonts w:ascii="Arial" w:eastAsia="Times New Roman" w:hAnsi="Arial" w:cs="Arial"/>
                <w:b/>
                <w:color w:val="333333"/>
                <w:sz w:val="24"/>
                <w:szCs w:val="24"/>
              </w:rPr>
              <w:t>El arte óptico</w:t>
            </w:r>
            <w:r w:rsidRPr="008E6ACD">
              <w:rPr>
                <w:rFonts w:ascii="Arial" w:eastAsia="Times New Roman" w:hAnsi="Arial" w:cs="Arial"/>
                <w:color w:val="333333"/>
                <w:sz w:val="24"/>
                <w:szCs w:val="24"/>
              </w:rPr>
              <w:t xml:space="preserve"> es una corriente pictórica a diferencia del arte cinético que es escultórica. Por ello, las técnicas más destacadas del </w:t>
            </w:r>
            <w:proofErr w:type="spellStart"/>
            <w:r w:rsidRPr="008E6ACD">
              <w:rPr>
                <w:rFonts w:ascii="Arial" w:eastAsia="Times New Roman" w:hAnsi="Arial" w:cs="Arial"/>
                <w:color w:val="000000"/>
                <w:sz w:val="24"/>
                <w:szCs w:val="24"/>
              </w:rPr>
              <w:t>Op</w:t>
            </w:r>
            <w:proofErr w:type="spellEnd"/>
            <w:r w:rsidRPr="008E6ACD">
              <w:rPr>
                <w:rFonts w:ascii="Arial" w:eastAsia="Times New Roman" w:hAnsi="Arial" w:cs="Arial"/>
                <w:color w:val="000000"/>
                <w:sz w:val="24"/>
                <w:szCs w:val="24"/>
              </w:rPr>
              <w:t xml:space="preserve"> art</w:t>
            </w:r>
            <w:r w:rsidRPr="008E6ACD">
              <w:rPr>
                <w:rFonts w:ascii="Arial" w:eastAsia="Times New Roman" w:hAnsi="Arial" w:cs="Arial"/>
                <w:color w:val="333333"/>
                <w:sz w:val="24"/>
                <w:szCs w:val="24"/>
              </w:rPr>
              <w:t> son:</w:t>
            </w:r>
          </w:p>
          <w:p w:rsidR="008E6ACD" w:rsidRPr="008E6ACD" w:rsidRDefault="008E6ACD" w:rsidP="008E6ACD">
            <w:pPr>
              <w:numPr>
                <w:ilvl w:val="0"/>
                <w:numId w:val="25"/>
              </w:numPr>
              <w:shd w:val="clear" w:color="auto" w:fill="FFFFFF"/>
              <w:spacing w:before="100" w:beforeAutospacing="1" w:after="100" w:afterAutospacing="1"/>
              <w:jc w:val="both"/>
              <w:rPr>
                <w:rFonts w:ascii="Arial" w:eastAsia="Times New Roman" w:hAnsi="Arial" w:cs="Arial"/>
                <w:color w:val="333333"/>
                <w:sz w:val="24"/>
                <w:szCs w:val="24"/>
              </w:rPr>
            </w:pPr>
            <w:r w:rsidRPr="008E6ACD">
              <w:rPr>
                <w:rFonts w:ascii="Arial" w:eastAsia="Times New Roman" w:hAnsi="Arial" w:cs="Arial"/>
                <w:color w:val="333333"/>
                <w:sz w:val="24"/>
                <w:szCs w:val="24"/>
              </w:rPr>
              <w:t xml:space="preserve">Se utiliza </w:t>
            </w:r>
            <w:r w:rsidR="00CA0ADD" w:rsidRPr="008E6ACD">
              <w:rPr>
                <w:rFonts w:ascii="Arial" w:eastAsia="Times New Roman" w:hAnsi="Arial" w:cs="Arial"/>
                <w:color w:val="333333"/>
                <w:sz w:val="24"/>
                <w:szCs w:val="24"/>
              </w:rPr>
              <w:t>la yuxtaposición</w:t>
            </w:r>
            <w:r w:rsidRPr="008E6ACD">
              <w:rPr>
                <w:rFonts w:ascii="Arial" w:eastAsia="Times New Roman" w:hAnsi="Arial" w:cs="Arial"/>
                <w:color w:val="333333"/>
                <w:sz w:val="24"/>
                <w:szCs w:val="24"/>
              </w:rPr>
              <w:t xml:space="preserve"> del color, con matices cromáticos identificables, o acromático usando el negro, blanco o gris.</w:t>
            </w:r>
          </w:p>
          <w:p w:rsidR="008E6ACD" w:rsidRPr="008E6ACD" w:rsidRDefault="008E6ACD" w:rsidP="008E6ACD">
            <w:pPr>
              <w:numPr>
                <w:ilvl w:val="0"/>
                <w:numId w:val="25"/>
              </w:numPr>
              <w:shd w:val="clear" w:color="auto" w:fill="FFFFFF"/>
              <w:spacing w:before="100" w:beforeAutospacing="1" w:after="100" w:afterAutospacing="1"/>
              <w:jc w:val="both"/>
              <w:rPr>
                <w:rFonts w:ascii="Arial" w:eastAsia="Times New Roman" w:hAnsi="Arial" w:cs="Arial"/>
                <w:color w:val="333333"/>
                <w:sz w:val="24"/>
                <w:szCs w:val="24"/>
              </w:rPr>
            </w:pPr>
            <w:r w:rsidRPr="008E6ACD">
              <w:rPr>
                <w:rFonts w:ascii="Arial" w:eastAsia="Times New Roman" w:hAnsi="Arial" w:cs="Arial"/>
                <w:color w:val="333333"/>
                <w:sz w:val="24"/>
                <w:szCs w:val="24"/>
              </w:rPr>
              <w:t xml:space="preserve">Los espacios positivos y negativos tienen la misma importancia, en el arte </w:t>
            </w:r>
            <w:proofErr w:type="spellStart"/>
            <w:r w:rsidRPr="008E6ACD">
              <w:rPr>
                <w:rFonts w:ascii="Arial" w:eastAsia="Times New Roman" w:hAnsi="Arial" w:cs="Arial"/>
                <w:color w:val="333333"/>
                <w:sz w:val="24"/>
                <w:szCs w:val="24"/>
              </w:rPr>
              <w:t>Op</w:t>
            </w:r>
            <w:proofErr w:type="spellEnd"/>
            <w:r w:rsidRPr="008E6ACD">
              <w:rPr>
                <w:rFonts w:ascii="Arial" w:eastAsia="Times New Roman" w:hAnsi="Arial" w:cs="Arial"/>
                <w:color w:val="333333"/>
                <w:sz w:val="24"/>
                <w:szCs w:val="24"/>
              </w:rPr>
              <w:t xml:space="preserve"> Art no puede ser creado sin ambos.</w:t>
            </w:r>
          </w:p>
          <w:p w:rsidR="008E6ACD" w:rsidRPr="008E6ACD" w:rsidRDefault="008E6ACD" w:rsidP="008E6ACD">
            <w:pPr>
              <w:numPr>
                <w:ilvl w:val="0"/>
                <w:numId w:val="25"/>
              </w:numPr>
              <w:shd w:val="clear" w:color="auto" w:fill="FFFFFF"/>
              <w:spacing w:before="100" w:beforeAutospacing="1" w:after="100" w:afterAutospacing="1"/>
              <w:jc w:val="both"/>
              <w:rPr>
                <w:rFonts w:ascii="Arial" w:eastAsia="Times New Roman" w:hAnsi="Arial" w:cs="Arial"/>
                <w:color w:val="333333"/>
                <w:sz w:val="24"/>
                <w:szCs w:val="24"/>
              </w:rPr>
            </w:pPr>
            <w:r w:rsidRPr="008E6ACD">
              <w:rPr>
                <w:rFonts w:ascii="Arial" w:eastAsia="Times New Roman" w:hAnsi="Arial" w:cs="Arial"/>
                <w:color w:val="333333"/>
                <w:sz w:val="24"/>
                <w:szCs w:val="24"/>
              </w:rPr>
              <w:t>Crear un complejo de tensiones visuales en la mente del visionario, que da la sensación de ser una ilusión en movimiento.</w:t>
            </w:r>
          </w:p>
          <w:p w:rsidR="008E6ACD" w:rsidRPr="008E6ACD" w:rsidRDefault="008E6ACD" w:rsidP="008E6ACD">
            <w:pPr>
              <w:numPr>
                <w:ilvl w:val="0"/>
                <w:numId w:val="25"/>
              </w:numPr>
              <w:shd w:val="clear" w:color="auto" w:fill="FFFFFF"/>
              <w:spacing w:before="100" w:beforeAutospacing="1" w:after="100" w:afterAutospacing="1"/>
              <w:jc w:val="both"/>
              <w:rPr>
                <w:rFonts w:ascii="Arial" w:eastAsia="Times New Roman" w:hAnsi="Arial" w:cs="Arial"/>
                <w:color w:val="333333"/>
                <w:sz w:val="24"/>
                <w:szCs w:val="24"/>
              </w:rPr>
            </w:pPr>
            <w:r w:rsidRPr="008E6ACD">
              <w:rPr>
                <w:rFonts w:ascii="Arial" w:eastAsia="Times New Roman" w:hAnsi="Arial" w:cs="Arial"/>
                <w:color w:val="333333"/>
                <w:sz w:val="24"/>
                <w:szCs w:val="24"/>
              </w:rPr>
              <w:t>Líneas paralelas que pueden ser sinuosas o rectas</w:t>
            </w:r>
          </w:p>
          <w:p w:rsidR="008E6ACD" w:rsidRPr="008E6ACD" w:rsidRDefault="008E6ACD" w:rsidP="008E6ACD">
            <w:pPr>
              <w:numPr>
                <w:ilvl w:val="0"/>
                <w:numId w:val="25"/>
              </w:numPr>
              <w:shd w:val="clear" w:color="auto" w:fill="FFFFFF"/>
              <w:spacing w:before="100" w:beforeAutospacing="1" w:after="100" w:afterAutospacing="1"/>
              <w:jc w:val="both"/>
              <w:rPr>
                <w:rFonts w:ascii="Arial" w:eastAsia="Times New Roman" w:hAnsi="Arial" w:cs="Arial"/>
                <w:color w:val="333333"/>
                <w:sz w:val="24"/>
                <w:szCs w:val="24"/>
              </w:rPr>
            </w:pPr>
            <w:r w:rsidRPr="008E6ACD">
              <w:rPr>
                <w:rFonts w:ascii="Arial" w:eastAsia="Times New Roman" w:hAnsi="Arial" w:cs="Arial"/>
                <w:color w:val="333333"/>
                <w:sz w:val="24"/>
                <w:szCs w:val="24"/>
              </w:rPr>
              <w:t xml:space="preserve">Los contrastes tienen que ser cromáticos y muy marcados. Existen dos tipos o poli o </w:t>
            </w:r>
            <w:proofErr w:type="spellStart"/>
            <w:r w:rsidRPr="008E6ACD">
              <w:rPr>
                <w:rFonts w:ascii="Arial" w:eastAsia="Times New Roman" w:hAnsi="Arial" w:cs="Arial"/>
                <w:color w:val="333333"/>
                <w:sz w:val="24"/>
                <w:szCs w:val="24"/>
              </w:rPr>
              <w:t>bicromáticos</w:t>
            </w:r>
            <w:proofErr w:type="spellEnd"/>
            <w:r w:rsidRPr="008E6ACD">
              <w:rPr>
                <w:rFonts w:ascii="Arial" w:eastAsia="Times New Roman" w:hAnsi="Arial" w:cs="Arial"/>
                <w:color w:val="333333"/>
                <w:sz w:val="24"/>
                <w:szCs w:val="24"/>
              </w:rPr>
              <w:t>.</w:t>
            </w:r>
          </w:p>
          <w:p w:rsidR="008E6ACD" w:rsidRPr="008E6ACD" w:rsidRDefault="008E6ACD" w:rsidP="008E6ACD">
            <w:pPr>
              <w:numPr>
                <w:ilvl w:val="0"/>
                <w:numId w:val="25"/>
              </w:numPr>
              <w:shd w:val="clear" w:color="auto" w:fill="FFFFFF"/>
              <w:spacing w:before="100" w:beforeAutospacing="1" w:after="100" w:afterAutospacing="1"/>
              <w:jc w:val="both"/>
              <w:rPr>
                <w:rFonts w:ascii="Arial" w:eastAsia="Times New Roman" w:hAnsi="Arial" w:cs="Arial"/>
                <w:color w:val="333333"/>
                <w:sz w:val="24"/>
                <w:szCs w:val="24"/>
              </w:rPr>
            </w:pPr>
            <w:r w:rsidRPr="008E6ACD">
              <w:rPr>
                <w:rFonts w:ascii="Arial" w:eastAsia="Times New Roman" w:hAnsi="Arial" w:cs="Arial"/>
                <w:color w:val="333333"/>
                <w:sz w:val="24"/>
                <w:szCs w:val="24"/>
              </w:rPr>
              <w:t>Hay cambios de tamaño y de forma</w:t>
            </w:r>
          </w:p>
          <w:p w:rsidR="008E6ACD" w:rsidRPr="008E6ACD" w:rsidRDefault="008E6ACD" w:rsidP="008E6ACD">
            <w:pPr>
              <w:numPr>
                <w:ilvl w:val="0"/>
                <w:numId w:val="25"/>
              </w:numPr>
              <w:shd w:val="clear" w:color="auto" w:fill="FFFFFF"/>
              <w:spacing w:before="100" w:beforeAutospacing="1" w:after="100" w:afterAutospacing="1"/>
              <w:jc w:val="both"/>
              <w:rPr>
                <w:rFonts w:ascii="Arial" w:eastAsia="Times New Roman" w:hAnsi="Arial" w:cs="Arial"/>
                <w:color w:val="333333"/>
                <w:sz w:val="24"/>
                <w:szCs w:val="24"/>
              </w:rPr>
            </w:pPr>
            <w:r w:rsidRPr="008E6ACD">
              <w:rPr>
                <w:rFonts w:ascii="Arial" w:eastAsia="Times New Roman" w:hAnsi="Arial" w:cs="Arial"/>
                <w:color w:val="333333"/>
                <w:sz w:val="24"/>
                <w:szCs w:val="24"/>
              </w:rPr>
              <w:t>Se mezclan o se repiten figuras y formas.</w:t>
            </w:r>
          </w:p>
          <w:p w:rsidR="008E6ACD" w:rsidRPr="008E6ACD" w:rsidRDefault="008E6ACD" w:rsidP="008E6ACD">
            <w:pPr>
              <w:numPr>
                <w:ilvl w:val="0"/>
                <w:numId w:val="25"/>
              </w:numPr>
              <w:shd w:val="clear" w:color="auto" w:fill="FFFFFF"/>
              <w:spacing w:before="100" w:beforeAutospacing="1" w:after="100" w:afterAutospacing="1"/>
              <w:jc w:val="both"/>
              <w:rPr>
                <w:rFonts w:ascii="Arial" w:eastAsia="Times New Roman" w:hAnsi="Arial" w:cs="Arial"/>
                <w:color w:val="333333"/>
                <w:sz w:val="24"/>
                <w:szCs w:val="24"/>
              </w:rPr>
            </w:pPr>
            <w:r w:rsidRPr="008E6ACD">
              <w:rPr>
                <w:rFonts w:ascii="Arial" w:eastAsia="Times New Roman" w:hAnsi="Arial" w:cs="Arial"/>
                <w:color w:val="333333"/>
                <w:sz w:val="24"/>
                <w:szCs w:val="24"/>
              </w:rPr>
              <w:t>Usan muchas figuras geométricas como pueden ser: rectángulos, triángulos, círculos y cuadrados.</w:t>
            </w:r>
          </w:p>
          <w:p w:rsidR="008E6ACD" w:rsidRPr="008E6ACD" w:rsidRDefault="008E6ACD" w:rsidP="008E6ACD">
            <w:pPr>
              <w:shd w:val="clear" w:color="auto" w:fill="FFFFFF"/>
              <w:spacing w:before="100" w:beforeAutospacing="1" w:after="100" w:afterAutospacing="1"/>
              <w:jc w:val="both"/>
              <w:rPr>
                <w:rFonts w:ascii="Arial" w:eastAsia="Times New Roman" w:hAnsi="Arial" w:cs="Arial"/>
                <w:color w:val="333333"/>
                <w:sz w:val="24"/>
                <w:szCs w:val="24"/>
              </w:rPr>
            </w:pPr>
            <w:r w:rsidRPr="008E6ACD">
              <w:rPr>
                <w:rFonts w:ascii="Arial" w:eastAsia="Times New Roman" w:hAnsi="Arial" w:cs="Arial"/>
                <w:color w:val="333333"/>
                <w:sz w:val="24"/>
                <w:szCs w:val="24"/>
              </w:rPr>
              <w:t xml:space="preserve">Después de la Segunda Guerra Mundial se desarrolla una nueva etapa de artistas abstractos, estos artistas no se preocupan solo de representar en sus obras </w:t>
            </w:r>
            <w:r w:rsidR="00CA0ADD" w:rsidRPr="008E6ACD">
              <w:rPr>
                <w:rFonts w:ascii="Arial" w:eastAsia="Times New Roman" w:hAnsi="Arial" w:cs="Arial"/>
                <w:color w:val="333333"/>
                <w:sz w:val="24"/>
                <w:szCs w:val="24"/>
              </w:rPr>
              <w:t>sentimientos,</w:t>
            </w:r>
            <w:r w:rsidRPr="008E6ACD">
              <w:rPr>
                <w:rFonts w:ascii="Arial" w:eastAsia="Times New Roman" w:hAnsi="Arial" w:cs="Arial"/>
                <w:color w:val="333333"/>
                <w:sz w:val="24"/>
                <w:szCs w:val="24"/>
              </w:rPr>
              <w:t xml:space="preserve"> sino que también pide al espectador que tenga una actitud activa hacia ellos. En las obras artísticas que realizan el ojo humano tiene que estar observando la obra detenidamente y percibir que se mueve, aparte de buscar el inicio y el fin de ella. En periodo, comentado anteriormente, el centro de este tipo de arte era Nueva York.</w:t>
            </w:r>
          </w:p>
          <w:p w:rsidR="008E6ACD" w:rsidRPr="008E6ACD" w:rsidRDefault="008E6ACD" w:rsidP="00CA0ADD">
            <w:pPr>
              <w:shd w:val="clear" w:color="auto" w:fill="FFFFFF"/>
              <w:spacing w:before="100" w:beforeAutospacing="1" w:after="100" w:afterAutospacing="1"/>
              <w:jc w:val="both"/>
              <w:rPr>
                <w:rFonts w:ascii="Arial" w:eastAsia="Times New Roman" w:hAnsi="Arial" w:cs="Arial"/>
                <w:color w:val="333333"/>
                <w:sz w:val="24"/>
                <w:szCs w:val="24"/>
              </w:rPr>
            </w:pPr>
            <w:r w:rsidRPr="008E6ACD">
              <w:rPr>
                <w:rFonts w:ascii="Arial" w:eastAsia="Times New Roman" w:hAnsi="Arial" w:cs="Arial"/>
                <w:color w:val="333333"/>
                <w:sz w:val="24"/>
                <w:szCs w:val="24"/>
              </w:rPr>
              <w:t xml:space="preserve">En </w:t>
            </w:r>
            <w:r w:rsidR="00CA0ADD" w:rsidRPr="008E6ACD">
              <w:rPr>
                <w:rFonts w:ascii="Arial" w:eastAsia="Times New Roman" w:hAnsi="Arial" w:cs="Arial"/>
                <w:color w:val="333333"/>
                <w:sz w:val="24"/>
                <w:szCs w:val="24"/>
              </w:rPr>
              <w:t>resumen,</w:t>
            </w:r>
            <w:r w:rsidRPr="008E6ACD">
              <w:rPr>
                <w:rFonts w:ascii="Arial" w:eastAsia="Times New Roman" w:hAnsi="Arial" w:cs="Arial"/>
                <w:color w:val="333333"/>
                <w:sz w:val="24"/>
                <w:szCs w:val="24"/>
              </w:rPr>
              <w:t xml:space="preserve"> el arte óptico es una modalidad artística abstracta que se basa principalmente en la representación pictórica de un fenómeno óptico que de la sensación de que está en movimiento. Su base es una extensión bidimensional que miente al ojo humano por ilusiones ópticas, para crear estas ilusiones ópticas se utilizan estructuras repetidas que tiene un orden determinado. Si diferenciamos al arte óptico con otras artes destacadas, tenemos que destacar que este tipo de arte básicamente se trata de principios científicos cuyo objetivo es desarrollar efectos visuales únicos. Muchas personas definen a este tipo de arte como algo técnico, impersonal y que en muchas ocasiones da la probabilidad de que el que observa dicha obra pueda cambiar la configuración que tiene.</w:t>
            </w:r>
          </w:p>
          <w:p w:rsidR="000952CB" w:rsidRDefault="000952CB" w:rsidP="008E6ACD">
            <w:pPr>
              <w:shd w:val="clear" w:color="auto" w:fill="FFFFFF"/>
              <w:spacing w:beforeAutospacing="1" w:afterAutospacing="1"/>
              <w:jc w:val="both"/>
              <w:outlineLvl w:val="2"/>
              <w:rPr>
                <w:rFonts w:ascii="Arial" w:eastAsia="Times New Roman" w:hAnsi="Arial" w:cs="Arial"/>
                <w:b/>
                <w:bCs/>
                <w:color w:val="000000"/>
                <w:sz w:val="24"/>
                <w:szCs w:val="24"/>
              </w:rPr>
            </w:pPr>
          </w:p>
          <w:p w:rsidR="000952CB" w:rsidRDefault="000952CB" w:rsidP="008E6ACD">
            <w:pPr>
              <w:shd w:val="clear" w:color="auto" w:fill="FFFFFF"/>
              <w:spacing w:beforeAutospacing="1" w:afterAutospacing="1"/>
              <w:jc w:val="both"/>
              <w:outlineLvl w:val="2"/>
              <w:rPr>
                <w:rFonts w:ascii="Arial" w:eastAsia="Times New Roman" w:hAnsi="Arial" w:cs="Arial"/>
                <w:b/>
                <w:bCs/>
                <w:color w:val="000000"/>
                <w:sz w:val="24"/>
                <w:szCs w:val="24"/>
              </w:rPr>
            </w:pPr>
          </w:p>
          <w:p w:rsidR="008E6ACD" w:rsidRPr="008E6ACD" w:rsidRDefault="008E6ACD" w:rsidP="008E6ACD">
            <w:pPr>
              <w:shd w:val="clear" w:color="auto" w:fill="FFFFFF"/>
              <w:spacing w:beforeAutospacing="1" w:afterAutospacing="1"/>
              <w:jc w:val="both"/>
              <w:outlineLvl w:val="2"/>
              <w:rPr>
                <w:rFonts w:ascii="Arial" w:eastAsia="Times New Roman" w:hAnsi="Arial" w:cs="Arial"/>
                <w:color w:val="111111"/>
                <w:sz w:val="24"/>
                <w:szCs w:val="24"/>
              </w:rPr>
            </w:pPr>
            <w:r w:rsidRPr="008E6ACD">
              <w:rPr>
                <w:rFonts w:ascii="Arial" w:eastAsia="Times New Roman" w:hAnsi="Arial" w:cs="Arial"/>
                <w:b/>
                <w:bCs/>
                <w:color w:val="000000"/>
                <w:sz w:val="24"/>
                <w:szCs w:val="24"/>
              </w:rPr>
              <w:t>Características principales del arte óptico</w:t>
            </w:r>
          </w:p>
          <w:p w:rsidR="008E6ACD" w:rsidRPr="008E6ACD" w:rsidRDefault="008E6ACD" w:rsidP="008E6ACD">
            <w:pPr>
              <w:numPr>
                <w:ilvl w:val="0"/>
                <w:numId w:val="26"/>
              </w:numPr>
              <w:shd w:val="clear" w:color="auto" w:fill="FFFFFF"/>
              <w:spacing w:before="100" w:beforeAutospacing="1" w:after="100" w:afterAutospacing="1"/>
              <w:jc w:val="both"/>
              <w:rPr>
                <w:rFonts w:ascii="Arial" w:eastAsia="Times New Roman" w:hAnsi="Arial" w:cs="Arial"/>
                <w:color w:val="333333"/>
                <w:sz w:val="24"/>
                <w:szCs w:val="24"/>
              </w:rPr>
            </w:pPr>
            <w:r w:rsidRPr="008E6ACD">
              <w:rPr>
                <w:rFonts w:ascii="Arial" w:eastAsia="Times New Roman" w:hAnsi="Arial" w:cs="Arial"/>
                <w:color w:val="333333"/>
                <w:sz w:val="24"/>
                <w:szCs w:val="24"/>
              </w:rPr>
              <w:t>Las obras poseen un efecto de profundidad.</w:t>
            </w:r>
          </w:p>
          <w:p w:rsidR="008E6ACD" w:rsidRPr="008E6ACD" w:rsidRDefault="008E6ACD" w:rsidP="008E6ACD">
            <w:pPr>
              <w:numPr>
                <w:ilvl w:val="0"/>
                <w:numId w:val="26"/>
              </w:numPr>
              <w:shd w:val="clear" w:color="auto" w:fill="FFFFFF"/>
              <w:spacing w:before="100" w:beforeAutospacing="1" w:after="100" w:afterAutospacing="1"/>
              <w:jc w:val="both"/>
              <w:rPr>
                <w:rFonts w:ascii="Arial" w:eastAsia="Times New Roman" w:hAnsi="Arial" w:cs="Arial"/>
                <w:color w:val="333333"/>
                <w:sz w:val="24"/>
                <w:szCs w:val="24"/>
              </w:rPr>
            </w:pPr>
            <w:r w:rsidRPr="008E6ACD">
              <w:rPr>
                <w:rFonts w:ascii="Arial" w:eastAsia="Times New Roman" w:hAnsi="Arial" w:cs="Arial"/>
                <w:color w:val="333333"/>
                <w:sz w:val="24"/>
                <w:szCs w:val="24"/>
              </w:rPr>
              <w:t xml:space="preserve">Los artistas utilizan para la creación de sus obras los </w:t>
            </w:r>
            <w:proofErr w:type="gramStart"/>
            <w:r w:rsidRPr="008E6ACD">
              <w:rPr>
                <w:rFonts w:ascii="Arial" w:eastAsia="Times New Roman" w:hAnsi="Arial" w:cs="Arial"/>
                <w:color w:val="333333"/>
                <w:sz w:val="24"/>
                <w:szCs w:val="24"/>
              </w:rPr>
              <w:t>colores,  la</w:t>
            </w:r>
            <w:proofErr w:type="gramEnd"/>
            <w:r w:rsidRPr="008E6ACD">
              <w:rPr>
                <w:rFonts w:ascii="Arial" w:eastAsia="Times New Roman" w:hAnsi="Arial" w:cs="Arial"/>
                <w:color w:val="333333"/>
                <w:sz w:val="24"/>
                <w:szCs w:val="24"/>
              </w:rPr>
              <w:t xml:space="preserve"> luz y las sombras con una gran habilidad.</w:t>
            </w:r>
          </w:p>
          <w:p w:rsidR="008E6ACD" w:rsidRPr="008E6ACD" w:rsidRDefault="008E6ACD" w:rsidP="008E6ACD">
            <w:pPr>
              <w:numPr>
                <w:ilvl w:val="0"/>
                <w:numId w:val="26"/>
              </w:numPr>
              <w:shd w:val="clear" w:color="auto" w:fill="FFFFFF"/>
              <w:spacing w:before="100" w:beforeAutospacing="1" w:after="100" w:afterAutospacing="1"/>
              <w:jc w:val="both"/>
              <w:rPr>
                <w:rFonts w:ascii="Arial" w:eastAsia="Times New Roman" w:hAnsi="Arial" w:cs="Arial"/>
                <w:color w:val="333333"/>
                <w:sz w:val="24"/>
                <w:szCs w:val="24"/>
              </w:rPr>
            </w:pPr>
            <w:r w:rsidRPr="008E6ACD">
              <w:rPr>
                <w:rFonts w:ascii="Arial" w:eastAsia="Times New Roman" w:hAnsi="Arial" w:cs="Arial"/>
                <w:color w:val="333333"/>
                <w:sz w:val="24"/>
                <w:szCs w:val="24"/>
              </w:rPr>
              <w:t>En esta clase de arte se usa la repetición de formas simples, de líneas, cubos y círculos concéntricos, en los que predominaban el blanco y negro y la contraposición de colores complementarios.</w:t>
            </w:r>
          </w:p>
          <w:p w:rsidR="008E6ACD" w:rsidRPr="008E6ACD" w:rsidRDefault="008E6ACD" w:rsidP="008E6ACD">
            <w:pPr>
              <w:numPr>
                <w:ilvl w:val="0"/>
                <w:numId w:val="26"/>
              </w:numPr>
              <w:shd w:val="clear" w:color="auto" w:fill="FFFFFF"/>
              <w:spacing w:before="100" w:beforeAutospacing="1" w:after="100" w:afterAutospacing="1"/>
              <w:jc w:val="both"/>
              <w:rPr>
                <w:rFonts w:ascii="Arial" w:eastAsia="Times New Roman" w:hAnsi="Arial" w:cs="Arial"/>
                <w:color w:val="333333"/>
                <w:sz w:val="24"/>
                <w:szCs w:val="24"/>
              </w:rPr>
            </w:pPr>
            <w:r w:rsidRPr="008E6ACD">
              <w:rPr>
                <w:rFonts w:ascii="Arial" w:eastAsia="Times New Roman" w:hAnsi="Arial" w:cs="Arial"/>
                <w:color w:val="333333"/>
                <w:sz w:val="24"/>
                <w:szCs w:val="24"/>
              </w:rPr>
              <w:t xml:space="preserve">Esta tendencia en el arte busca crear en el espectador una sensación de movimiento, gracias a efectos ópticos, creando un total dinamismo en superficies planas, que ante el ojo humano se transforman en </w:t>
            </w:r>
            <w:r w:rsidR="00CA0ADD" w:rsidRPr="008E6ACD">
              <w:rPr>
                <w:rFonts w:ascii="Arial" w:eastAsia="Times New Roman" w:hAnsi="Arial" w:cs="Arial"/>
                <w:color w:val="333333"/>
                <w:sz w:val="24"/>
                <w:szCs w:val="24"/>
              </w:rPr>
              <w:t>espacios tridimensionales</w:t>
            </w:r>
            <w:r w:rsidRPr="008E6ACD">
              <w:rPr>
                <w:rFonts w:ascii="Arial" w:eastAsia="Times New Roman" w:hAnsi="Arial" w:cs="Arial"/>
                <w:color w:val="333333"/>
                <w:sz w:val="24"/>
                <w:szCs w:val="24"/>
              </w:rPr>
              <w:t xml:space="preserve"> llenos de vibración, movimiento y oscilación.</w:t>
            </w:r>
          </w:p>
          <w:p w:rsidR="008E6ACD" w:rsidRPr="008E6ACD" w:rsidRDefault="008E6ACD" w:rsidP="008E6ACD">
            <w:pPr>
              <w:numPr>
                <w:ilvl w:val="0"/>
                <w:numId w:val="26"/>
              </w:numPr>
              <w:shd w:val="clear" w:color="auto" w:fill="FFFFFF"/>
              <w:spacing w:before="100" w:beforeAutospacing="1" w:after="100" w:afterAutospacing="1"/>
              <w:jc w:val="both"/>
              <w:rPr>
                <w:rFonts w:ascii="Arial" w:eastAsia="Times New Roman" w:hAnsi="Arial" w:cs="Arial"/>
                <w:color w:val="333333"/>
                <w:sz w:val="24"/>
                <w:szCs w:val="24"/>
              </w:rPr>
            </w:pPr>
            <w:r w:rsidRPr="008E6ACD">
              <w:rPr>
                <w:rFonts w:ascii="Arial" w:eastAsia="Times New Roman" w:hAnsi="Arial" w:cs="Arial"/>
                <w:color w:val="333333"/>
                <w:sz w:val="24"/>
                <w:szCs w:val="24"/>
              </w:rPr>
              <w:t xml:space="preserve">Se encuentra en la escultura de piezas, sobre todo en la talla </w:t>
            </w:r>
            <w:proofErr w:type="gramStart"/>
            <w:r w:rsidRPr="008E6ACD">
              <w:rPr>
                <w:rFonts w:ascii="Arial" w:eastAsia="Times New Roman" w:hAnsi="Arial" w:cs="Arial"/>
                <w:color w:val="333333"/>
                <w:sz w:val="24"/>
                <w:szCs w:val="24"/>
              </w:rPr>
              <w:t>que  es</w:t>
            </w:r>
            <w:proofErr w:type="gramEnd"/>
            <w:r w:rsidRPr="008E6ACD">
              <w:rPr>
                <w:rFonts w:ascii="Arial" w:eastAsia="Times New Roman" w:hAnsi="Arial" w:cs="Arial"/>
                <w:color w:val="333333"/>
                <w:sz w:val="24"/>
                <w:szCs w:val="24"/>
              </w:rPr>
              <w:t xml:space="preserve"> una técnica que posibilita el desarrollo de este tipo de arte.</w:t>
            </w:r>
          </w:p>
          <w:p w:rsidR="008E6ACD" w:rsidRPr="008E6ACD" w:rsidRDefault="008E6ACD" w:rsidP="008E6ACD">
            <w:pPr>
              <w:numPr>
                <w:ilvl w:val="0"/>
                <w:numId w:val="26"/>
              </w:numPr>
              <w:shd w:val="clear" w:color="auto" w:fill="FFFFFF"/>
              <w:spacing w:before="100" w:beforeAutospacing="1" w:after="100" w:afterAutospacing="1"/>
              <w:jc w:val="both"/>
              <w:rPr>
                <w:rFonts w:ascii="Arial" w:eastAsia="Times New Roman" w:hAnsi="Arial" w:cs="Arial"/>
                <w:color w:val="333333"/>
                <w:sz w:val="24"/>
                <w:szCs w:val="24"/>
              </w:rPr>
            </w:pPr>
            <w:r w:rsidRPr="008E6ACD">
              <w:rPr>
                <w:rFonts w:ascii="Arial" w:eastAsia="Times New Roman" w:hAnsi="Arial" w:cs="Arial"/>
                <w:color w:val="333333"/>
                <w:sz w:val="24"/>
                <w:szCs w:val="24"/>
              </w:rPr>
              <w:t xml:space="preserve">Carece de todo movimiento real, es decir, todas las obras realizadas son físicamente inmóviles, creando obras físicamente estáticas, por lo </w:t>
            </w:r>
            <w:proofErr w:type="gramStart"/>
            <w:r w:rsidRPr="008E6ACD">
              <w:rPr>
                <w:rFonts w:ascii="Arial" w:eastAsia="Times New Roman" w:hAnsi="Arial" w:cs="Arial"/>
                <w:color w:val="333333"/>
                <w:sz w:val="24"/>
                <w:szCs w:val="24"/>
              </w:rPr>
              <w:t>tanto</w:t>
            </w:r>
            <w:proofErr w:type="gramEnd"/>
            <w:r w:rsidRPr="008E6ACD">
              <w:rPr>
                <w:rFonts w:ascii="Arial" w:eastAsia="Times New Roman" w:hAnsi="Arial" w:cs="Arial"/>
                <w:color w:val="333333"/>
                <w:sz w:val="24"/>
                <w:szCs w:val="24"/>
              </w:rPr>
              <w:t xml:space="preserve"> esta característica lo hace diferente del arte cinético.</w:t>
            </w:r>
          </w:p>
          <w:p w:rsidR="008E6ACD" w:rsidRPr="008E6ACD" w:rsidRDefault="008E6ACD" w:rsidP="008E6ACD">
            <w:pPr>
              <w:numPr>
                <w:ilvl w:val="0"/>
                <w:numId w:val="26"/>
              </w:numPr>
              <w:shd w:val="clear" w:color="auto" w:fill="FFFFFF"/>
              <w:spacing w:before="100" w:beforeAutospacing="1" w:after="100" w:afterAutospacing="1"/>
              <w:jc w:val="both"/>
              <w:rPr>
                <w:rFonts w:ascii="Arial" w:eastAsia="Times New Roman" w:hAnsi="Arial" w:cs="Arial"/>
                <w:color w:val="333333"/>
                <w:sz w:val="24"/>
                <w:szCs w:val="24"/>
              </w:rPr>
            </w:pPr>
            <w:r w:rsidRPr="008E6ACD">
              <w:rPr>
                <w:rFonts w:ascii="Arial" w:eastAsia="Times New Roman" w:hAnsi="Arial" w:cs="Arial"/>
                <w:color w:val="333333"/>
                <w:sz w:val="24"/>
                <w:szCs w:val="24"/>
              </w:rPr>
              <w:t>Su objetivo principal es concebir varios efectos visuales que parezcan que tienen movimiento mediante un parpadeo o vibración.</w:t>
            </w:r>
          </w:p>
          <w:p w:rsidR="008E6ACD" w:rsidRPr="008E6ACD" w:rsidRDefault="00CA0ADD" w:rsidP="008E6ACD">
            <w:pPr>
              <w:numPr>
                <w:ilvl w:val="0"/>
                <w:numId w:val="26"/>
              </w:numPr>
              <w:shd w:val="clear" w:color="auto" w:fill="FFFFFF"/>
              <w:spacing w:before="100" w:beforeAutospacing="1" w:after="100" w:afterAutospacing="1"/>
              <w:jc w:val="both"/>
              <w:rPr>
                <w:rFonts w:ascii="Arial" w:eastAsia="Times New Roman" w:hAnsi="Arial" w:cs="Arial"/>
                <w:color w:val="333333"/>
                <w:sz w:val="24"/>
                <w:szCs w:val="24"/>
              </w:rPr>
            </w:pPr>
            <w:r w:rsidRPr="008E6ACD">
              <w:rPr>
                <w:rFonts w:ascii="Arial" w:eastAsia="Times New Roman" w:hAnsi="Arial" w:cs="Arial"/>
                <w:color w:val="333333"/>
                <w:sz w:val="24"/>
                <w:szCs w:val="24"/>
              </w:rPr>
              <w:t>Utilizadas técnicas</w:t>
            </w:r>
            <w:r w:rsidR="008E6ACD" w:rsidRPr="008E6ACD">
              <w:rPr>
                <w:rFonts w:ascii="Arial" w:eastAsia="Times New Roman" w:hAnsi="Arial" w:cs="Arial"/>
                <w:color w:val="333333"/>
                <w:sz w:val="24"/>
                <w:szCs w:val="24"/>
              </w:rPr>
              <w:t xml:space="preserve"> como son las líneas paralelas, pueden ser sinuosas o rectas, los contrastes marcados cromáticos, pueden ser </w:t>
            </w:r>
            <w:proofErr w:type="spellStart"/>
            <w:r w:rsidR="008E6ACD" w:rsidRPr="008E6ACD">
              <w:rPr>
                <w:rFonts w:ascii="Arial" w:eastAsia="Times New Roman" w:hAnsi="Arial" w:cs="Arial"/>
                <w:color w:val="333333"/>
                <w:sz w:val="24"/>
                <w:szCs w:val="24"/>
              </w:rPr>
              <w:t>bicromáticos</w:t>
            </w:r>
            <w:proofErr w:type="spellEnd"/>
            <w:r w:rsidR="008E6ACD" w:rsidRPr="008E6ACD">
              <w:rPr>
                <w:rFonts w:ascii="Arial" w:eastAsia="Times New Roman" w:hAnsi="Arial" w:cs="Arial"/>
                <w:color w:val="333333"/>
                <w:sz w:val="24"/>
                <w:szCs w:val="24"/>
              </w:rPr>
              <w:t xml:space="preserve"> o polis, también usa modificaciones en el tamaño y la forma, mezcla figuras y formas, entre otras técnicas ópticas.</w:t>
            </w:r>
          </w:p>
          <w:p w:rsidR="008E6ACD" w:rsidRPr="008E6ACD" w:rsidRDefault="008E6ACD" w:rsidP="008E6ACD">
            <w:pPr>
              <w:numPr>
                <w:ilvl w:val="0"/>
                <w:numId w:val="26"/>
              </w:numPr>
              <w:shd w:val="clear" w:color="auto" w:fill="FFFFFF"/>
              <w:spacing w:before="100" w:beforeAutospacing="1" w:after="100" w:afterAutospacing="1"/>
              <w:jc w:val="both"/>
              <w:rPr>
                <w:rFonts w:ascii="Arial" w:eastAsia="Times New Roman" w:hAnsi="Arial" w:cs="Arial"/>
                <w:color w:val="333333"/>
                <w:sz w:val="24"/>
                <w:szCs w:val="24"/>
              </w:rPr>
            </w:pPr>
            <w:r w:rsidRPr="008E6ACD">
              <w:rPr>
                <w:rFonts w:ascii="Arial" w:eastAsia="Times New Roman" w:hAnsi="Arial" w:cs="Arial"/>
                <w:color w:val="333333"/>
                <w:sz w:val="24"/>
                <w:szCs w:val="24"/>
              </w:rPr>
              <w:t>Utiliza simples figuras geométricas, puede ser el caso de triángulos, rectángulos, circunferencias, entre otros. Estas figuras pueden combinarse y formar figuras más complejas.</w:t>
            </w:r>
          </w:p>
          <w:p w:rsidR="008E6ACD" w:rsidRPr="008E6ACD" w:rsidRDefault="008E6ACD" w:rsidP="008E6ACD">
            <w:pPr>
              <w:numPr>
                <w:ilvl w:val="0"/>
                <w:numId w:val="26"/>
              </w:numPr>
              <w:shd w:val="clear" w:color="auto" w:fill="FFFFFF"/>
              <w:spacing w:before="100" w:beforeAutospacing="1" w:after="100" w:afterAutospacing="1"/>
              <w:jc w:val="both"/>
              <w:rPr>
                <w:rFonts w:ascii="Arial" w:eastAsia="Times New Roman" w:hAnsi="Arial" w:cs="Arial"/>
                <w:color w:val="333333"/>
                <w:sz w:val="24"/>
                <w:szCs w:val="24"/>
              </w:rPr>
            </w:pPr>
            <w:r w:rsidRPr="008E6ACD">
              <w:rPr>
                <w:rFonts w:ascii="Arial" w:eastAsia="Times New Roman" w:hAnsi="Arial" w:cs="Arial"/>
                <w:color w:val="333333"/>
                <w:sz w:val="24"/>
                <w:szCs w:val="24"/>
              </w:rPr>
              <w:t>Es un arte técnico e impersonal.</w:t>
            </w:r>
          </w:p>
          <w:p w:rsidR="008E6ACD" w:rsidRPr="008E6ACD" w:rsidRDefault="008E6ACD" w:rsidP="008E6ACD">
            <w:pPr>
              <w:numPr>
                <w:ilvl w:val="0"/>
                <w:numId w:val="26"/>
              </w:numPr>
              <w:shd w:val="clear" w:color="auto" w:fill="FFFFFF"/>
              <w:spacing w:before="100" w:beforeAutospacing="1" w:after="100" w:afterAutospacing="1"/>
              <w:jc w:val="both"/>
              <w:rPr>
                <w:rFonts w:ascii="Arial" w:eastAsia="Times New Roman" w:hAnsi="Arial" w:cs="Arial"/>
                <w:color w:val="333333"/>
                <w:sz w:val="24"/>
                <w:szCs w:val="24"/>
              </w:rPr>
            </w:pPr>
            <w:r w:rsidRPr="008E6ACD">
              <w:rPr>
                <w:rFonts w:ascii="Arial" w:eastAsia="Times New Roman" w:hAnsi="Arial" w:cs="Arial"/>
                <w:color w:val="333333"/>
                <w:sz w:val="24"/>
                <w:szCs w:val="24"/>
              </w:rPr>
              <w:t>El espectador ha de colaborar activamente, ya sea desplazándose o moviéndose con el fin de intentar comprender el efecto óptico que la obra posee.</w:t>
            </w:r>
          </w:p>
          <w:p w:rsidR="008E6ACD" w:rsidRPr="008E6ACD" w:rsidRDefault="008E6ACD" w:rsidP="008E6ACD">
            <w:pPr>
              <w:numPr>
                <w:ilvl w:val="0"/>
                <w:numId w:val="26"/>
              </w:numPr>
              <w:shd w:val="clear" w:color="auto" w:fill="FFFFFF"/>
              <w:spacing w:before="100" w:beforeAutospacing="1" w:after="100" w:afterAutospacing="1"/>
              <w:jc w:val="both"/>
              <w:rPr>
                <w:rFonts w:ascii="Arial" w:eastAsia="Times New Roman" w:hAnsi="Arial" w:cs="Arial"/>
                <w:color w:val="333333"/>
                <w:sz w:val="24"/>
                <w:szCs w:val="24"/>
              </w:rPr>
            </w:pPr>
            <w:r w:rsidRPr="008E6ACD">
              <w:rPr>
                <w:rFonts w:ascii="Arial" w:eastAsia="Times New Roman" w:hAnsi="Arial" w:cs="Arial"/>
                <w:color w:val="333333"/>
                <w:sz w:val="24"/>
                <w:szCs w:val="24"/>
              </w:rPr>
              <w:t>Utiliza como técnica la pintura al acrílico, por ello obtiene bases definidas y limpias.</w:t>
            </w:r>
          </w:p>
          <w:p w:rsidR="008E6ACD" w:rsidRPr="008E6ACD" w:rsidRDefault="008E6ACD" w:rsidP="008E6ACD">
            <w:pPr>
              <w:numPr>
                <w:ilvl w:val="0"/>
                <w:numId w:val="26"/>
              </w:numPr>
              <w:shd w:val="clear" w:color="auto" w:fill="FFFFFF"/>
              <w:spacing w:before="100" w:beforeAutospacing="1" w:after="100" w:afterAutospacing="1"/>
              <w:jc w:val="both"/>
              <w:rPr>
                <w:rFonts w:ascii="Arial" w:eastAsia="Times New Roman" w:hAnsi="Arial" w:cs="Arial"/>
                <w:color w:val="333333"/>
                <w:sz w:val="24"/>
                <w:szCs w:val="24"/>
              </w:rPr>
            </w:pPr>
            <w:r w:rsidRPr="008E6ACD">
              <w:rPr>
                <w:rFonts w:ascii="Arial" w:eastAsia="Times New Roman" w:hAnsi="Arial" w:cs="Arial"/>
                <w:color w:val="333333"/>
                <w:sz w:val="24"/>
                <w:szCs w:val="24"/>
              </w:rPr>
              <w:t>El artista no intenta representar en sus obras situaciones o sensaciones, ya que no existe ningún tipo de sentimiento que se refleje en estas obras.</w:t>
            </w:r>
          </w:p>
          <w:p w:rsidR="008E6ACD" w:rsidRPr="008E6ACD" w:rsidRDefault="008E6ACD" w:rsidP="008E6ACD">
            <w:pPr>
              <w:numPr>
                <w:ilvl w:val="0"/>
                <w:numId w:val="26"/>
              </w:numPr>
              <w:shd w:val="clear" w:color="auto" w:fill="FFFFFF"/>
              <w:spacing w:before="100" w:beforeAutospacing="1" w:after="100" w:afterAutospacing="1"/>
              <w:jc w:val="both"/>
              <w:rPr>
                <w:rFonts w:ascii="Arial" w:eastAsia="Times New Roman" w:hAnsi="Arial" w:cs="Arial"/>
                <w:color w:val="333333"/>
                <w:sz w:val="24"/>
                <w:szCs w:val="24"/>
              </w:rPr>
            </w:pPr>
            <w:r w:rsidRPr="008E6ACD">
              <w:rPr>
                <w:rFonts w:ascii="Arial" w:eastAsia="Times New Roman" w:hAnsi="Arial" w:cs="Arial"/>
                <w:color w:val="333333"/>
                <w:sz w:val="24"/>
                <w:szCs w:val="24"/>
              </w:rPr>
              <w:t>Otro de los objetivos es producir y crear efectos visuales únicos.</w:t>
            </w:r>
          </w:p>
          <w:p w:rsidR="008E6ACD" w:rsidRPr="008E6ACD" w:rsidRDefault="008E6ACD" w:rsidP="008E6ACD">
            <w:pPr>
              <w:numPr>
                <w:ilvl w:val="0"/>
                <w:numId w:val="26"/>
              </w:numPr>
              <w:shd w:val="clear" w:color="auto" w:fill="FFFFFF"/>
              <w:spacing w:before="100" w:beforeAutospacing="1" w:after="100" w:afterAutospacing="1"/>
              <w:jc w:val="both"/>
              <w:rPr>
                <w:rFonts w:ascii="Arial" w:eastAsia="Times New Roman" w:hAnsi="Arial" w:cs="Arial"/>
                <w:color w:val="333333"/>
                <w:sz w:val="24"/>
                <w:szCs w:val="24"/>
              </w:rPr>
            </w:pPr>
            <w:r w:rsidRPr="008E6ACD">
              <w:rPr>
                <w:rFonts w:ascii="Arial" w:eastAsia="Times New Roman" w:hAnsi="Arial" w:cs="Arial"/>
                <w:color w:val="333333"/>
                <w:sz w:val="24"/>
                <w:szCs w:val="24"/>
              </w:rPr>
              <w:t>Utiliza unos principios científicos con el objetivo de crear efectos visuales únicos.</w:t>
            </w:r>
          </w:p>
          <w:p w:rsidR="008E6ACD" w:rsidRPr="008E6ACD" w:rsidRDefault="008E6ACD" w:rsidP="008E6ACD">
            <w:pPr>
              <w:numPr>
                <w:ilvl w:val="0"/>
                <w:numId w:val="26"/>
              </w:numPr>
              <w:shd w:val="clear" w:color="auto" w:fill="FFFFFF"/>
              <w:spacing w:before="100" w:beforeAutospacing="1" w:after="100" w:afterAutospacing="1"/>
              <w:jc w:val="both"/>
              <w:rPr>
                <w:rFonts w:ascii="Arial" w:eastAsia="Times New Roman" w:hAnsi="Arial" w:cs="Arial"/>
                <w:color w:val="333333"/>
                <w:sz w:val="24"/>
                <w:szCs w:val="24"/>
              </w:rPr>
            </w:pPr>
            <w:r w:rsidRPr="008E6ACD">
              <w:rPr>
                <w:rFonts w:ascii="Arial" w:eastAsia="Times New Roman" w:hAnsi="Arial" w:cs="Arial"/>
                <w:color w:val="333333"/>
                <w:sz w:val="24"/>
                <w:szCs w:val="24"/>
              </w:rPr>
              <w:t>Son representaciones artísticas que se originan por un desarrollo de la abstracción geométrica.</w:t>
            </w:r>
          </w:p>
          <w:p w:rsidR="008E6ACD" w:rsidRPr="008E6ACD" w:rsidRDefault="008E6ACD" w:rsidP="000952CB">
            <w:pPr>
              <w:shd w:val="clear" w:color="auto" w:fill="FFFFFF"/>
              <w:spacing w:before="100" w:beforeAutospacing="1" w:after="100" w:afterAutospacing="1"/>
              <w:jc w:val="both"/>
              <w:rPr>
                <w:rFonts w:ascii="Arial" w:eastAsia="Times New Roman" w:hAnsi="Arial" w:cs="Arial"/>
                <w:color w:val="333333"/>
                <w:sz w:val="24"/>
                <w:szCs w:val="24"/>
              </w:rPr>
            </w:pPr>
            <w:r w:rsidRPr="008E6ACD">
              <w:rPr>
                <w:rFonts w:ascii="Arial" w:eastAsia="Times New Roman" w:hAnsi="Arial" w:cs="Arial"/>
                <w:noProof/>
                <w:color w:val="333333"/>
                <w:sz w:val="24"/>
                <w:szCs w:val="24"/>
              </w:rPr>
              <w:lastRenderedPageBreak/>
              <w:drawing>
                <wp:inline distT="0" distB="0" distL="0" distR="0" wp14:anchorId="4AC7B526" wp14:editId="158A6AD7">
                  <wp:extent cx="2162175" cy="2571750"/>
                  <wp:effectExtent l="0" t="0" r="9525" b="0"/>
                  <wp:docPr id="2" name="Imagen 2" descr="arte óptico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te óptico representantes"/>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162175" cy="2571750"/>
                          </a:xfrm>
                          <a:prstGeom prst="rect">
                            <a:avLst/>
                          </a:prstGeom>
                          <a:noFill/>
                          <a:ln>
                            <a:noFill/>
                          </a:ln>
                        </pic:spPr>
                      </pic:pic>
                    </a:graphicData>
                  </a:graphic>
                </wp:inline>
              </w:drawing>
            </w:r>
            <w:r w:rsidRPr="000952CB">
              <w:rPr>
                <w:rFonts w:ascii="Arial" w:eastAsia="Times New Roman" w:hAnsi="Arial" w:cs="Arial"/>
                <w:color w:val="333333"/>
                <w:sz w:val="24"/>
                <w:szCs w:val="24"/>
              </w:rPr>
              <w:t xml:space="preserve">         </w:t>
            </w:r>
            <w:r w:rsidRPr="000952CB">
              <w:rPr>
                <w:rFonts w:ascii="Arial" w:eastAsia="Times New Roman" w:hAnsi="Arial" w:cs="Arial"/>
                <w:noProof/>
                <w:color w:val="333333"/>
                <w:sz w:val="24"/>
                <w:szCs w:val="24"/>
              </w:rPr>
              <w:t xml:space="preserve">      </w:t>
            </w:r>
            <w:bookmarkStart w:id="0" w:name="_GoBack"/>
            <w:r w:rsidRPr="000952CB">
              <w:rPr>
                <w:rFonts w:ascii="Arial" w:eastAsia="Times New Roman" w:hAnsi="Arial" w:cs="Arial"/>
                <w:noProof/>
                <w:color w:val="333333"/>
                <w:sz w:val="24"/>
                <w:szCs w:val="24"/>
              </w:rPr>
              <w:drawing>
                <wp:inline distT="0" distB="0" distL="0" distR="0" wp14:anchorId="2A1D1332">
                  <wp:extent cx="2060575" cy="25717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060575" cy="2571750"/>
                          </a:xfrm>
                          <a:prstGeom prst="rect">
                            <a:avLst/>
                          </a:prstGeom>
                          <a:noFill/>
                        </pic:spPr>
                      </pic:pic>
                    </a:graphicData>
                  </a:graphic>
                </wp:inline>
              </w:drawing>
            </w:r>
            <w:bookmarkEnd w:id="0"/>
            <w:r w:rsidR="000952CB">
              <w:rPr>
                <w:noProof/>
              </w:rPr>
              <w:t xml:space="preserve">                   </w:t>
            </w:r>
            <w:r w:rsidR="000952CB">
              <w:rPr>
                <w:noProof/>
              </w:rPr>
              <w:drawing>
                <wp:inline distT="0" distB="0" distL="0" distR="0" wp14:anchorId="3E50170C" wp14:editId="543B5954">
                  <wp:extent cx="2114550" cy="25241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email">
                            <a:extLst>
                              <a:ext uri="{28A0092B-C50C-407E-A947-70E740481C1C}">
                                <a14:useLocalDpi xmlns:a14="http://schemas.microsoft.com/office/drawing/2010/main"/>
                              </a:ext>
                            </a:extLst>
                          </a:blip>
                          <a:stretch>
                            <a:fillRect/>
                          </a:stretch>
                        </pic:blipFill>
                        <pic:spPr>
                          <a:xfrm>
                            <a:off x="0" y="0"/>
                            <a:ext cx="2114550" cy="2524125"/>
                          </a:xfrm>
                          <a:prstGeom prst="rect">
                            <a:avLst/>
                          </a:prstGeom>
                        </pic:spPr>
                      </pic:pic>
                    </a:graphicData>
                  </a:graphic>
                </wp:inline>
              </w:drawing>
            </w:r>
            <w:r w:rsidR="000952CB">
              <w:rPr>
                <w:noProof/>
              </w:rPr>
              <w:t xml:space="preserve">        </w:t>
            </w:r>
            <w:r w:rsidR="000952CB">
              <w:rPr>
                <w:noProof/>
              </w:rPr>
              <w:drawing>
                <wp:inline distT="0" distB="0" distL="0" distR="0" wp14:anchorId="4963136F" wp14:editId="193A6875">
                  <wp:extent cx="2286000" cy="255778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email">
                            <a:extLst>
                              <a:ext uri="{28A0092B-C50C-407E-A947-70E740481C1C}">
                                <a14:useLocalDpi xmlns:a14="http://schemas.microsoft.com/office/drawing/2010/main"/>
                              </a:ext>
                            </a:extLst>
                          </a:blip>
                          <a:stretch>
                            <a:fillRect/>
                          </a:stretch>
                        </pic:blipFill>
                        <pic:spPr>
                          <a:xfrm>
                            <a:off x="0" y="0"/>
                            <a:ext cx="2286000" cy="2557780"/>
                          </a:xfrm>
                          <a:prstGeom prst="rect">
                            <a:avLst/>
                          </a:prstGeom>
                        </pic:spPr>
                      </pic:pic>
                    </a:graphicData>
                  </a:graphic>
                </wp:inline>
              </w:drawing>
            </w:r>
          </w:p>
          <w:p w:rsidR="008E6ACD" w:rsidRPr="008E6ACD" w:rsidRDefault="008E6ACD" w:rsidP="008E6ACD">
            <w:pPr>
              <w:shd w:val="clear" w:color="auto" w:fill="FFFFFF"/>
              <w:spacing w:before="100" w:beforeAutospacing="1" w:after="100" w:afterAutospacing="1"/>
              <w:rPr>
                <w:rFonts w:ascii="Arial" w:eastAsia="Times New Roman" w:hAnsi="Arial" w:cs="Arial"/>
                <w:color w:val="333333"/>
                <w:sz w:val="24"/>
                <w:szCs w:val="24"/>
              </w:rPr>
            </w:pPr>
            <w:r w:rsidRPr="008E6ACD">
              <w:rPr>
                <w:rFonts w:ascii="Arial" w:eastAsia="Times New Roman" w:hAnsi="Arial" w:cs="Arial"/>
                <w:color w:val="333333"/>
                <w:sz w:val="24"/>
                <w:szCs w:val="24"/>
              </w:rPr>
              <w:t> </w:t>
            </w:r>
          </w:p>
          <w:p w:rsidR="000952CB" w:rsidRDefault="000952CB" w:rsidP="008E6ACD">
            <w:pPr>
              <w:shd w:val="clear" w:color="auto" w:fill="FFFFFF"/>
              <w:spacing w:beforeAutospacing="1" w:afterAutospacing="1"/>
              <w:jc w:val="both"/>
              <w:outlineLvl w:val="2"/>
              <w:rPr>
                <w:rFonts w:ascii="Arial" w:eastAsia="Times New Roman" w:hAnsi="Arial" w:cs="Arial"/>
                <w:b/>
                <w:bCs/>
                <w:color w:val="3366FF"/>
                <w:sz w:val="24"/>
                <w:szCs w:val="24"/>
              </w:rPr>
            </w:pPr>
          </w:p>
          <w:p w:rsidR="000952CB" w:rsidRDefault="000952CB" w:rsidP="008E6ACD">
            <w:pPr>
              <w:shd w:val="clear" w:color="auto" w:fill="FFFFFF"/>
              <w:spacing w:beforeAutospacing="1" w:afterAutospacing="1"/>
              <w:jc w:val="both"/>
              <w:outlineLvl w:val="2"/>
              <w:rPr>
                <w:rFonts w:ascii="Arial" w:eastAsia="Times New Roman" w:hAnsi="Arial" w:cs="Arial"/>
                <w:b/>
                <w:bCs/>
                <w:color w:val="3366FF"/>
                <w:sz w:val="24"/>
                <w:szCs w:val="24"/>
              </w:rPr>
            </w:pPr>
          </w:p>
          <w:p w:rsidR="000952CB" w:rsidRDefault="000952CB" w:rsidP="008E6ACD">
            <w:pPr>
              <w:shd w:val="clear" w:color="auto" w:fill="FFFFFF"/>
              <w:spacing w:beforeAutospacing="1" w:afterAutospacing="1"/>
              <w:jc w:val="both"/>
              <w:outlineLvl w:val="2"/>
              <w:rPr>
                <w:rFonts w:ascii="Arial" w:eastAsia="Times New Roman" w:hAnsi="Arial" w:cs="Arial"/>
                <w:b/>
                <w:bCs/>
                <w:color w:val="3366FF"/>
                <w:sz w:val="24"/>
                <w:szCs w:val="24"/>
              </w:rPr>
            </w:pPr>
          </w:p>
          <w:p w:rsidR="000952CB" w:rsidRDefault="000952CB" w:rsidP="008E6ACD">
            <w:pPr>
              <w:shd w:val="clear" w:color="auto" w:fill="FFFFFF"/>
              <w:spacing w:beforeAutospacing="1" w:afterAutospacing="1"/>
              <w:jc w:val="both"/>
              <w:outlineLvl w:val="2"/>
              <w:rPr>
                <w:rFonts w:ascii="Arial" w:eastAsia="Times New Roman" w:hAnsi="Arial" w:cs="Arial"/>
                <w:b/>
                <w:bCs/>
                <w:color w:val="3366FF"/>
                <w:sz w:val="24"/>
                <w:szCs w:val="24"/>
              </w:rPr>
            </w:pPr>
          </w:p>
          <w:p w:rsidR="000952CB" w:rsidRDefault="000952CB" w:rsidP="008E6ACD">
            <w:pPr>
              <w:shd w:val="clear" w:color="auto" w:fill="FFFFFF"/>
              <w:spacing w:beforeAutospacing="1" w:afterAutospacing="1"/>
              <w:jc w:val="both"/>
              <w:outlineLvl w:val="2"/>
              <w:rPr>
                <w:rFonts w:ascii="Arial" w:eastAsia="Times New Roman" w:hAnsi="Arial" w:cs="Arial"/>
                <w:b/>
                <w:bCs/>
                <w:color w:val="3366FF"/>
                <w:sz w:val="24"/>
                <w:szCs w:val="24"/>
              </w:rPr>
            </w:pPr>
          </w:p>
          <w:p w:rsidR="000952CB" w:rsidRDefault="000952CB" w:rsidP="008E6ACD">
            <w:pPr>
              <w:shd w:val="clear" w:color="auto" w:fill="FFFFFF"/>
              <w:spacing w:beforeAutospacing="1" w:afterAutospacing="1"/>
              <w:jc w:val="both"/>
              <w:outlineLvl w:val="2"/>
              <w:rPr>
                <w:rFonts w:ascii="Arial" w:eastAsia="Times New Roman" w:hAnsi="Arial" w:cs="Arial"/>
                <w:b/>
                <w:bCs/>
                <w:color w:val="3366FF"/>
                <w:sz w:val="24"/>
                <w:szCs w:val="24"/>
              </w:rPr>
            </w:pPr>
          </w:p>
          <w:p w:rsidR="008E6ACD" w:rsidRPr="008E6ACD" w:rsidRDefault="008E6ACD" w:rsidP="008E6ACD">
            <w:pPr>
              <w:shd w:val="clear" w:color="auto" w:fill="FFFFFF"/>
              <w:spacing w:beforeAutospacing="1" w:afterAutospacing="1"/>
              <w:jc w:val="both"/>
              <w:outlineLvl w:val="2"/>
              <w:rPr>
                <w:rFonts w:ascii="Arial" w:eastAsia="Times New Roman" w:hAnsi="Arial" w:cs="Arial"/>
                <w:color w:val="111111"/>
                <w:sz w:val="24"/>
                <w:szCs w:val="24"/>
              </w:rPr>
            </w:pPr>
            <w:r w:rsidRPr="008E6ACD">
              <w:rPr>
                <w:rFonts w:ascii="Arial" w:eastAsia="Times New Roman" w:hAnsi="Arial" w:cs="Arial"/>
                <w:b/>
                <w:bCs/>
                <w:color w:val="3366FF"/>
                <w:sz w:val="24"/>
                <w:szCs w:val="24"/>
              </w:rPr>
              <w:t>Artistas destacados del arte óptico</w:t>
            </w:r>
          </w:p>
          <w:p w:rsidR="008E6ACD" w:rsidRPr="008E6ACD" w:rsidRDefault="008E6ACD" w:rsidP="008E6ACD">
            <w:pPr>
              <w:shd w:val="clear" w:color="auto" w:fill="FFFFFF"/>
              <w:spacing w:beforeAutospacing="1" w:afterAutospacing="1"/>
              <w:jc w:val="both"/>
              <w:rPr>
                <w:rFonts w:ascii="Arial" w:eastAsia="Times New Roman" w:hAnsi="Arial" w:cs="Arial"/>
                <w:color w:val="333333"/>
                <w:sz w:val="24"/>
                <w:szCs w:val="24"/>
              </w:rPr>
            </w:pPr>
            <w:r w:rsidRPr="008E6ACD">
              <w:rPr>
                <w:rFonts w:ascii="Arial" w:eastAsia="Times New Roman" w:hAnsi="Arial" w:cs="Arial"/>
                <w:b/>
                <w:bCs/>
                <w:color w:val="000000"/>
                <w:sz w:val="24"/>
                <w:szCs w:val="24"/>
              </w:rPr>
              <w:t xml:space="preserve">Antonio Lizarazu </w:t>
            </w:r>
            <w:proofErr w:type="spellStart"/>
            <w:r w:rsidRPr="008E6ACD">
              <w:rPr>
                <w:rFonts w:ascii="Arial" w:eastAsia="Times New Roman" w:hAnsi="Arial" w:cs="Arial"/>
                <w:b/>
                <w:bCs/>
                <w:color w:val="000000"/>
                <w:sz w:val="24"/>
                <w:szCs w:val="24"/>
              </w:rPr>
              <w:t>Balué</w:t>
            </w:r>
            <w:proofErr w:type="spellEnd"/>
            <w:r w:rsidRPr="008E6ACD">
              <w:rPr>
                <w:rFonts w:ascii="Arial" w:eastAsia="Times New Roman" w:hAnsi="Arial" w:cs="Arial"/>
                <w:b/>
                <w:bCs/>
                <w:color w:val="000000"/>
                <w:sz w:val="24"/>
                <w:szCs w:val="24"/>
              </w:rPr>
              <w:t>:</w:t>
            </w:r>
            <w:r w:rsidRPr="008E6ACD">
              <w:rPr>
                <w:rFonts w:ascii="Arial" w:eastAsia="Times New Roman" w:hAnsi="Arial" w:cs="Arial"/>
                <w:color w:val="3366FF"/>
                <w:sz w:val="24"/>
                <w:szCs w:val="24"/>
              </w:rPr>
              <w:t> </w:t>
            </w:r>
            <w:r w:rsidRPr="008E6ACD">
              <w:rPr>
                <w:rFonts w:ascii="Arial" w:eastAsia="Times New Roman" w:hAnsi="Arial" w:cs="Arial"/>
                <w:color w:val="333333"/>
                <w:sz w:val="24"/>
                <w:szCs w:val="24"/>
              </w:rPr>
              <w:t> nació en 1963 en España, fue un artista Digital autodidacta. La mayor parte de su obra tiene relación con la ciencia. Su obra presenta un despliegue alegórico del ente luminoso, la descomposición de la luz en colores casi espectralmente puros, se reconstruye en repetidos dobleces espaciales que acentúan la simetría de la composición. Tiene como elementos básicos el color y la simetría y ambas son partes que constituyen al entorno natural que soporta a la descripción de la luz. Sus series sobre Cristales Líquidos, Radiografías del cuerpo humano, Arte Óptico, Cristales de Entropía, Abstracción Geométrica, Fractales, Maderas, etc. son un claro ejemplo del trabajo artístico de este autor.</w:t>
            </w:r>
          </w:p>
          <w:p w:rsidR="008E6ACD" w:rsidRPr="008E6ACD" w:rsidRDefault="008E6ACD" w:rsidP="008E6ACD">
            <w:pPr>
              <w:shd w:val="clear" w:color="auto" w:fill="FFFFFF"/>
              <w:spacing w:beforeAutospacing="1" w:afterAutospacing="1"/>
              <w:jc w:val="both"/>
              <w:rPr>
                <w:rFonts w:ascii="Arial" w:eastAsia="Times New Roman" w:hAnsi="Arial" w:cs="Arial"/>
                <w:color w:val="333333"/>
                <w:sz w:val="24"/>
                <w:szCs w:val="24"/>
              </w:rPr>
            </w:pPr>
            <w:r w:rsidRPr="008E6ACD">
              <w:rPr>
                <w:rFonts w:ascii="Arial" w:eastAsia="Times New Roman" w:hAnsi="Arial" w:cs="Arial"/>
                <w:b/>
                <w:bCs/>
                <w:color w:val="000000"/>
                <w:sz w:val="24"/>
                <w:szCs w:val="24"/>
              </w:rPr>
              <w:t>Bridget Riley:</w:t>
            </w:r>
            <w:r w:rsidRPr="008E6ACD">
              <w:rPr>
                <w:rFonts w:ascii="Arial" w:eastAsia="Times New Roman" w:hAnsi="Arial" w:cs="Arial"/>
                <w:color w:val="333333"/>
                <w:sz w:val="24"/>
                <w:szCs w:val="24"/>
              </w:rPr>
              <w:t> nació en Reino Unido en el 1931. Fue una figura destacada en el arte Óptico, creando complejas configuraciones de formas abstractas diseñadas para producir efectos ópticos llamativos. A finales de la década de 1950 le influyó el puntillismo de Georges Seurat, más tarde dedicaría un trabajo monográfico (1970). Alcanzó una gran reputación a través de las obras abstractas que ejecutó en la década de 1960, celebrándose más tarde diferentes exposiciones retrospectivas de sus trabajos.</w:t>
            </w:r>
          </w:p>
          <w:p w:rsidR="008E6ACD" w:rsidRPr="008E6ACD" w:rsidRDefault="008E6ACD" w:rsidP="008E6ACD">
            <w:pPr>
              <w:shd w:val="clear" w:color="auto" w:fill="FFFFFF"/>
              <w:spacing w:beforeAutospacing="1" w:afterAutospacing="1"/>
              <w:jc w:val="both"/>
              <w:rPr>
                <w:rFonts w:ascii="Arial" w:eastAsia="Times New Roman" w:hAnsi="Arial" w:cs="Arial"/>
                <w:color w:val="333333"/>
                <w:sz w:val="24"/>
                <w:szCs w:val="24"/>
              </w:rPr>
            </w:pPr>
            <w:proofErr w:type="spellStart"/>
            <w:r w:rsidRPr="008E6ACD">
              <w:rPr>
                <w:rFonts w:ascii="Arial" w:eastAsia="Times New Roman" w:hAnsi="Arial" w:cs="Arial"/>
                <w:b/>
                <w:bCs/>
                <w:color w:val="000000"/>
                <w:sz w:val="24"/>
                <w:szCs w:val="24"/>
              </w:rPr>
              <w:t>Victor</w:t>
            </w:r>
            <w:proofErr w:type="spellEnd"/>
            <w:r w:rsidRPr="008E6ACD">
              <w:rPr>
                <w:rFonts w:ascii="Arial" w:eastAsia="Times New Roman" w:hAnsi="Arial" w:cs="Arial"/>
                <w:b/>
                <w:bCs/>
                <w:color w:val="000000"/>
                <w:sz w:val="24"/>
                <w:szCs w:val="24"/>
              </w:rPr>
              <w:t xml:space="preserve"> Vasarely:</w:t>
            </w:r>
            <w:r w:rsidRPr="008E6ACD">
              <w:rPr>
                <w:rFonts w:ascii="Arial" w:eastAsia="Times New Roman" w:hAnsi="Arial" w:cs="Arial"/>
                <w:color w:val="3366FF"/>
                <w:sz w:val="24"/>
                <w:szCs w:val="24"/>
              </w:rPr>
              <w:t> </w:t>
            </w:r>
            <w:r w:rsidRPr="008E6ACD">
              <w:rPr>
                <w:rFonts w:ascii="Arial" w:eastAsia="Times New Roman" w:hAnsi="Arial" w:cs="Arial"/>
                <w:color w:val="333333"/>
                <w:sz w:val="24"/>
                <w:szCs w:val="24"/>
              </w:rPr>
              <w:t xml:space="preserve">nació en Hungría en el 1908. Se interesó por el arte abstracto y por la escuela de </w:t>
            </w:r>
            <w:proofErr w:type="spellStart"/>
            <w:proofErr w:type="gramStart"/>
            <w:r w:rsidRPr="008E6ACD">
              <w:rPr>
                <w:rFonts w:ascii="Arial" w:eastAsia="Times New Roman" w:hAnsi="Arial" w:cs="Arial"/>
                <w:color w:val="333333"/>
                <w:sz w:val="24"/>
                <w:szCs w:val="24"/>
              </w:rPr>
              <w:t>Muheely</w:t>
            </w:r>
            <w:proofErr w:type="spellEnd"/>
            <w:r w:rsidRPr="008E6ACD">
              <w:rPr>
                <w:rFonts w:ascii="Arial" w:eastAsia="Times New Roman" w:hAnsi="Arial" w:cs="Arial"/>
                <w:color w:val="333333"/>
                <w:sz w:val="24"/>
                <w:szCs w:val="24"/>
              </w:rPr>
              <w:t xml:space="preserve">  que</w:t>
            </w:r>
            <w:proofErr w:type="gramEnd"/>
            <w:r w:rsidRPr="008E6ACD">
              <w:rPr>
                <w:rFonts w:ascii="Arial" w:eastAsia="Times New Roman" w:hAnsi="Arial" w:cs="Arial"/>
                <w:color w:val="333333"/>
                <w:sz w:val="24"/>
                <w:szCs w:val="24"/>
              </w:rPr>
              <w:t xml:space="preserve"> era los principios de la Bauhaus. Su primer trabajo más importante fue </w:t>
            </w:r>
            <w:proofErr w:type="spellStart"/>
            <w:r w:rsidRPr="008E6ACD">
              <w:rPr>
                <w:rFonts w:ascii="Arial" w:eastAsia="Times New Roman" w:hAnsi="Arial" w:cs="Arial"/>
                <w:color w:val="333333"/>
                <w:sz w:val="24"/>
                <w:szCs w:val="24"/>
              </w:rPr>
              <w:t>Zebra</w:t>
            </w:r>
            <w:proofErr w:type="spellEnd"/>
            <w:r w:rsidRPr="008E6ACD">
              <w:rPr>
                <w:rFonts w:ascii="Arial" w:eastAsia="Times New Roman" w:hAnsi="Arial" w:cs="Arial"/>
                <w:color w:val="333333"/>
                <w:sz w:val="24"/>
                <w:szCs w:val="24"/>
              </w:rPr>
              <w:t xml:space="preserve">, que se considera hoy en día la primera obra de </w:t>
            </w:r>
            <w:proofErr w:type="spellStart"/>
            <w:r w:rsidRPr="008E6ACD">
              <w:rPr>
                <w:rFonts w:ascii="Arial" w:eastAsia="Times New Roman" w:hAnsi="Arial" w:cs="Arial"/>
                <w:color w:val="333333"/>
                <w:sz w:val="24"/>
                <w:szCs w:val="24"/>
              </w:rPr>
              <w:t>Op</w:t>
            </w:r>
            <w:proofErr w:type="spellEnd"/>
            <w:r w:rsidRPr="008E6ACD">
              <w:rPr>
                <w:rFonts w:ascii="Arial" w:eastAsia="Times New Roman" w:hAnsi="Arial" w:cs="Arial"/>
                <w:color w:val="333333"/>
                <w:sz w:val="24"/>
                <w:szCs w:val="24"/>
              </w:rPr>
              <w:t xml:space="preserve"> art. Mas </w:t>
            </w:r>
            <w:proofErr w:type="gramStart"/>
            <w:r w:rsidRPr="008E6ACD">
              <w:rPr>
                <w:rFonts w:ascii="Arial" w:eastAsia="Times New Roman" w:hAnsi="Arial" w:cs="Arial"/>
                <w:color w:val="333333"/>
                <w:sz w:val="24"/>
                <w:szCs w:val="24"/>
              </w:rPr>
              <w:t>tarde  desarrolló</w:t>
            </w:r>
            <w:proofErr w:type="gramEnd"/>
            <w:r w:rsidRPr="008E6ACD">
              <w:rPr>
                <w:rFonts w:ascii="Arial" w:eastAsia="Times New Roman" w:hAnsi="Arial" w:cs="Arial"/>
                <w:color w:val="333333"/>
                <w:sz w:val="24"/>
                <w:szCs w:val="24"/>
              </w:rPr>
              <w:t xml:space="preserve"> un modelo propio de arte abstracto geométrico, con efectos ópticos de movimiento, ambigüedad de formas y perspectivas, e imágenes inestables, utilizando diversos materiales pero usando un número mínimo de formas y de colores. Tenía consideración por la pintura mesurada, reposada, racional y serena, pero con una larga evolución y con diversas etapas en su producción artística.</w:t>
            </w:r>
          </w:p>
          <w:p w:rsidR="008E6ACD" w:rsidRPr="008E6ACD" w:rsidRDefault="008E6ACD" w:rsidP="008E6ACD">
            <w:pPr>
              <w:shd w:val="clear" w:color="auto" w:fill="FFFFFF"/>
              <w:spacing w:before="100" w:beforeAutospacing="1" w:after="100" w:afterAutospacing="1"/>
              <w:jc w:val="both"/>
              <w:rPr>
                <w:rFonts w:ascii="Arial" w:eastAsia="Times New Roman" w:hAnsi="Arial" w:cs="Arial"/>
                <w:color w:val="333333"/>
                <w:sz w:val="24"/>
                <w:szCs w:val="24"/>
              </w:rPr>
            </w:pPr>
            <w:r w:rsidRPr="008E6ACD">
              <w:rPr>
                <w:rFonts w:ascii="Arial" w:eastAsia="Times New Roman" w:hAnsi="Arial" w:cs="Arial"/>
                <w:color w:val="333333"/>
                <w:sz w:val="24"/>
                <w:szCs w:val="24"/>
              </w:rPr>
              <w:t xml:space="preserve">A parte de estos tres artistas también podemos destacar artistas como por ejemplo los creadores de esta tendencia que son:  Frank Stella, Kenneth </w:t>
            </w:r>
            <w:proofErr w:type="spellStart"/>
            <w:r w:rsidRPr="008E6ACD">
              <w:rPr>
                <w:rFonts w:ascii="Arial" w:eastAsia="Times New Roman" w:hAnsi="Arial" w:cs="Arial"/>
                <w:color w:val="333333"/>
                <w:sz w:val="24"/>
                <w:szCs w:val="24"/>
              </w:rPr>
              <w:t>Noland</w:t>
            </w:r>
            <w:proofErr w:type="spellEnd"/>
            <w:r w:rsidRPr="008E6ACD">
              <w:rPr>
                <w:rFonts w:ascii="Arial" w:eastAsia="Times New Roman" w:hAnsi="Arial" w:cs="Arial"/>
                <w:color w:val="333333"/>
                <w:sz w:val="24"/>
                <w:szCs w:val="24"/>
              </w:rPr>
              <w:t xml:space="preserve">, Lawrence </w:t>
            </w:r>
            <w:proofErr w:type="spellStart"/>
            <w:r w:rsidRPr="008E6ACD">
              <w:rPr>
                <w:rFonts w:ascii="Arial" w:eastAsia="Times New Roman" w:hAnsi="Arial" w:cs="Arial"/>
                <w:color w:val="333333"/>
                <w:sz w:val="24"/>
                <w:szCs w:val="24"/>
              </w:rPr>
              <w:t>Poons</w:t>
            </w:r>
            <w:proofErr w:type="spellEnd"/>
            <w:r w:rsidRPr="008E6ACD">
              <w:rPr>
                <w:rFonts w:ascii="Arial" w:eastAsia="Times New Roman" w:hAnsi="Arial" w:cs="Arial"/>
                <w:color w:val="333333"/>
                <w:sz w:val="24"/>
                <w:szCs w:val="24"/>
              </w:rPr>
              <w:t xml:space="preserve">, Richard </w:t>
            </w:r>
            <w:proofErr w:type="spellStart"/>
            <w:r w:rsidRPr="008E6ACD">
              <w:rPr>
                <w:rFonts w:ascii="Arial" w:eastAsia="Times New Roman" w:hAnsi="Arial" w:cs="Arial"/>
                <w:color w:val="333333"/>
                <w:sz w:val="24"/>
                <w:szCs w:val="24"/>
              </w:rPr>
              <w:t>Anuszkiewicz</w:t>
            </w:r>
            <w:proofErr w:type="spellEnd"/>
            <w:r w:rsidRPr="008E6ACD">
              <w:rPr>
                <w:rFonts w:ascii="Arial" w:eastAsia="Times New Roman" w:hAnsi="Arial" w:cs="Arial"/>
                <w:color w:val="333333"/>
                <w:sz w:val="24"/>
                <w:szCs w:val="24"/>
              </w:rPr>
              <w:t xml:space="preserve"> y Josef Albers. Estos fueron los iniciadores de este tipo de arte y después de ellos destacaron otros artistas de diferentes países como eran: Carlos Cruz-Diez “de Venezuela en el año 1923”,  Julio Le </w:t>
            </w:r>
            <w:proofErr w:type="spellStart"/>
            <w:r w:rsidRPr="008E6ACD">
              <w:rPr>
                <w:rFonts w:ascii="Arial" w:eastAsia="Times New Roman" w:hAnsi="Arial" w:cs="Arial"/>
                <w:color w:val="333333"/>
                <w:sz w:val="24"/>
                <w:szCs w:val="24"/>
              </w:rPr>
              <w:t>Parc</w:t>
            </w:r>
            <w:proofErr w:type="spellEnd"/>
            <w:r w:rsidRPr="008E6ACD">
              <w:rPr>
                <w:rFonts w:ascii="Arial" w:eastAsia="Times New Roman" w:hAnsi="Arial" w:cs="Arial"/>
                <w:color w:val="333333"/>
                <w:sz w:val="24"/>
                <w:szCs w:val="24"/>
              </w:rPr>
              <w:t xml:space="preserve"> “de Argentina en el año 1928”,  Eusebio Sempere “de España en el año 1923 – 1985”, Youri </w:t>
            </w:r>
            <w:proofErr w:type="spellStart"/>
            <w:r w:rsidRPr="008E6ACD">
              <w:rPr>
                <w:rFonts w:ascii="Arial" w:eastAsia="Times New Roman" w:hAnsi="Arial" w:cs="Arial"/>
                <w:color w:val="333333"/>
                <w:sz w:val="24"/>
                <w:szCs w:val="24"/>
              </w:rPr>
              <w:t>Messen</w:t>
            </w:r>
            <w:proofErr w:type="spellEnd"/>
            <w:r w:rsidRPr="008E6ACD">
              <w:rPr>
                <w:rFonts w:ascii="Arial" w:eastAsia="Times New Roman" w:hAnsi="Arial" w:cs="Arial"/>
                <w:color w:val="333333"/>
                <w:sz w:val="24"/>
                <w:szCs w:val="24"/>
              </w:rPr>
              <w:t xml:space="preserve">- </w:t>
            </w:r>
            <w:proofErr w:type="spellStart"/>
            <w:r w:rsidRPr="008E6ACD">
              <w:rPr>
                <w:rFonts w:ascii="Arial" w:eastAsia="Times New Roman" w:hAnsi="Arial" w:cs="Arial"/>
                <w:color w:val="333333"/>
                <w:sz w:val="24"/>
                <w:szCs w:val="24"/>
              </w:rPr>
              <w:t>Jaschin</w:t>
            </w:r>
            <w:proofErr w:type="spellEnd"/>
            <w:r w:rsidRPr="008E6ACD">
              <w:rPr>
                <w:rFonts w:ascii="Arial" w:eastAsia="Times New Roman" w:hAnsi="Arial" w:cs="Arial"/>
                <w:color w:val="333333"/>
                <w:sz w:val="24"/>
                <w:szCs w:val="24"/>
              </w:rPr>
              <w:t xml:space="preserve"> “de Suiza en el año 1941”, </w:t>
            </w:r>
            <w:proofErr w:type="spellStart"/>
            <w:r w:rsidRPr="008E6ACD">
              <w:rPr>
                <w:rFonts w:ascii="Arial" w:eastAsia="Times New Roman" w:hAnsi="Arial" w:cs="Arial"/>
                <w:color w:val="333333"/>
                <w:sz w:val="24"/>
                <w:szCs w:val="24"/>
              </w:rPr>
              <w:t>Yaacov</w:t>
            </w:r>
            <w:proofErr w:type="spellEnd"/>
            <w:r w:rsidRPr="008E6ACD">
              <w:rPr>
                <w:rFonts w:ascii="Arial" w:eastAsia="Times New Roman" w:hAnsi="Arial" w:cs="Arial"/>
                <w:color w:val="333333"/>
                <w:sz w:val="24"/>
                <w:szCs w:val="24"/>
              </w:rPr>
              <w:t xml:space="preserve"> </w:t>
            </w:r>
            <w:proofErr w:type="spellStart"/>
            <w:r w:rsidRPr="008E6ACD">
              <w:rPr>
                <w:rFonts w:ascii="Arial" w:eastAsia="Times New Roman" w:hAnsi="Arial" w:cs="Arial"/>
                <w:color w:val="333333"/>
                <w:sz w:val="24"/>
                <w:szCs w:val="24"/>
              </w:rPr>
              <w:t>Agan</w:t>
            </w:r>
            <w:proofErr w:type="spellEnd"/>
            <w:r w:rsidRPr="008E6ACD">
              <w:rPr>
                <w:rFonts w:ascii="Arial" w:eastAsia="Times New Roman" w:hAnsi="Arial" w:cs="Arial"/>
                <w:color w:val="333333"/>
                <w:sz w:val="24"/>
                <w:szCs w:val="24"/>
              </w:rPr>
              <w:t xml:space="preserve"> “de Israel en el año 1928”, Omar Rayo “de Colombia en el año 1928-2010), entre otros artistas destacados.</w:t>
            </w:r>
          </w:p>
          <w:p w:rsidR="0041785D" w:rsidRPr="000952CB" w:rsidRDefault="0041785D" w:rsidP="00FC4588">
            <w:pPr>
              <w:rPr>
                <w:rStyle w:val="CitaHTML"/>
                <w:rFonts w:ascii="Arial" w:hAnsi="Arial" w:cs="Arial"/>
                <w:i w:val="0"/>
                <w:sz w:val="24"/>
                <w:szCs w:val="24"/>
              </w:rPr>
            </w:pPr>
          </w:p>
          <w:p w:rsidR="00C2655C" w:rsidRPr="000952CB" w:rsidRDefault="00C2655C" w:rsidP="00FC4588">
            <w:pPr>
              <w:rPr>
                <w:rStyle w:val="CitaHTML"/>
                <w:rFonts w:ascii="Arial" w:hAnsi="Arial" w:cs="Arial"/>
                <w:b/>
                <w:i w:val="0"/>
                <w:sz w:val="24"/>
                <w:szCs w:val="24"/>
              </w:rPr>
            </w:pPr>
          </w:p>
          <w:p w:rsidR="00C2655C" w:rsidRPr="000952CB" w:rsidRDefault="00C2655C" w:rsidP="00FC4588">
            <w:pPr>
              <w:rPr>
                <w:rStyle w:val="CitaHTML"/>
                <w:rFonts w:ascii="Arial" w:hAnsi="Arial" w:cs="Arial"/>
                <w:b/>
                <w:i w:val="0"/>
                <w:sz w:val="24"/>
                <w:szCs w:val="24"/>
              </w:rPr>
            </w:pPr>
          </w:p>
          <w:p w:rsidR="00C2655C" w:rsidRPr="000952CB" w:rsidRDefault="00C2655C" w:rsidP="00FC4588">
            <w:pPr>
              <w:rPr>
                <w:rStyle w:val="CitaHTML"/>
                <w:rFonts w:ascii="Arial" w:hAnsi="Arial" w:cs="Arial"/>
                <w:b/>
                <w:i w:val="0"/>
                <w:sz w:val="24"/>
                <w:szCs w:val="24"/>
              </w:rPr>
            </w:pPr>
          </w:p>
          <w:p w:rsidR="00C2655C" w:rsidRPr="000952CB" w:rsidRDefault="00C2655C" w:rsidP="00FC4588">
            <w:pPr>
              <w:rPr>
                <w:rStyle w:val="CitaHTML"/>
                <w:rFonts w:ascii="Arial" w:hAnsi="Arial" w:cs="Arial"/>
                <w:b/>
                <w:i w:val="0"/>
                <w:sz w:val="24"/>
                <w:szCs w:val="24"/>
              </w:rPr>
            </w:pPr>
          </w:p>
          <w:p w:rsidR="00C2655C" w:rsidRPr="000952CB" w:rsidRDefault="00C2655C" w:rsidP="00FC4588">
            <w:pPr>
              <w:rPr>
                <w:rStyle w:val="CitaHTML"/>
                <w:rFonts w:ascii="Arial" w:hAnsi="Arial" w:cs="Arial"/>
                <w:b/>
                <w:i w:val="0"/>
                <w:sz w:val="24"/>
                <w:szCs w:val="24"/>
              </w:rPr>
            </w:pPr>
          </w:p>
          <w:p w:rsidR="0041785D" w:rsidRPr="000952CB" w:rsidRDefault="0041785D" w:rsidP="00FC4588">
            <w:pPr>
              <w:rPr>
                <w:rFonts w:ascii="Arial" w:hAnsi="Arial" w:cs="Arial"/>
                <w:noProof/>
                <w:sz w:val="24"/>
                <w:szCs w:val="24"/>
              </w:rPr>
            </w:pPr>
          </w:p>
          <w:p w:rsidR="0041785D" w:rsidRPr="000952CB" w:rsidRDefault="0041785D" w:rsidP="00FC4588">
            <w:pPr>
              <w:rPr>
                <w:rStyle w:val="CitaHTML"/>
                <w:rFonts w:ascii="Arial" w:hAnsi="Arial" w:cs="Arial"/>
                <w:b/>
                <w:i w:val="0"/>
                <w:sz w:val="24"/>
                <w:szCs w:val="24"/>
              </w:rPr>
            </w:pPr>
          </w:p>
          <w:p w:rsidR="0041785D" w:rsidRPr="000952CB" w:rsidRDefault="0041785D" w:rsidP="00FC4588">
            <w:pPr>
              <w:rPr>
                <w:rFonts w:ascii="Arial" w:hAnsi="Arial" w:cs="Arial"/>
                <w:noProof/>
                <w:sz w:val="24"/>
                <w:szCs w:val="24"/>
              </w:rPr>
            </w:pPr>
            <w:r w:rsidRPr="000952CB">
              <w:rPr>
                <w:rFonts w:ascii="Arial" w:hAnsi="Arial" w:cs="Arial"/>
                <w:noProof/>
                <w:sz w:val="24"/>
                <w:szCs w:val="24"/>
              </w:rPr>
              <w:t xml:space="preserve">    </w:t>
            </w:r>
            <w:r w:rsidR="00513D0F">
              <w:rPr>
                <w:noProof/>
              </w:rPr>
              <w:t xml:space="preserve">            </w:t>
            </w:r>
            <w:r w:rsidR="00513D0F">
              <w:rPr>
                <w:noProof/>
              </w:rPr>
              <w:drawing>
                <wp:inline distT="0" distB="0" distL="0" distR="0" wp14:anchorId="079D6584" wp14:editId="501517DC">
                  <wp:extent cx="3371850" cy="34290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email">
                            <a:extLst>
                              <a:ext uri="{28A0092B-C50C-407E-A947-70E740481C1C}">
                                <a14:useLocalDpi xmlns:a14="http://schemas.microsoft.com/office/drawing/2010/main"/>
                              </a:ext>
                            </a:extLst>
                          </a:blip>
                          <a:stretch>
                            <a:fillRect/>
                          </a:stretch>
                        </pic:blipFill>
                        <pic:spPr>
                          <a:xfrm>
                            <a:off x="0" y="0"/>
                            <a:ext cx="3371850" cy="3429000"/>
                          </a:xfrm>
                          <a:prstGeom prst="rect">
                            <a:avLst/>
                          </a:prstGeom>
                        </pic:spPr>
                      </pic:pic>
                    </a:graphicData>
                  </a:graphic>
                </wp:inline>
              </w:drawing>
            </w:r>
            <w:r w:rsidR="00513D0F">
              <w:rPr>
                <w:noProof/>
              </w:rPr>
              <w:t xml:space="preserve">                                                             </w:t>
            </w:r>
            <w:r w:rsidR="00513D0F">
              <w:rPr>
                <w:noProof/>
              </w:rPr>
              <w:drawing>
                <wp:inline distT="0" distB="0" distL="0" distR="0" wp14:anchorId="06958ABA" wp14:editId="0C6575A7">
                  <wp:extent cx="3324225" cy="3405505"/>
                  <wp:effectExtent l="0" t="0" r="9525" b="444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email">
                            <a:extLst>
                              <a:ext uri="{28A0092B-C50C-407E-A947-70E740481C1C}">
                                <a14:useLocalDpi xmlns:a14="http://schemas.microsoft.com/office/drawing/2010/main"/>
                              </a:ext>
                            </a:extLst>
                          </a:blip>
                          <a:stretch>
                            <a:fillRect/>
                          </a:stretch>
                        </pic:blipFill>
                        <pic:spPr>
                          <a:xfrm>
                            <a:off x="0" y="0"/>
                            <a:ext cx="3324225" cy="3405505"/>
                          </a:xfrm>
                          <a:prstGeom prst="rect">
                            <a:avLst/>
                          </a:prstGeom>
                        </pic:spPr>
                      </pic:pic>
                    </a:graphicData>
                  </a:graphic>
                </wp:inline>
              </w:drawing>
            </w:r>
          </w:p>
          <w:p w:rsidR="0041785D" w:rsidRPr="000952CB" w:rsidRDefault="0041785D" w:rsidP="00FC4588">
            <w:pPr>
              <w:rPr>
                <w:rFonts w:ascii="Arial" w:hAnsi="Arial" w:cs="Arial"/>
                <w:noProof/>
                <w:sz w:val="24"/>
                <w:szCs w:val="24"/>
              </w:rPr>
            </w:pPr>
          </w:p>
          <w:p w:rsidR="0041785D" w:rsidRPr="000952CB" w:rsidRDefault="0041785D" w:rsidP="00FC4588">
            <w:pPr>
              <w:rPr>
                <w:rFonts w:ascii="Arial" w:hAnsi="Arial" w:cs="Arial"/>
                <w:noProof/>
                <w:sz w:val="24"/>
                <w:szCs w:val="24"/>
              </w:rPr>
            </w:pPr>
          </w:p>
          <w:p w:rsidR="0041785D" w:rsidRDefault="0041785D" w:rsidP="00FC4588">
            <w:pPr>
              <w:rPr>
                <w:rFonts w:ascii="Arial" w:hAnsi="Arial" w:cs="Arial"/>
                <w:noProof/>
                <w:sz w:val="24"/>
                <w:szCs w:val="24"/>
              </w:rPr>
            </w:pPr>
          </w:p>
          <w:p w:rsidR="00C05AE5" w:rsidRPr="000952CB" w:rsidRDefault="0041785D" w:rsidP="008E6ACD">
            <w:pPr>
              <w:rPr>
                <w:rStyle w:val="CitaHTML"/>
                <w:rFonts w:ascii="Arial" w:hAnsi="Arial" w:cs="Arial"/>
                <w:b/>
                <w:i w:val="0"/>
                <w:sz w:val="24"/>
                <w:szCs w:val="24"/>
              </w:rPr>
            </w:pPr>
            <w:r w:rsidRPr="000952CB">
              <w:rPr>
                <w:rFonts w:ascii="Arial" w:hAnsi="Arial" w:cs="Arial"/>
                <w:noProof/>
                <w:sz w:val="24"/>
                <w:szCs w:val="24"/>
              </w:rPr>
              <w:t xml:space="preserve">                                                                                                                                                                                                                                                                   </w:t>
            </w:r>
            <w:r w:rsidR="00534D5C" w:rsidRPr="000952CB">
              <w:rPr>
                <w:rFonts w:ascii="Arial" w:hAnsi="Arial" w:cs="Arial"/>
                <w:noProof/>
                <w:sz w:val="24"/>
                <w:szCs w:val="24"/>
              </w:rPr>
              <w:t xml:space="preserve">        </w:t>
            </w:r>
            <w:r w:rsidR="00707A06" w:rsidRPr="000952CB">
              <w:rPr>
                <w:rFonts w:ascii="Arial" w:hAnsi="Arial" w:cs="Arial"/>
                <w:noProof/>
                <w:sz w:val="24"/>
                <w:szCs w:val="24"/>
              </w:rPr>
              <w:t xml:space="preserve">        </w:t>
            </w:r>
            <w:r w:rsidR="00534D5C" w:rsidRPr="000952CB">
              <w:rPr>
                <w:rFonts w:ascii="Arial" w:hAnsi="Arial" w:cs="Arial"/>
                <w:noProof/>
                <w:sz w:val="24"/>
                <w:szCs w:val="24"/>
              </w:rPr>
              <w:t xml:space="preserve">  </w:t>
            </w:r>
            <w:r w:rsidR="00707A06" w:rsidRPr="000952CB">
              <w:rPr>
                <w:rFonts w:ascii="Arial" w:hAnsi="Arial" w:cs="Arial"/>
                <w:noProof/>
                <w:sz w:val="24"/>
                <w:szCs w:val="24"/>
              </w:rPr>
              <w:t xml:space="preserve"> </w:t>
            </w:r>
            <w:r w:rsidR="00534D5C" w:rsidRPr="000952CB">
              <w:rPr>
                <w:rFonts w:ascii="Arial" w:hAnsi="Arial" w:cs="Arial"/>
                <w:noProof/>
                <w:sz w:val="24"/>
                <w:szCs w:val="24"/>
              </w:rPr>
              <w:t xml:space="preserve">   </w:t>
            </w:r>
          </w:p>
          <w:p w:rsidR="00C05AE5" w:rsidRPr="000952CB" w:rsidRDefault="00C05AE5" w:rsidP="00E475FC">
            <w:pPr>
              <w:pBdr>
                <w:bottom w:val="single" w:sz="4" w:space="1" w:color="auto"/>
              </w:pBdr>
              <w:rPr>
                <w:rStyle w:val="CitaHTML"/>
                <w:rFonts w:ascii="Arial" w:hAnsi="Arial" w:cs="Arial"/>
                <w:i w:val="0"/>
                <w:sz w:val="24"/>
                <w:szCs w:val="24"/>
              </w:rPr>
            </w:pPr>
          </w:p>
          <w:p w:rsidR="00C05AE5" w:rsidRPr="000952CB" w:rsidRDefault="00C05AE5" w:rsidP="00FC4588">
            <w:pPr>
              <w:rPr>
                <w:rStyle w:val="CitaHTML"/>
                <w:rFonts w:ascii="Arial" w:hAnsi="Arial" w:cs="Arial"/>
                <w:b/>
                <w:i w:val="0"/>
                <w:sz w:val="24"/>
                <w:szCs w:val="24"/>
              </w:rPr>
            </w:pPr>
          </w:p>
          <w:p w:rsidR="00C2655C" w:rsidRPr="00513D0F" w:rsidRDefault="00C2655C" w:rsidP="00FC4588">
            <w:pPr>
              <w:rPr>
                <w:rStyle w:val="CitaHTML"/>
                <w:rFonts w:cstheme="minorHAnsi"/>
                <w:b/>
                <w:i w:val="0"/>
                <w:sz w:val="20"/>
                <w:szCs w:val="20"/>
              </w:rPr>
            </w:pPr>
          </w:p>
          <w:p w:rsidR="00513D0F" w:rsidRPr="00513D0F" w:rsidRDefault="00513D0F" w:rsidP="00D13699">
            <w:pPr>
              <w:rPr>
                <w:rStyle w:val="CitaHTML"/>
                <w:rFonts w:cstheme="minorHAnsi"/>
                <w:b/>
                <w:i w:val="0"/>
                <w:sz w:val="20"/>
                <w:szCs w:val="20"/>
              </w:rPr>
            </w:pPr>
            <w:r w:rsidRPr="00513D0F">
              <w:rPr>
                <w:rStyle w:val="CitaHTML"/>
                <w:rFonts w:cstheme="minorHAnsi"/>
                <w:b/>
                <w:i w:val="0"/>
                <w:sz w:val="20"/>
                <w:szCs w:val="20"/>
              </w:rPr>
              <w:t xml:space="preserve"> SEGUNDO PERIODO </w:t>
            </w:r>
          </w:p>
          <w:p w:rsidR="00D13699" w:rsidRPr="00513D0F" w:rsidRDefault="00513D0F" w:rsidP="00D13699">
            <w:pPr>
              <w:rPr>
                <w:rStyle w:val="CitaHTML"/>
                <w:rFonts w:cstheme="minorHAnsi"/>
                <w:b/>
                <w:i w:val="0"/>
                <w:sz w:val="20"/>
                <w:szCs w:val="20"/>
              </w:rPr>
            </w:pPr>
            <w:r w:rsidRPr="00513D0F">
              <w:rPr>
                <w:rStyle w:val="CitaHTML"/>
                <w:rFonts w:cstheme="minorHAnsi"/>
                <w:b/>
                <w:i w:val="0"/>
                <w:sz w:val="20"/>
                <w:szCs w:val="20"/>
              </w:rPr>
              <w:t xml:space="preserve"> </w:t>
            </w:r>
            <w:r w:rsidR="00D13699" w:rsidRPr="00513D0F">
              <w:rPr>
                <w:rStyle w:val="CitaHTML"/>
                <w:rFonts w:cstheme="minorHAnsi"/>
                <w:b/>
                <w:i w:val="0"/>
                <w:sz w:val="20"/>
                <w:szCs w:val="20"/>
              </w:rPr>
              <w:t>Desarrollo de la guía</w:t>
            </w:r>
            <w:r w:rsidR="00C2655C" w:rsidRPr="00513D0F">
              <w:rPr>
                <w:rStyle w:val="CitaHTML"/>
                <w:rFonts w:cstheme="minorHAnsi"/>
                <w:b/>
                <w:i w:val="0"/>
                <w:sz w:val="20"/>
                <w:szCs w:val="20"/>
              </w:rPr>
              <w:t xml:space="preserve"> # </w:t>
            </w:r>
            <w:r>
              <w:rPr>
                <w:rStyle w:val="CitaHTML"/>
                <w:rFonts w:cstheme="minorHAnsi"/>
                <w:b/>
                <w:i w:val="0"/>
                <w:sz w:val="20"/>
                <w:szCs w:val="20"/>
              </w:rPr>
              <w:t>5</w:t>
            </w:r>
          </w:p>
          <w:p w:rsidR="00D13699" w:rsidRPr="00513D0F" w:rsidRDefault="00D13699" w:rsidP="00D13699">
            <w:pPr>
              <w:rPr>
                <w:rStyle w:val="CitaHTML"/>
                <w:rFonts w:cstheme="minorHAnsi"/>
                <w:b/>
                <w:i w:val="0"/>
                <w:sz w:val="20"/>
                <w:szCs w:val="20"/>
              </w:rPr>
            </w:pPr>
          </w:p>
          <w:p w:rsidR="00905B78" w:rsidRPr="00513D0F" w:rsidRDefault="00AB1B6C" w:rsidP="00AB1B6C">
            <w:pPr>
              <w:rPr>
                <w:rStyle w:val="CitaHTML"/>
                <w:rFonts w:cstheme="minorHAnsi"/>
                <w:b/>
                <w:i w:val="0"/>
                <w:sz w:val="20"/>
                <w:szCs w:val="20"/>
              </w:rPr>
            </w:pPr>
            <w:r w:rsidRPr="00513D0F">
              <w:rPr>
                <w:rStyle w:val="CitaHTML"/>
                <w:rFonts w:cstheme="minorHAnsi"/>
                <w:b/>
                <w:i w:val="0"/>
                <w:sz w:val="20"/>
                <w:szCs w:val="20"/>
              </w:rPr>
              <w:t>1-</w:t>
            </w:r>
            <w:r w:rsidR="00D13699" w:rsidRPr="00513D0F">
              <w:rPr>
                <w:rStyle w:val="CitaHTML"/>
                <w:rFonts w:cstheme="minorHAnsi"/>
                <w:b/>
                <w:i w:val="0"/>
                <w:sz w:val="20"/>
                <w:szCs w:val="20"/>
              </w:rPr>
              <w:t xml:space="preserve">Leer los conceptos </w:t>
            </w:r>
            <w:r w:rsidR="00534D5C" w:rsidRPr="00513D0F">
              <w:rPr>
                <w:rStyle w:val="CitaHTML"/>
                <w:rFonts w:cstheme="minorHAnsi"/>
                <w:b/>
                <w:i w:val="0"/>
                <w:sz w:val="20"/>
                <w:szCs w:val="20"/>
              </w:rPr>
              <w:t xml:space="preserve">sobre </w:t>
            </w:r>
            <w:r w:rsidR="00513D0F">
              <w:rPr>
                <w:rStyle w:val="CitaHTML"/>
                <w:rFonts w:cstheme="minorHAnsi"/>
                <w:b/>
                <w:i w:val="0"/>
                <w:sz w:val="20"/>
                <w:szCs w:val="20"/>
              </w:rPr>
              <w:t>arte óptica y observar las imágenes</w:t>
            </w:r>
          </w:p>
          <w:p w:rsidR="00F1451E" w:rsidRPr="00513D0F" w:rsidRDefault="00905B78" w:rsidP="00D13699">
            <w:pPr>
              <w:rPr>
                <w:rStyle w:val="CitaHTML"/>
                <w:rFonts w:cstheme="minorHAnsi"/>
                <w:b/>
                <w:i w:val="0"/>
                <w:sz w:val="20"/>
                <w:szCs w:val="20"/>
              </w:rPr>
            </w:pPr>
            <w:r w:rsidRPr="00513D0F">
              <w:rPr>
                <w:rStyle w:val="CitaHTML"/>
                <w:rFonts w:cstheme="minorHAnsi"/>
                <w:b/>
                <w:i w:val="0"/>
                <w:sz w:val="20"/>
                <w:szCs w:val="20"/>
              </w:rPr>
              <w:t>2-</w:t>
            </w:r>
            <w:r w:rsidR="00513D0F">
              <w:rPr>
                <w:rStyle w:val="CitaHTML"/>
                <w:rFonts w:cstheme="minorHAnsi"/>
                <w:b/>
                <w:i w:val="0"/>
                <w:sz w:val="20"/>
                <w:szCs w:val="20"/>
              </w:rPr>
              <w:t>Copiar en hojas de bloc el contenido del tema “arte óptica” con lapicero negro, letra clara</w:t>
            </w:r>
          </w:p>
          <w:p w:rsidR="00582BE2" w:rsidRDefault="00F275E1" w:rsidP="00D13699">
            <w:pPr>
              <w:rPr>
                <w:rStyle w:val="CitaHTML"/>
                <w:rFonts w:cstheme="minorHAnsi"/>
                <w:b/>
                <w:i w:val="0"/>
                <w:sz w:val="20"/>
                <w:szCs w:val="20"/>
              </w:rPr>
            </w:pPr>
            <w:r w:rsidRPr="00513D0F">
              <w:rPr>
                <w:rStyle w:val="CitaHTML"/>
                <w:rFonts w:cstheme="minorHAnsi"/>
                <w:b/>
                <w:i w:val="0"/>
                <w:sz w:val="20"/>
                <w:szCs w:val="20"/>
              </w:rPr>
              <w:t xml:space="preserve">3- </w:t>
            </w:r>
            <w:r w:rsidR="00513D0F">
              <w:rPr>
                <w:rStyle w:val="CitaHTML"/>
                <w:rFonts w:cstheme="minorHAnsi"/>
                <w:b/>
                <w:i w:val="0"/>
                <w:sz w:val="20"/>
                <w:szCs w:val="20"/>
              </w:rPr>
              <w:t>realizar un mapa conceptual</w:t>
            </w:r>
          </w:p>
          <w:p w:rsidR="00513D0F" w:rsidRPr="00513D0F" w:rsidRDefault="00513D0F" w:rsidP="00D13699">
            <w:pPr>
              <w:rPr>
                <w:rStyle w:val="CitaHTML"/>
                <w:rFonts w:cstheme="minorHAnsi"/>
                <w:b/>
                <w:i w:val="0"/>
                <w:sz w:val="20"/>
                <w:szCs w:val="20"/>
              </w:rPr>
            </w:pPr>
            <w:r>
              <w:rPr>
                <w:rStyle w:val="CitaHTML"/>
                <w:rFonts w:cstheme="minorHAnsi"/>
                <w:b/>
                <w:i w:val="0"/>
                <w:sz w:val="20"/>
                <w:szCs w:val="20"/>
              </w:rPr>
              <w:t>4- escoger un dibujo de la página anterior y realizarlo en hoja de bloc, tiene también la opción de realizar uno de su propia creatividad</w:t>
            </w:r>
          </w:p>
          <w:p w:rsidR="00B912DB" w:rsidRPr="00513D0F" w:rsidRDefault="00B912DB" w:rsidP="00FC4588">
            <w:pPr>
              <w:rPr>
                <w:rStyle w:val="CitaHTML"/>
                <w:rFonts w:cstheme="minorHAnsi"/>
                <w:b/>
                <w:i w:val="0"/>
                <w:sz w:val="20"/>
                <w:szCs w:val="20"/>
              </w:rPr>
            </w:pPr>
          </w:p>
          <w:p w:rsidR="00B912DB" w:rsidRPr="00513D0F" w:rsidRDefault="00B912DB" w:rsidP="00FC4588">
            <w:pPr>
              <w:rPr>
                <w:rStyle w:val="CitaHTML"/>
                <w:rFonts w:cstheme="minorHAnsi"/>
                <w:b/>
                <w:i w:val="0"/>
                <w:sz w:val="20"/>
                <w:szCs w:val="20"/>
              </w:rPr>
            </w:pPr>
          </w:p>
          <w:p w:rsidR="008B2311" w:rsidRPr="000952CB" w:rsidRDefault="008B2311" w:rsidP="00FC4588">
            <w:pPr>
              <w:rPr>
                <w:rStyle w:val="CitaHTML"/>
                <w:rFonts w:ascii="Arial" w:hAnsi="Arial" w:cs="Arial"/>
                <w:b/>
                <w:i w:val="0"/>
                <w:sz w:val="24"/>
                <w:szCs w:val="24"/>
              </w:rPr>
            </w:pPr>
          </w:p>
        </w:tc>
      </w:tr>
      <w:tr w:rsidR="00922EEF" w:rsidRPr="00BA7BEC" w:rsidTr="00FC4588">
        <w:trPr>
          <w:jc w:val="center"/>
        </w:trPr>
        <w:tc>
          <w:tcPr>
            <w:tcW w:w="16722" w:type="dxa"/>
            <w:shd w:val="clear" w:color="auto" w:fill="auto"/>
          </w:tcPr>
          <w:p w:rsidR="00922EEF" w:rsidRDefault="00922EEF" w:rsidP="00FC4588">
            <w:pPr>
              <w:rPr>
                <w:rStyle w:val="CitaHTML"/>
                <w:rFonts w:ascii="Arial" w:hAnsi="Arial" w:cs="Arial"/>
                <w:b/>
                <w:i w:val="0"/>
                <w:sz w:val="20"/>
                <w:szCs w:val="20"/>
              </w:rPr>
            </w:pPr>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proofErr w:type="spellStart"/>
            <w:r>
              <w:rPr>
                <w:rStyle w:val="CitaHTML"/>
                <w:rFonts w:ascii="Arial" w:hAnsi="Arial" w:cs="Arial"/>
                <w:b/>
                <w:i w:val="0"/>
                <w:sz w:val="24"/>
                <w:szCs w:val="24"/>
              </w:rPr>
              <w:t>BIBLIOGRAFIA</w:t>
            </w:r>
            <w:proofErr w:type="spellEnd"/>
            <w:r>
              <w:rPr>
                <w:rStyle w:val="CitaHTML"/>
                <w:rFonts w:ascii="Arial" w:hAnsi="Arial" w:cs="Arial"/>
                <w:b/>
                <w:i w:val="0"/>
                <w:sz w:val="24"/>
                <w:szCs w:val="24"/>
              </w:rPr>
              <w:t>/</w:t>
            </w:r>
            <w:proofErr w:type="spellStart"/>
            <w:r>
              <w:rPr>
                <w:rStyle w:val="CitaHTML"/>
                <w:rFonts w:ascii="Arial" w:hAnsi="Arial" w:cs="Arial"/>
                <w:b/>
                <w:i w:val="0"/>
                <w:sz w:val="24"/>
                <w:szCs w:val="24"/>
              </w:rPr>
              <w:t>CIBERGRAFIAS</w:t>
            </w:r>
            <w:proofErr w:type="spellEnd"/>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A44B48" w:rsidRDefault="00A44B48" w:rsidP="00693E7C">
            <w:pPr>
              <w:jc w:val="center"/>
              <w:rPr>
                <w:rStyle w:val="CitaHTML"/>
                <w:rFonts w:ascii="Arial" w:hAnsi="Arial" w:cs="Arial"/>
                <w:i w:val="0"/>
              </w:rPr>
            </w:pPr>
          </w:p>
          <w:p w:rsidR="00A44B48" w:rsidRPr="003C2EE7" w:rsidRDefault="00A44B48" w:rsidP="000F56F3">
            <w:pPr>
              <w:jc w:val="center"/>
              <w:rPr>
                <w:rStyle w:val="CitaHTML"/>
                <w:rFonts w:ascii="Arial" w:hAnsi="Arial" w:cs="Arial"/>
                <w:i w:val="0"/>
              </w:rPr>
            </w:pPr>
            <w:r>
              <w:rPr>
                <w:rStyle w:val="CitaHTML"/>
                <w:rFonts w:ascii="Arial" w:hAnsi="Arial" w:cs="Arial"/>
                <w:i w:val="0"/>
              </w:rPr>
              <w:t xml:space="preserve">. </w:t>
            </w:r>
          </w:p>
        </w:tc>
      </w:tr>
    </w:tbl>
    <w:p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rsidTr="00473A25">
        <w:trPr>
          <w:jc w:val="center"/>
        </w:trPr>
        <w:tc>
          <w:tcPr>
            <w:tcW w:w="16890" w:type="dxa"/>
            <w:shd w:val="clear" w:color="auto" w:fill="99FF66"/>
          </w:tcPr>
          <w:p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t xml:space="preserve">PARA SABER </w:t>
            </w:r>
            <w:proofErr w:type="gramStart"/>
            <w:r>
              <w:rPr>
                <w:rStyle w:val="CitaHTML"/>
                <w:rFonts w:ascii="Arial" w:hAnsi="Arial" w:cs="Arial"/>
                <w:b/>
                <w:i w:val="0"/>
              </w:rPr>
              <w:t>MÁS..!</w:t>
            </w:r>
            <w:proofErr w:type="gramEnd"/>
          </w:p>
          <w:p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rsidTr="00473A25">
        <w:trPr>
          <w:jc w:val="center"/>
        </w:trPr>
        <w:tc>
          <w:tcPr>
            <w:tcW w:w="16890" w:type="dxa"/>
          </w:tcPr>
          <w:p w:rsidR="00FF0815" w:rsidRPr="003C2EE7" w:rsidRDefault="00FF0815" w:rsidP="000F56F3">
            <w:pPr>
              <w:rPr>
                <w:rStyle w:val="CitaHTML"/>
                <w:rFonts w:ascii="Arial" w:hAnsi="Arial" w:cs="Arial"/>
                <w:i w:val="0"/>
              </w:rPr>
            </w:pPr>
            <w:r>
              <w:rPr>
                <w:rStyle w:val="CitaHTML"/>
                <w:rFonts w:ascii="Arial" w:hAnsi="Arial" w:cs="Arial"/>
                <w:i w:val="0"/>
              </w:rPr>
              <w:t xml:space="preserve">. </w:t>
            </w:r>
          </w:p>
        </w:tc>
      </w:tr>
    </w:tbl>
    <w:p w:rsidR="00FF0815" w:rsidRPr="00AE0DFD" w:rsidRDefault="00FF0815" w:rsidP="009A3E6A">
      <w:pPr>
        <w:pStyle w:val="Prrafodelista"/>
        <w:spacing w:line="240" w:lineRule="auto"/>
        <w:jc w:val="both"/>
        <w:rPr>
          <w:rFonts w:ascii="Arial" w:hAnsi="Arial" w:cs="Arial"/>
          <w:sz w:val="20"/>
          <w:szCs w:val="20"/>
        </w:rPr>
      </w:pPr>
    </w:p>
    <w:p w:rsidR="0075568D" w:rsidRDefault="0075568D"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7813"/>
      </w:tblGrid>
      <w:tr w:rsidR="00791E89" w:rsidRPr="004D1206" w:rsidTr="0078376E">
        <w:tc>
          <w:tcPr>
            <w:tcW w:w="16902" w:type="dxa"/>
            <w:gridSpan w:val="2"/>
            <w:shd w:val="clear" w:color="auto" w:fill="99FF66"/>
          </w:tcPr>
          <w:p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w:t>
            </w:r>
            <w:proofErr w:type="spellStart"/>
            <w:r w:rsidR="001B2B8D" w:rsidRPr="001B2B8D">
              <w:rPr>
                <w:rStyle w:val="CitaHTML"/>
                <w:rFonts w:ascii="Arial" w:hAnsi="Arial" w:cs="Arial"/>
                <w:b/>
                <w:i w:val="0"/>
                <w:sz w:val="18"/>
                <w:szCs w:val="18"/>
              </w:rPr>
              <w:t>Click</w:t>
            </w:r>
            <w:proofErr w:type="spellEnd"/>
            <w:r w:rsidR="001B2B8D" w:rsidRPr="001B2B8D">
              <w:rPr>
                <w:rStyle w:val="CitaHTML"/>
                <w:rFonts w:ascii="Arial" w:hAnsi="Arial" w:cs="Arial"/>
                <w:b/>
                <w:i w:val="0"/>
                <w:sz w:val="18"/>
                <w:szCs w:val="18"/>
              </w:rPr>
              <w:t>)</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775201">
        <w:tc>
          <w:tcPr>
            <w:tcW w:w="5623" w:type="dxa"/>
          </w:tcPr>
          <w:p w:rsidR="0078376E" w:rsidRDefault="008221C2" w:rsidP="003D0470">
            <w:pPr>
              <w:jc w:val="center"/>
              <w:rPr>
                <w:rFonts w:ascii="Arial" w:hAnsi="Arial" w:cs="Arial"/>
                <w:sz w:val="20"/>
                <w:szCs w:val="20"/>
              </w:rPr>
            </w:pPr>
            <w:hyperlink r:id="rId15" w:history="1">
              <w:r w:rsidR="0078376E" w:rsidRPr="0078376E">
                <w:rPr>
                  <w:rStyle w:val="Hipervnculo"/>
                  <w:rFonts w:ascii="Arial" w:hAnsi="Arial" w:cs="Arial"/>
                  <w:sz w:val="20"/>
                  <w:szCs w:val="20"/>
                </w:rPr>
                <w:t>https://aprende.colombiaaprende.edu.co/sites/default/files/naspublic/ContenidosAprender/index.html</w:t>
              </w:r>
            </w:hyperlink>
          </w:p>
          <w:p w:rsidR="001B2B8D" w:rsidRDefault="008221C2" w:rsidP="003D0470">
            <w:pPr>
              <w:jc w:val="center"/>
            </w:pPr>
            <w:hyperlink r:id="rId16" w:history="1">
              <w:r w:rsidR="001B2B8D">
                <w:rPr>
                  <w:rStyle w:val="Hipervnculo"/>
                </w:rPr>
                <w:t>https://earth.google.com/web/@0,0,0a,22251752.77375655d,35y,0h,0t,0r?hl=es</w:t>
              </w:r>
            </w:hyperlink>
          </w:p>
          <w:p w:rsidR="00AB4522" w:rsidRDefault="008221C2" w:rsidP="003D0470">
            <w:pPr>
              <w:jc w:val="center"/>
            </w:pPr>
            <w:hyperlink r:id="rId17" w:history="1">
              <w:r w:rsidR="00AB4522">
                <w:rPr>
                  <w:rStyle w:val="Hipervnculo"/>
                </w:rPr>
                <w:t>https://tv.masterd.es/recursos-educativos</w:t>
              </w:r>
            </w:hyperlink>
          </w:p>
          <w:p w:rsidR="00DC1142" w:rsidRDefault="008221C2" w:rsidP="003D0470">
            <w:pPr>
              <w:jc w:val="center"/>
            </w:pPr>
            <w:hyperlink r:id="rId18" w:history="1">
              <w:r w:rsidR="00DC1142">
                <w:rPr>
                  <w:rStyle w:val="Hipervnculo"/>
                </w:rPr>
                <w:t>https://www.youtube.com/watch?v=PCRCrdJbaCM</w:t>
              </w:r>
            </w:hyperlink>
          </w:p>
          <w:p w:rsidR="008505C1" w:rsidRDefault="008221C2" w:rsidP="003D0470">
            <w:pPr>
              <w:jc w:val="center"/>
            </w:pPr>
            <w:hyperlink r:id="rId19" w:history="1">
              <w:r w:rsidR="008505C1">
                <w:rPr>
                  <w:rStyle w:val="Hipervnculo"/>
                </w:rPr>
                <w:t>https://www.youtube.com/user/julioprofe</w:t>
              </w:r>
            </w:hyperlink>
          </w:p>
          <w:p w:rsidR="008505C1" w:rsidRDefault="008221C2" w:rsidP="003D0470">
            <w:pPr>
              <w:jc w:val="center"/>
            </w:pPr>
            <w:hyperlink r:id="rId20" w:history="1">
              <w:r w:rsidR="008505C1">
                <w:rPr>
                  <w:rStyle w:val="Hipervnculo"/>
                </w:rPr>
                <w:t>https://www.youtube.com/user/AcademiaInternet</w:t>
              </w:r>
            </w:hyperlink>
          </w:p>
          <w:p w:rsidR="00E124BF" w:rsidRDefault="008221C2" w:rsidP="003D0470">
            <w:pPr>
              <w:jc w:val="center"/>
            </w:pPr>
            <w:hyperlink r:id="rId21" w:history="1">
              <w:r w:rsidR="00E124BF">
                <w:rPr>
                  <w:rStyle w:val="Hipervnculo"/>
                </w:rPr>
                <w:t>https://www.youtube.com/user/MateMovil1</w:t>
              </w:r>
            </w:hyperlink>
          </w:p>
          <w:p w:rsidR="000C23B3" w:rsidRDefault="008221C2" w:rsidP="003D0470">
            <w:pPr>
              <w:jc w:val="center"/>
              <w:rPr>
                <w:rFonts w:ascii="Arial" w:hAnsi="Arial" w:cs="Arial"/>
                <w:sz w:val="20"/>
                <w:szCs w:val="20"/>
              </w:rPr>
            </w:pPr>
            <w:hyperlink r:id="rId22" w:history="1">
              <w:r w:rsidR="000C23B3">
                <w:rPr>
                  <w:rStyle w:val="Hipervnculo"/>
                </w:rPr>
                <w:t>https://www.youtube.com/channel/UCsF2xJz1ciaZlxHGk-PSSvg</w:t>
              </w:r>
            </w:hyperlink>
          </w:p>
          <w:p w:rsidR="0078376E" w:rsidRPr="0078376E" w:rsidRDefault="0078376E" w:rsidP="003D0470">
            <w:pPr>
              <w:jc w:val="center"/>
              <w:rPr>
                <w:rStyle w:val="CitaHTML"/>
                <w:rFonts w:ascii="Arial" w:hAnsi="Arial" w:cs="Arial"/>
                <w:i w:val="0"/>
                <w:sz w:val="20"/>
                <w:szCs w:val="20"/>
              </w:rPr>
            </w:pPr>
          </w:p>
        </w:tc>
        <w:tc>
          <w:tcPr>
            <w:tcW w:w="7813" w:type="dxa"/>
          </w:tcPr>
          <w:p w:rsidR="0078376E" w:rsidRDefault="008221C2" w:rsidP="000F56F3">
            <w:pPr>
              <w:jc w:val="center"/>
            </w:pPr>
            <w:hyperlink r:id="rId23" w:history="1">
              <w:r w:rsidR="0078376E">
                <w:rPr>
                  <w:rStyle w:val="Hipervnculo"/>
                </w:rPr>
                <w:t>https://contenidos.colombiaaprende.edu.co/contenidos</w:t>
              </w:r>
            </w:hyperlink>
          </w:p>
          <w:p w:rsidR="0078376E" w:rsidRDefault="008221C2" w:rsidP="000F56F3">
            <w:pPr>
              <w:jc w:val="center"/>
            </w:pPr>
            <w:hyperlink r:id="rId24" w:history="1">
              <w:r w:rsidR="0078376E">
                <w:rPr>
                  <w:rStyle w:val="Hipervnculo"/>
                </w:rPr>
                <w:t>https://es.khanacademy.org/</w:t>
              </w:r>
            </w:hyperlink>
          </w:p>
          <w:p w:rsidR="00C50C5D" w:rsidRDefault="008221C2" w:rsidP="000F56F3">
            <w:pPr>
              <w:jc w:val="center"/>
            </w:pPr>
            <w:hyperlink r:id="rId25" w:history="1">
              <w:r w:rsidR="00C50C5D">
                <w:rPr>
                  <w:rStyle w:val="Hipervnculo"/>
                </w:rPr>
                <w:t>https://earth.google.com/web/@0,0,0a,22251752.77375655d,35y,0h,0t,0r?hl=es</w:t>
              </w:r>
            </w:hyperlink>
          </w:p>
          <w:p w:rsidR="008505C1" w:rsidRDefault="008221C2" w:rsidP="000F56F3">
            <w:pPr>
              <w:jc w:val="center"/>
            </w:pPr>
            <w:hyperlink r:id="rId26" w:history="1">
              <w:r w:rsidR="008505C1">
                <w:rPr>
                  <w:rStyle w:val="Hipervnculo"/>
                </w:rPr>
                <w:t>https://www.youtube.com/watch?v=pS7p6FfU4bE</w:t>
              </w:r>
            </w:hyperlink>
          </w:p>
          <w:p w:rsidR="008505C1" w:rsidRDefault="008221C2" w:rsidP="000F56F3">
            <w:pPr>
              <w:jc w:val="center"/>
            </w:pPr>
            <w:hyperlink r:id="rId27" w:history="1">
              <w:r w:rsidR="008505C1">
                <w:rPr>
                  <w:rStyle w:val="Hipervnculo"/>
                </w:rPr>
                <w:t>https://www.youtube.com/channel/UCbho5-gJi8FwvhVFzfod6VQ</w:t>
              </w:r>
            </w:hyperlink>
          </w:p>
          <w:p w:rsidR="008505C1" w:rsidRDefault="008221C2" w:rsidP="000F56F3">
            <w:pPr>
              <w:jc w:val="center"/>
            </w:pPr>
            <w:hyperlink r:id="rId28" w:history="1">
              <w:r w:rsidR="008505C1">
                <w:rPr>
                  <w:rStyle w:val="Hipervnculo"/>
                </w:rPr>
                <w:t>https://www.youtube.com/user/ElRobotdePlaton</w:t>
              </w:r>
            </w:hyperlink>
          </w:p>
          <w:p w:rsidR="00E124BF" w:rsidRDefault="008221C2" w:rsidP="000F56F3">
            <w:pPr>
              <w:jc w:val="center"/>
            </w:pPr>
            <w:hyperlink r:id="rId29" w:history="1">
              <w:r w:rsidR="000C23B3">
                <w:rPr>
                  <w:rStyle w:val="Hipervnculo"/>
                </w:rPr>
                <w:t>https://www.youtube.com/user/atiempopreescolar</w:t>
              </w:r>
            </w:hyperlink>
          </w:p>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513D0F">
      <w:headerReference w:type="default" r:id="rId30"/>
      <w:footerReference w:type="default" r:id="rId31"/>
      <w:pgSz w:w="18722" w:h="12242" w:orient="landscape" w:code="258"/>
      <w:pgMar w:top="567" w:right="851" w:bottom="567" w:left="964" w:header="709" w:footer="709"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1C2" w:rsidRDefault="008221C2" w:rsidP="00501371">
      <w:pPr>
        <w:spacing w:after="0" w:line="240" w:lineRule="auto"/>
      </w:pPr>
      <w:r>
        <w:separator/>
      </w:r>
    </w:p>
  </w:endnote>
  <w:endnote w:type="continuationSeparator" w:id="0">
    <w:p w:rsidR="008221C2" w:rsidRDefault="008221C2"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9817BE" w:rsidRPr="009817BE">
      <w:rPr>
        <w:rFonts w:asciiTheme="majorHAnsi" w:hAnsiTheme="majorHAnsi"/>
        <w:noProof/>
        <w:sz w:val="16"/>
        <w:szCs w:val="16"/>
      </w:rPr>
      <w:t>3</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1C2" w:rsidRDefault="008221C2" w:rsidP="00501371">
      <w:pPr>
        <w:spacing w:after="0" w:line="240" w:lineRule="auto"/>
      </w:pPr>
      <w:r>
        <w:separator/>
      </w:r>
    </w:p>
  </w:footnote>
  <w:footnote w:type="continuationSeparator" w:id="0">
    <w:p w:rsidR="008221C2" w:rsidRDefault="008221C2" w:rsidP="0050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DC91A58"/>
    <w:multiLevelType w:val="hybridMultilevel"/>
    <w:tmpl w:val="0910F892"/>
    <w:lvl w:ilvl="0" w:tplc="EEB8B6DE">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E1555F9"/>
    <w:multiLevelType w:val="multilevel"/>
    <w:tmpl w:val="13C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B7307FA"/>
    <w:multiLevelType w:val="hybridMultilevel"/>
    <w:tmpl w:val="05D8AD64"/>
    <w:lvl w:ilvl="0" w:tplc="475891CE">
      <w:start w:val="4"/>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BA80A1C"/>
    <w:multiLevelType w:val="hybridMultilevel"/>
    <w:tmpl w:val="505EB918"/>
    <w:lvl w:ilvl="0" w:tplc="6F4875C4">
      <w:start w:val="2"/>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CD86B4C"/>
    <w:multiLevelType w:val="hybridMultilevel"/>
    <w:tmpl w:val="72B8561C"/>
    <w:lvl w:ilvl="0" w:tplc="B68A655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25C0D58"/>
    <w:multiLevelType w:val="hybridMultilevel"/>
    <w:tmpl w:val="A5868F00"/>
    <w:lvl w:ilvl="0" w:tplc="C420B1CE">
      <w:start w:val="2"/>
      <w:numFmt w:val="bullet"/>
      <w:lvlText w:val="-"/>
      <w:lvlJc w:val="left"/>
      <w:pPr>
        <w:ind w:left="540" w:hanging="360"/>
      </w:pPr>
      <w:rPr>
        <w:rFonts w:ascii="Arial" w:eastAsiaTheme="minorEastAsia" w:hAnsi="Arial" w:cs="Arial" w:hint="default"/>
      </w:rPr>
    </w:lvl>
    <w:lvl w:ilvl="1" w:tplc="240A0003" w:tentative="1">
      <w:start w:val="1"/>
      <w:numFmt w:val="bullet"/>
      <w:lvlText w:val="o"/>
      <w:lvlJc w:val="left"/>
      <w:pPr>
        <w:ind w:left="1260" w:hanging="360"/>
      </w:pPr>
      <w:rPr>
        <w:rFonts w:ascii="Courier New" w:hAnsi="Courier New" w:cs="Courier New" w:hint="default"/>
      </w:rPr>
    </w:lvl>
    <w:lvl w:ilvl="2" w:tplc="240A0005" w:tentative="1">
      <w:start w:val="1"/>
      <w:numFmt w:val="bullet"/>
      <w:lvlText w:val=""/>
      <w:lvlJc w:val="left"/>
      <w:pPr>
        <w:ind w:left="1980" w:hanging="360"/>
      </w:pPr>
      <w:rPr>
        <w:rFonts w:ascii="Wingdings" w:hAnsi="Wingdings" w:hint="default"/>
      </w:rPr>
    </w:lvl>
    <w:lvl w:ilvl="3" w:tplc="240A0001" w:tentative="1">
      <w:start w:val="1"/>
      <w:numFmt w:val="bullet"/>
      <w:lvlText w:val=""/>
      <w:lvlJc w:val="left"/>
      <w:pPr>
        <w:ind w:left="2700" w:hanging="360"/>
      </w:pPr>
      <w:rPr>
        <w:rFonts w:ascii="Symbol" w:hAnsi="Symbol" w:hint="default"/>
      </w:rPr>
    </w:lvl>
    <w:lvl w:ilvl="4" w:tplc="240A0003" w:tentative="1">
      <w:start w:val="1"/>
      <w:numFmt w:val="bullet"/>
      <w:lvlText w:val="o"/>
      <w:lvlJc w:val="left"/>
      <w:pPr>
        <w:ind w:left="3420" w:hanging="360"/>
      </w:pPr>
      <w:rPr>
        <w:rFonts w:ascii="Courier New" w:hAnsi="Courier New" w:cs="Courier New" w:hint="default"/>
      </w:rPr>
    </w:lvl>
    <w:lvl w:ilvl="5" w:tplc="240A0005" w:tentative="1">
      <w:start w:val="1"/>
      <w:numFmt w:val="bullet"/>
      <w:lvlText w:val=""/>
      <w:lvlJc w:val="left"/>
      <w:pPr>
        <w:ind w:left="4140" w:hanging="360"/>
      </w:pPr>
      <w:rPr>
        <w:rFonts w:ascii="Wingdings" w:hAnsi="Wingdings" w:hint="default"/>
      </w:rPr>
    </w:lvl>
    <w:lvl w:ilvl="6" w:tplc="240A0001" w:tentative="1">
      <w:start w:val="1"/>
      <w:numFmt w:val="bullet"/>
      <w:lvlText w:val=""/>
      <w:lvlJc w:val="left"/>
      <w:pPr>
        <w:ind w:left="4860" w:hanging="360"/>
      </w:pPr>
      <w:rPr>
        <w:rFonts w:ascii="Symbol" w:hAnsi="Symbol" w:hint="default"/>
      </w:rPr>
    </w:lvl>
    <w:lvl w:ilvl="7" w:tplc="240A0003" w:tentative="1">
      <w:start w:val="1"/>
      <w:numFmt w:val="bullet"/>
      <w:lvlText w:val="o"/>
      <w:lvlJc w:val="left"/>
      <w:pPr>
        <w:ind w:left="5580" w:hanging="360"/>
      </w:pPr>
      <w:rPr>
        <w:rFonts w:ascii="Courier New" w:hAnsi="Courier New" w:cs="Courier New" w:hint="default"/>
      </w:rPr>
    </w:lvl>
    <w:lvl w:ilvl="8" w:tplc="240A0005" w:tentative="1">
      <w:start w:val="1"/>
      <w:numFmt w:val="bullet"/>
      <w:lvlText w:val=""/>
      <w:lvlJc w:val="left"/>
      <w:pPr>
        <w:ind w:left="6300" w:hanging="360"/>
      </w:pPr>
      <w:rPr>
        <w:rFonts w:ascii="Wingdings" w:hAnsi="Wingdings" w:hint="default"/>
      </w:rPr>
    </w:lvl>
  </w:abstractNum>
  <w:abstractNum w:abstractNumId="13" w15:restartNumberingAfterBreak="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5" w15:restartNumberingAfterBreak="0">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CE70910"/>
    <w:multiLevelType w:val="hybridMultilevel"/>
    <w:tmpl w:val="F31C2F74"/>
    <w:lvl w:ilvl="0" w:tplc="CF7C7E4E">
      <w:start w:val="2"/>
      <w:numFmt w:val="bullet"/>
      <w:lvlText w:val="-"/>
      <w:lvlJc w:val="left"/>
      <w:pPr>
        <w:ind w:left="480" w:hanging="360"/>
      </w:pPr>
      <w:rPr>
        <w:rFonts w:ascii="Arial" w:eastAsiaTheme="minorEastAsia" w:hAnsi="Arial" w:cs="Arial" w:hint="default"/>
      </w:rPr>
    </w:lvl>
    <w:lvl w:ilvl="1" w:tplc="240A0003" w:tentative="1">
      <w:start w:val="1"/>
      <w:numFmt w:val="bullet"/>
      <w:lvlText w:val="o"/>
      <w:lvlJc w:val="left"/>
      <w:pPr>
        <w:ind w:left="1200" w:hanging="360"/>
      </w:pPr>
      <w:rPr>
        <w:rFonts w:ascii="Courier New" w:hAnsi="Courier New" w:cs="Courier New" w:hint="default"/>
      </w:rPr>
    </w:lvl>
    <w:lvl w:ilvl="2" w:tplc="240A0005" w:tentative="1">
      <w:start w:val="1"/>
      <w:numFmt w:val="bullet"/>
      <w:lvlText w:val=""/>
      <w:lvlJc w:val="left"/>
      <w:pPr>
        <w:ind w:left="1920" w:hanging="360"/>
      </w:pPr>
      <w:rPr>
        <w:rFonts w:ascii="Wingdings" w:hAnsi="Wingdings" w:hint="default"/>
      </w:rPr>
    </w:lvl>
    <w:lvl w:ilvl="3" w:tplc="240A0001" w:tentative="1">
      <w:start w:val="1"/>
      <w:numFmt w:val="bullet"/>
      <w:lvlText w:val=""/>
      <w:lvlJc w:val="left"/>
      <w:pPr>
        <w:ind w:left="2640" w:hanging="360"/>
      </w:pPr>
      <w:rPr>
        <w:rFonts w:ascii="Symbol" w:hAnsi="Symbol" w:hint="default"/>
      </w:rPr>
    </w:lvl>
    <w:lvl w:ilvl="4" w:tplc="240A0003" w:tentative="1">
      <w:start w:val="1"/>
      <w:numFmt w:val="bullet"/>
      <w:lvlText w:val="o"/>
      <w:lvlJc w:val="left"/>
      <w:pPr>
        <w:ind w:left="3360" w:hanging="360"/>
      </w:pPr>
      <w:rPr>
        <w:rFonts w:ascii="Courier New" w:hAnsi="Courier New" w:cs="Courier New" w:hint="default"/>
      </w:rPr>
    </w:lvl>
    <w:lvl w:ilvl="5" w:tplc="240A0005" w:tentative="1">
      <w:start w:val="1"/>
      <w:numFmt w:val="bullet"/>
      <w:lvlText w:val=""/>
      <w:lvlJc w:val="left"/>
      <w:pPr>
        <w:ind w:left="4080" w:hanging="360"/>
      </w:pPr>
      <w:rPr>
        <w:rFonts w:ascii="Wingdings" w:hAnsi="Wingdings" w:hint="default"/>
      </w:rPr>
    </w:lvl>
    <w:lvl w:ilvl="6" w:tplc="240A0001" w:tentative="1">
      <w:start w:val="1"/>
      <w:numFmt w:val="bullet"/>
      <w:lvlText w:val=""/>
      <w:lvlJc w:val="left"/>
      <w:pPr>
        <w:ind w:left="4800" w:hanging="360"/>
      </w:pPr>
      <w:rPr>
        <w:rFonts w:ascii="Symbol" w:hAnsi="Symbol" w:hint="default"/>
      </w:rPr>
    </w:lvl>
    <w:lvl w:ilvl="7" w:tplc="240A0003" w:tentative="1">
      <w:start w:val="1"/>
      <w:numFmt w:val="bullet"/>
      <w:lvlText w:val="o"/>
      <w:lvlJc w:val="left"/>
      <w:pPr>
        <w:ind w:left="5520" w:hanging="360"/>
      </w:pPr>
      <w:rPr>
        <w:rFonts w:ascii="Courier New" w:hAnsi="Courier New" w:cs="Courier New" w:hint="default"/>
      </w:rPr>
    </w:lvl>
    <w:lvl w:ilvl="8" w:tplc="240A0005" w:tentative="1">
      <w:start w:val="1"/>
      <w:numFmt w:val="bullet"/>
      <w:lvlText w:val=""/>
      <w:lvlJc w:val="left"/>
      <w:pPr>
        <w:ind w:left="6240" w:hanging="360"/>
      </w:pPr>
      <w:rPr>
        <w:rFonts w:ascii="Wingdings" w:hAnsi="Wingdings" w:hint="default"/>
      </w:rPr>
    </w:lvl>
  </w:abstractNum>
  <w:abstractNum w:abstractNumId="17" w15:restartNumberingAfterBreak="0">
    <w:nsid w:val="5EAB1D0C"/>
    <w:multiLevelType w:val="hybridMultilevel"/>
    <w:tmpl w:val="9A261B20"/>
    <w:lvl w:ilvl="0" w:tplc="D1564D9A">
      <w:start w:val="2"/>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2D3C8D"/>
    <w:multiLevelType w:val="hybridMultilevel"/>
    <w:tmpl w:val="C9D43EF6"/>
    <w:lvl w:ilvl="0" w:tplc="C3226FF0">
      <w:start w:val="10"/>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B834339"/>
    <w:multiLevelType w:val="multilevel"/>
    <w:tmpl w:val="63B2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4"/>
  </w:num>
  <w:num w:numId="2">
    <w:abstractNumId w:val="3"/>
  </w:num>
  <w:num w:numId="3">
    <w:abstractNumId w:val="10"/>
  </w:num>
  <w:num w:numId="4">
    <w:abstractNumId w:val="6"/>
  </w:num>
  <w:num w:numId="5">
    <w:abstractNumId w:val="26"/>
  </w:num>
  <w:num w:numId="6">
    <w:abstractNumId w:val="0"/>
  </w:num>
  <w:num w:numId="7">
    <w:abstractNumId w:val="13"/>
  </w:num>
  <w:num w:numId="8">
    <w:abstractNumId w:val="15"/>
  </w:num>
  <w:num w:numId="9">
    <w:abstractNumId w:val="25"/>
  </w:num>
  <w:num w:numId="10">
    <w:abstractNumId w:val="19"/>
  </w:num>
  <w:num w:numId="11">
    <w:abstractNumId w:val="18"/>
  </w:num>
  <w:num w:numId="12">
    <w:abstractNumId w:val="11"/>
  </w:num>
  <w:num w:numId="13">
    <w:abstractNumId w:val="1"/>
  </w:num>
  <w:num w:numId="14">
    <w:abstractNumId w:val="14"/>
  </w:num>
  <w:num w:numId="15">
    <w:abstractNumId w:val="5"/>
  </w:num>
  <w:num w:numId="16">
    <w:abstractNumId w:val="20"/>
  </w:num>
  <w:num w:numId="17">
    <w:abstractNumId w:val="23"/>
  </w:num>
  <w:num w:numId="18">
    <w:abstractNumId w:val="9"/>
  </w:num>
  <w:num w:numId="19">
    <w:abstractNumId w:val="2"/>
  </w:num>
  <w:num w:numId="20">
    <w:abstractNumId w:val="8"/>
  </w:num>
  <w:num w:numId="21">
    <w:abstractNumId w:val="17"/>
  </w:num>
  <w:num w:numId="22">
    <w:abstractNumId w:val="16"/>
  </w:num>
  <w:num w:numId="23">
    <w:abstractNumId w:val="12"/>
  </w:num>
  <w:num w:numId="24">
    <w:abstractNumId w:val="21"/>
  </w:num>
  <w:num w:numId="25">
    <w:abstractNumId w:val="22"/>
  </w:num>
  <w:num w:numId="26">
    <w:abstractNumId w:val="4"/>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8BC"/>
    <w:rsid w:val="00004278"/>
    <w:rsid w:val="000062FD"/>
    <w:rsid w:val="000106CA"/>
    <w:rsid w:val="000107AF"/>
    <w:rsid w:val="00017D5F"/>
    <w:rsid w:val="000231EB"/>
    <w:rsid w:val="000274F6"/>
    <w:rsid w:val="000301E9"/>
    <w:rsid w:val="00037BCB"/>
    <w:rsid w:val="000427F8"/>
    <w:rsid w:val="00045D45"/>
    <w:rsid w:val="000463F2"/>
    <w:rsid w:val="0005353D"/>
    <w:rsid w:val="00054459"/>
    <w:rsid w:val="000951DE"/>
    <w:rsid w:val="000952CB"/>
    <w:rsid w:val="000A05DF"/>
    <w:rsid w:val="000A075A"/>
    <w:rsid w:val="000A7A08"/>
    <w:rsid w:val="000B2B42"/>
    <w:rsid w:val="000C23B3"/>
    <w:rsid w:val="000F33E8"/>
    <w:rsid w:val="000F3E5D"/>
    <w:rsid w:val="000F56F3"/>
    <w:rsid w:val="000F6402"/>
    <w:rsid w:val="00111069"/>
    <w:rsid w:val="001311E1"/>
    <w:rsid w:val="001516C6"/>
    <w:rsid w:val="00180F73"/>
    <w:rsid w:val="00192938"/>
    <w:rsid w:val="001A025E"/>
    <w:rsid w:val="001A6296"/>
    <w:rsid w:val="001B1EEA"/>
    <w:rsid w:val="001B2B8D"/>
    <w:rsid w:val="001B6A8F"/>
    <w:rsid w:val="001D261C"/>
    <w:rsid w:val="001E5742"/>
    <w:rsid w:val="001F56B9"/>
    <w:rsid w:val="001F62E6"/>
    <w:rsid w:val="00210991"/>
    <w:rsid w:val="00210D19"/>
    <w:rsid w:val="002119FF"/>
    <w:rsid w:val="00216447"/>
    <w:rsid w:val="00224A1E"/>
    <w:rsid w:val="002318CC"/>
    <w:rsid w:val="00235FFE"/>
    <w:rsid w:val="002361F3"/>
    <w:rsid w:val="002415C5"/>
    <w:rsid w:val="00241ACF"/>
    <w:rsid w:val="00243775"/>
    <w:rsid w:val="00251538"/>
    <w:rsid w:val="00260BA7"/>
    <w:rsid w:val="00261333"/>
    <w:rsid w:val="0026442A"/>
    <w:rsid w:val="00265E90"/>
    <w:rsid w:val="00283495"/>
    <w:rsid w:val="00296956"/>
    <w:rsid w:val="002978A1"/>
    <w:rsid w:val="00297CB0"/>
    <w:rsid w:val="002A17CB"/>
    <w:rsid w:val="002B394E"/>
    <w:rsid w:val="002C0B02"/>
    <w:rsid w:val="002C3405"/>
    <w:rsid w:val="002C4224"/>
    <w:rsid w:val="002D0196"/>
    <w:rsid w:val="002E1AA3"/>
    <w:rsid w:val="002E5845"/>
    <w:rsid w:val="002E6790"/>
    <w:rsid w:val="002F0340"/>
    <w:rsid w:val="00320229"/>
    <w:rsid w:val="00321AF6"/>
    <w:rsid w:val="0033207F"/>
    <w:rsid w:val="0033360D"/>
    <w:rsid w:val="0033436B"/>
    <w:rsid w:val="00342D3F"/>
    <w:rsid w:val="00350248"/>
    <w:rsid w:val="00360A7A"/>
    <w:rsid w:val="00377F46"/>
    <w:rsid w:val="00382A57"/>
    <w:rsid w:val="00394BE1"/>
    <w:rsid w:val="00397534"/>
    <w:rsid w:val="003A0312"/>
    <w:rsid w:val="003A7EB6"/>
    <w:rsid w:val="003B0F5F"/>
    <w:rsid w:val="003B52CE"/>
    <w:rsid w:val="003B604B"/>
    <w:rsid w:val="003C2CDC"/>
    <w:rsid w:val="003C2EE7"/>
    <w:rsid w:val="003C7EEB"/>
    <w:rsid w:val="003D0470"/>
    <w:rsid w:val="003D171A"/>
    <w:rsid w:val="003D48C8"/>
    <w:rsid w:val="003E2C90"/>
    <w:rsid w:val="003F0FFC"/>
    <w:rsid w:val="003F11EE"/>
    <w:rsid w:val="00400E7C"/>
    <w:rsid w:val="004051BB"/>
    <w:rsid w:val="00411119"/>
    <w:rsid w:val="00414038"/>
    <w:rsid w:val="0041785D"/>
    <w:rsid w:val="00420C33"/>
    <w:rsid w:val="0042443B"/>
    <w:rsid w:val="00432F44"/>
    <w:rsid w:val="0043640F"/>
    <w:rsid w:val="00440323"/>
    <w:rsid w:val="00443EDD"/>
    <w:rsid w:val="00445B74"/>
    <w:rsid w:val="0044744E"/>
    <w:rsid w:val="0045246D"/>
    <w:rsid w:val="0046250B"/>
    <w:rsid w:val="00473A25"/>
    <w:rsid w:val="004841A5"/>
    <w:rsid w:val="00485A06"/>
    <w:rsid w:val="004935D4"/>
    <w:rsid w:val="004A1669"/>
    <w:rsid w:val="004B1171"/>
    <w:rsid w:val="004B1477"/>
    <w:rsid w:val="004B1AB1"/>
    <w:rsid w:val="004B3E15"/>
    <w:rsid w:val="004B4865"/>
    <w:rsid w:val="004C2C0A"/>
    <w:rsid w:val="004D1206"/>
    <w:rsid w:val="004D50F7"/>
    <w:rsid w:val="004F05AA"/>
    <w:rsid w:val="00501371"/>
    <w:rsid w:val="00503329"/>
    <w:rsid w:val="005052C5"/>
    <w:rsid w:val="0050651B"/>
    <w:rsid w:val="00513D0F"/>
    <w:rsid w:val="00515D2A"/>
    <w:rsid w:val="00534D5C"/>
    <w:rsid w:val="00536989"/>
    <w:rsid w:val="00540920"/>
    <w:rsid w:val="00556A1C"/>
    <w:rsid w:val="00571069"/>
    <w:rsid w:val="00573A1F"/>
    <w:rsid w:val="00581B71"/>
    <w:rsid w:val="00582BE2"/>
    <w:rsid w:val="00587707"/>
    <w:rsid w:val="00592248"/>
    <w:rsid w:val="00592C28"/>
    <w:rsid w:val="00595FF2"/>
    <w:rsid w:val="005A52B6"/>
    <w:rsid w:val="005B5BB7"/>
    <w:rsid w:val="005C72D4"/>
    <w:rsid w:val="005D08EC"/>
    <w:rsid w:val="005D22E7"/>
    <w:rsid w:val="005E048E"/>
    <w:rsid w:val="0060478F"/>
    <w:rsid w:val="00615553"/>
    <w:rsid w:val="00620785"/>
    <w:rsid w:val="00626853"/>
    <w:rsid w:val="00644386"/>
    <w:rsid w:val="0066598B"/>
    <w:rsid w:val="006818EB"/>
    <w:rsid w:val="00695E32"/>
    <w:rsid w:val="006A2664"/>
    <w:rsid w:val="006B07A7"/>
    <w:rsid w:val="006B4E6F"/>
    <w:rsid w:val="006B6CE4"/>
    <w:rsid w:val="006B79CC"/>
    <w:rsid w:val="006C63C6"/>
    <w:rsid w:val="006E1A25"/>
    <w:rsid w:val="006E39A8"/>
    <w:rsid w:val="006E576E"/>
    <w:rsid w:val="006F4F18"/>
    <w:rsid w:val="00707A06"/>
    <w:rsid w:val="00710213"/>
    <w:rsid w:val="007166AE"/>
    <w:rsid w:val="007238BC"/>
    <w:rsid w:val="00724B15"/>
    <w:rsid w:val="00724BCF"/>
    <w:rsid w:val="00735FB3"/>
    <w:rsid w:val="00741D41"/>
    <w:rsid w:val="00746DC0"/>
    <w:rsid w:val="00750DA3"/>
    <w:rsid w:val="00751DEA"/>
    <w:rsid w:val="0075568D"/>
    <w:rsid w:val="00761255"/>
    <w:rsid w:val="00772FEA"/>
    <w:rsid w:val="00775AD6"/>
    <w:rsid w:val="00781429"/>
    <w:rsid w:val="0078376E"/>
    <w:rsid w:val="007868CB"/>
    <w:rsid w:val="00791E89"/>
    <w:rsid w:val="007A0E80"/>
    <w:rsid w:val="007A4156"/>
    <w:rsid w:val="007A7E0E"/>
    <w:rsid w:val="007B143A"/>
    <w:rsid w:val="007B7E0B"/>
    <w:rsid w:val="007C25DC"/>
    <w:rsid w:val="007D0065"/>
    <w:rsid w:val="007D3270"/>
    <w:rsid w:val="007E3CA9"/>
    <w:rsid w:val="007E680D"/>
    <w:rsid w:val="007F2F20"/>
    <w:rsid w:val="007F7194"/>
    <w:rsid w:val="00803336"/>
    <w:rsid w:val="00821261"/>
    <w:rsid w:val="008221C2"/>
    <w:rsid w:val="00836AF1"/>
    <w:rsid w:val="00850581"/>
    <w:rsid w:val="008505C1"/>
    <w:rsid w:val="00857A3D"/>
    <w:rsid w:val="00860AA9"/>
    <w:rsid w:val="00864F65"/>
    <w:rsid w:val="008672D6"/>
    <w:rsid w:val="008A0416"/>
    <w:rsid w:val="008A057E"/>
    <w:rsid w:val="008A0803"/>
    <w:rsid w:val="008B2311"/>
    <w:rsid w:val="008B3651"/>
    <w:rsid w:val="008C1D2E"/>
    <w:rsid w:val="008C3C25"/>
    <w:rsid w:val="008C3E47"/>
    <w:rsid w:val="008D5EB6"/>
    <w:rsid w:val="008E4DEB"/>
    <w:rsid w:val="008E5599"/>
    <w:rsid w:val="008E6ACD"/>
    <w:rsid w:val="008F4A93"/>
    <w:rsid w:val="00903E32"/>
    <w:rsid w:val="00905B78"/>
    <w:rsid w:val="00913752"/>
    <w:rsid w:val="00914E03"/>
    <w:rsid w:val="00917BE2"/>
    <w:rsid w:val="00922EEF"/>
    <w:rsid w:val="00925FD8"/>
    <w:rsid w:val="00931013"/>
    <w:rsid w:val="009350BE"/>
    <w:rsid w:val="00936B24"/>
    <w:rsid w:val="00941462"/>
    <w:rsid w:val="00941EEE"/>
    <w:rsid w:val="009446CB"/>
    <w:rsid w:val="009463C7"/>
    <w:rsid w:val="0095474D"/>
    <w:rsid w:val="00965163"/>
    <w:rsid w:val="00967C28"/>
    <w:rsid w:val="00975059"/>
    <w:rsid w:val="009817BE"/>
    <w:rsid w:val="00990224"/>
    <w:rsid w:val="00990D3D"/>
    <w:rsid w:val="0099127B"/>
    <w:rsid w:val="009A32B9"/>
    <w:rsid w:val="009A3E6A"/>
    <w:rsid w:val="009B2431"/>
    <w:rsid w:val="009B56B6"/>
    <w:rsid w:val="009C005B"/>
    <w:rsid w:val="009C50EE"/>
    <w:rsid w:val="009D5D5C"/>
    <w:rsid w:val="009D6592"/>
    <w:rsid w:val="009E10DB"/>
    <w:rsid w:val="009F071E"/>
    <w:rsid w:val="009F19EB"/>
    <w:rsid w:val="00A11048"/>
    <w:rsid w:val="00A12B66"/>
    <w:rsid w:val="00A4491F"/>
    <w:rsid w:val="00A44B48"/>
    <w:rsid w:val="00A467A1"/>
    <w:rsid w:val="00A47677"/>
    <w:rsid w:val="00A50920"/>
    <w:rsid w:val="00A61707"/>
    <w:rsid w:val="00A64613"/>
    <w:rsid w:val="00A77045"/>
    <w:rsid w:val="00A809E6"/>
    <w:rsid w:val="00A9258A"/>
    <w:rsid w:val="00AA3BFB"/>
    <w:rsid w:val="00AA72F7"/>
    <w:rsid w:val="00AB10A6"/>
    <w:rsid w:val="00AB1B6C"/>
    <w:rsid w:val="00AB263D"/>
    <w:rsid w:val="00AB3F04"/>
    <w:rsid w:val="00AB4522"/>
    <w:rsid w:val="00AB4531"/>
    <w:rsid w:val="00AD391D"/>
    <w:rsid w:val="00AD3CAA"/>
    <w:rsid w:val="00AE0DFD"/>
    <w:rsid w:val="00AE1B8B"/>
    <w:rsid w:val="00AF07B1"/>
    <w:rsid w:val="00AF3C77"/>
    <w:rsid w:val="00B04945"/>
    <w:rsid w:val="00B12B2F"/>
    <w:rsid w:val="00B21B8E"/>
    <w:rsid w:val="00B36F82"/>
    <w:rsid w:val="00B44D06"/>
    <w:rsid w:val="00B453CA"/>
    <w:rsid w:val="00B702A3"/>
    <w:rsid w:val="00B736F8"/>
    <w:rsid w:val="00B73D17"/>
    <w:rsid w:val="00B81B08"/>
    <w:rsid w:val="00B912DB"/>
    <w:rsid w:val="00B92E8B"/>
    <w:rsid w:val="00BA4CE5"/>
    <w:rsid w:val="00BA713C"/>
    <w:rsid w:val="00BA7BEC"/>
    <w:rsid w:val="00BB5EF3"/>
    <w:rsid w:val="00BB7074"/>
    <w:rsid w:val="00BB773A"/>
    <w:rsid w:val="00BC1622"/>
    <w:rsid w:val="00BC450E"/>
    <w:rsid w:val="00BC6674"/>
    <w:rsid w:val="00BD273B"/>
    <w:rsid w:val="00BD642B"/>
    <w:rsid w:val="00BF74E9"/>
    <w:rsid w:val="00BF7B14"/>
    <w:rsid w:val="00C0225B"/>
    <w:rsid w:val="00C0401D"/>
    <w:rsid w:val="00C05AE5"/>
    <w:rsid w:val="00C05F64"/>
    <w:rsid w:val="00C102E7"/>
    <w:rsid w:val="00C120CD"/>
    <w:rsid w:val="00C2655C"/>
    <w:rsid w:val="00C3448C"/>
    <w:rsid w:val="00C34717"/>
    <w:rsid w:val="00C402FB"/>
    <w:rsid w:val="00C42258"/>
    <w:rsid w:val="00C42FC8"/>
    <w:rsid w:val="00C46841"/>
    <w:rsid w:val="00C50C5D"/>
    <w:rsid w:val="00C5393B"/>
    <w:rsid w:val="00C56A00"/>
    <w:rsid w:val="00C76CBD"/>
    <w:rsid w:val="00C8525E"/>
    <w:rsid w:val="00C9409A"/>
    <w:rsid w:val="00CA0ADD"/>
    <w:rsid w:val="00CA0D4F"/>
    <w:rsid w:val="00CA20A3"/>
    <w:rsid w:val="00CA5613"/>
    <w:rsid w:val="00CB5D70"/>
    <w:rsid w:val="00CC0087"/>
    <w:rsid w:val="00CC18C4"/>
    <w:rsid w:val="00CC27D9"/>
    <w:rsid w:val="00CC35AC"/>
    <w:rsid w:val="00CC4EFE"/>
    <w:rsid w:val="00CD4C04"/>
    <w:rsid w:val="00CD54BF"/>
    <w:rsid w:val="00CD5F8B"/>
    <w:rsid w:val="00CE17EC"/>
    <w:rsid w:val="00CE23CF"/>
    <w:rsid w:val="00D1252D"/>
    <w:rsid w:val="00D13699"/>
    <w:rsid w:val="00D325DB"/>
    <w:rsid w:val="00D66A04"/>
    <w:rsid w:val="00D90420"/>
    <w:rsid w:val="00D97305"/>
    <w:rsid w:val="00DA5E2A"/>
    <w:rsid w:val="00DA6786"/>
    <w:rsid w:val="00DB2397"/>
    <w:rsid w:val="00DB2B15"/>
    <w:rsid w:val="00DB5C36"/>
    <w:rsid w:val="00DC1142"/>
    <w:rsid w:val="00DC3036"/>
    <w:rsid w:val="00DC59C3"/>
    <w:rsid w:val="00DD2055"/>
    <w:rsid w:val="00DD312D"/>
    <w:rsid w:val="00DE1488"/>
    <w:rsid w:val="00DE50E9"/>
    <w:rsid w:val="00DF24D2"/>
    <w:rsid w:val="00DF294A"/>
    <w:rsid w:val="00E001F4"/>
    <w:rsid w:val="00E118B1"/>
    <w:rsid w:val="00E124BF"/>
    <w:rsid w:val="00E23737"/>
    <w:rsid w:val="00E37F83"/>
    <w:rsid w:val="00E43E6D"/>
    <w:rsid w:val="00E475FC"/>
    <w:rsid w:val="00E547A5"/>
    <w:rsid w:val="00E712DC"/>
    <w:rsid w:val="00E722D3"/>
    <w:rsid w:val="00EB3468"/>
    <w:rsid w:val="00EC53B6"/>
    <w:rsid w:val="00ED7F69"/>
    <w:rsid w:val="00EE4474"/>
    <w:rsid w:val="00EE570B"/>
    <w:rsid w:val="00EE64D6"/>
    <w:rsid w:val="00F0327E"/>
    <w:rsid w:val="00F1451E"/>
    <w:rsid w:val="00F14C36"/>
    <w:rsid w:val="00F15E1B"/>
    <w:rsid w:val="00F2534B"/>
    <w:rsid w:val="00F275E1"/>
    <w:rsid w:val="00F279E8"/>
    <w:rsid w:val="00F329E9"/>
    <w:rsid w:val="00F3303A"/>
    <w:rsid w:val="00F37633"/>
    <w:rsid w:val="00F42E21"/>
    <w:rsid w:val="00F53B75"/>
    <w:rsid w:val="00F57C16"/>
    <w:rsid w:val="00F60DF3"/>
    <w:rsid w:val="00F81733"/>
    <w:rsid w:val="00F83009"/>
    <w:rsid w:val="00F924D3"/>
    <w:rsid w:val="00F941F5"/>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character" w:styleId="Mencinsinresolver">
    <w:name w:val="Unresolved Mention"/>
    <w:basedOn w:val="Fuentedeprrafopredeter"/>
    <w:uiPriority w:val="99"/>
    <w:semiHidden/>
    <w:unhideWhenUsed/>
    <w:rsid w:val="003A0312"/>
    <w:rPr>
      <w:color w:val="605E5C"/>
      <w:shd w:val="clear" w:color="auto" w:fill="E1DFDD"/>
    </w:rPr>
  </w:style>
  <w:style w:type="character" w:styleId="Nmerodelnea">
    <w:name w:val="line number"/>
    <w:basedOn w:val="Fuentedeprrafopredeter"/>
    <w:uiPriority w:val="99"/>
    <w:semiHidden/>
    <w:unhideWhenUsed/>
    <w:rsid w:val="00513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903641571">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ww.youtube.com/watch?v=PCRCrdJbaCM" TargetMode="External"/><Relationship Id="rId26" Type="http://schemas.openxmlformats.org/officeDocument/2006/relationships/hyperlink" Target="https://www.youtube.com/watch?v=pS7p6FfU4bE" TargetMode="External"/><Relationship Id="rId3" Type="http://schemas.openxmlformats.org/officeDocument/2006/relationships/styles" Target="styles.xml"/><Relationship Id="rId21" Type="http://schemas.openxmlformats.org/officeDocument/2006/relationships/hyperlink" Target="https://www.youtube.com/user/MateMovil1"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tv.masterd.es/recursos-educativos" TargetMode="External"/><Relationship Id="rId25" Type="http://schemas.openxmlformats.org/officeDocument/2006/relationships/hyperlink" Target="https://earth.google.com/web/@0,0,0a,22251752.77375655d,35y,0h,0t,0r?hl=e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arth.google.com/web/@0,0,0a,22251752.77375655d,35y,0h,0t,0r?hl=es" TargetMode="External"/><Relationship Id="rId20" Type="http://schemas.openxmlformats.org/officeDocument/2006/relationships/hyperlink" Target="https://www.youtube.com/user/AcademiaInternet" TargetMode="External"/><Relationship Id="rId29" Type="http://schemas.openxmlformats.org/officeDocument/2006/relationships/hyperlink" Target="https://www.youtube.com/user/atiempopreescol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es.khanacademy.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prende.colombiaaprende.edu.co/sites/default/files/naspublic/ContenidosAprender/index.html" TargetMode="External"/><Relationship Id="rId23" Type="http://schemas.openxmlformats.org/officeDocument/2006/relationships/hyperlink" Target="https://contenidos.colombiaaprende.edu.co/contenidos" TargetMode="External"/><Relationship Id="rId28" Type="http://schemas.openxmlformats.org/officeDocument/2006/relationships/hyperlink" Target="https://www.youtube.com/user/ElRobotdePlaton" TargetMode="External"/><Relationship Id="rId10" Type="http://schemas.openxmlformats.org/officeDocument/2006/relationships/image" Target="media/image2.png"/><Relationship Id="rId19" Type="http://schemas.openxmlformats.org/officeDocument/2006/relationships/hyperlink" Target="https://www.youtube.com/user/julioprof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yperlink" Target="https://www.youtube.com/channel/UCsF2xJz1ciaZlxHGk-PSSvg" TargetMode="External"/><Relationship Id="rId27" Type="http://schemas.openxmlformats.org/officeDocument/2006/relationships/hyperlink" Target="https://www.youtube.com/channel/UCbho5-gJi8FwvhVFzfod6VQ" TargetMode="External"/><Relationship Id="rId30" Type="http://schemas.openxmlformats.org/officeDocument/2006/relationships/header" Target="header1.xml"/><Relationship Id="rId8" Type="http://schemas.openxmlformats.org/officeDocument/2006/relationships/hyperlink" Target="mailto:carrieta@inemadol.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A52A9-588A-469D-8FFD-531202EF8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2083</Words>
  <Characters>11458</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Arrieta</dc:creator>
  <cp:lastModifiedBy>CARMEN CECILIA ARRIETA PATERNINA</cp:lastModifiedBy>
  <cp:revision>22</cp:revision>
  <cp:lastPrinted>2011-03-24T16:18:00Z</cp:lastPrinted>
  <dcterms:created xsi:type="dcterms:W3CDTF">2020-05-16T18:37:00Z</dcterms:created>
  <dcterms:modified xsi:type="dcterms:W3CDTF">2020-09-02T22:27:00Z</dcterms:modified>
</cp:coreProperties>
</file>