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D014E5" w:rsidRDefault="00D014E5" w:rsidP="00D014E5">
            <w:pPr>
              <w:rPr>
                <w:rStyle w:val="CitaHTML"/>
                <w:rFonts w:ascii="Arial" w:hAnsi="Arial" w:cs="Arial"/>
                <w:i w:val="0"/>
              </w:rPr>
            </w:pPr>
          </w:p>
          <w:p w:rsidR="00D014E5" w:rsidRDefault="00D014E5" w:rsidP="00D014E5">
            <w:pPr>
              <w:rPr>
                <w:rFonts w:ascii="Arial" w:hAnsi="Arial" w:cs="Arial"/>
                <w:iCs/>
              </w:rPr>
            </w:pPr>
            <w:r w:rsidRPr="009D1A67">
              <w:rPr>
                <w:rFonts w:ascii="Arial" w:hAnsi="Arial" w:cs="Arial"/>
                <w:iCs/>
              </w:rPr>
              <w:t xml:space="preserve">Las ciencias sociales facilitan el estudio de la realidad en contexto, permitiendo construir una visión holística de la relación que el ser humano establece con el medio ambiente que lo rodea y las trasformaciones de los mismos a través del tiempo. </w:t>
            </w:r>
          </w:p>
          <w:p w:rsidR="00D014E5" w:rsidRPr="009D1A67" w:rsidRDefault="00D014E5" w:rsidP="00D014E5">
            <w:pPr>
              <w:rPr>
                <w:rFonts w:ascii="Arial" w:hAnsi="Arial" w:cs="Arial"/>
                <w:iCs/>
              </w:rPr>
            </w:pPr>
          </w:p>
          <w:p w:rsidR="00D014E5" w:rsidRPr="009D1A67" w:rsidRDefault="00D014E5" w:rsidP="00D014E5">
            <w:pPr>
              <w:rPr>
                <w:rFonts w:ascii="Arial" w:hAnsi="Arial" w:cs="Arial"/>
                <w:iCs/>
              </w:rPr>
            </w:pPr>
          </w:p>
          <w:p w:rsidR="00D014E5" w:rsidRPr="009D1A67" w:rsidRDefault="00D014E5" w:rsidP="00D014E5">
            <w:pPr>
              <w:rPr>
                <w:rFonts w:ascii="Arial" w:hAnsi="Arial" w:cs="Arial"/>
                <w:iCs/>
              </w:rPr>
            </w:pPr>
            <w:r>
              <w:rPr>
                <w:rFonts w:ascii="Arial" w:hAnsi="Arial" w:cs="Arial"/>
                <w:iCs/>
              </w:rPr>
              <w:t>Tenga muy en cuenta lo siguiente</w:t>
            </w:r>
            <w:r w:rsidRPr="009D1A67">
              <w:rPr>
                <w:rFonts w:ascii="Arial" w:hAnsi="Arial" w:cs="Arial"/>
                <w:iCs/>
              </w:rPr>
              <w:t>:</w:t>
            </w:r>
          </w:p>
          <w:p w:rsidR="00D014E5" w:rsidRPr="009D1A67" w:rsidRDefault="00D014E5" w:rsidP="00D014E5">
            <w:pPr>
              <w:rPr>
                <w:rFonts w:ascii="Arial" w:hAnsi="Arial" w:cs="Arial"/>
                <w:b/>
                <w:iCs/>
              </w:rPr>
            </w:pPr>
          </w:p>
          <w:p w:rsidR="00D014E5" w:rsidRPr="009D1A67" w:rsidRDefault="00D014E5" w:rsidP="00D014E5">
            <w:pPr>
              <w:numPr>
                <w:ilvl w:val="0"/>
                <w:numId w:val="19"/>
              </w:numPr>
              <w:rPr>
                <w:rFonts w:ascii="Arial" w:hAnsi="Arial" w:cs="Arial"/>
                <w:iCs/>
              </w:rPr>
            </w:pPr>
            <w:r w:rsidRPr="009D1A67">
              <w:rPr>
                <w:rFonts w:ascii="Arial" w:hAnsi="Arial" w:cs="Arial"/>
                <w:iCs/>
              </w:rPr>
              <w:t>Lea atentamente la lectura, tome apuntes si lo cree conveniente.</w:t>
            </w:r>
          </w:p>
          <w:p w:rsidR="00D014E5" w:rsidRPr="009D1A67" w:rsidRDefault="00D014E5" w:rsidP="00D014E5">
            <w:pPr>
              <w:numPr>
                <w:ilvl w:val="0"/>
                <w:numId w:val="19"/>
              </w:numPr>
              <w:rPr>
                <w:rFonts w:ascii="Arial" w:hAnsi="Arial" w:cs="Arial"/>
                <w:iCs/>
              </w:rPr>
            </w:pPr>
            <w:r w:rsidRPr="009D1A67">
              <w:rPr>
                <w:rFonts w:ascii="Arial" w:hAnsi="Arial" w:cs="Arial"/>
                <w:iCs/>
              </w:rPr>
              <w:t xml:space="preserve">Luego desarrolle las preguntas con claridad. </w:t>
            </w:r>
          </w:p>
          <w:p w:rsidR="00D014E5" w:rsidRPr="009D1A67" w:rsidRDefault="00D014E5" w:rsidP="00D014E5">
            <w:pPr>
              <w:numPr>
                <w:ilvl w:val="0"/>
                <w:numId w:val="19"/>
              </w:numPr>
              <w:rPr>
                <w:rFonts w:ascii="Arial" w:hAnsi="Arial" w:cs="Arial"/>
                <w:iCs/>
              </w:rPr>
            </w:pPr>
            <w:r w:rsidRPr="009D1A67">
              <w:rPr>
                <w:rFonts w:ascii="Arial" w:hAnsi="Arial" w:cs="Arial"/>
                <w:iCs/>
              </w:rPr>
              <w:t xml:space="preserve">Estudie cada tema con responsabilidad, porque al regresar a clases presenciales será evaluado. </w:t>
            </w:r>
          </w:p>
          <w:p w:rsidR="00D014E5" w:rsidRPr="009D1A67" w:rsidRDefault="00D014E5" w:rsidP="00D014E5">
            <w:pPr>
              <w:numPr>
                <w:ilvl w:val="0"/>
                <w:numId w:val="19"/>
              </w:numPr>
              <w:rPr>
                <w:rFonts w:ascii="Arial" w:hAnsi="Arial" w:cs="Arial"/>
                <w:iCs/>
              </w:rPr>
            </w:pPr>
            <w:r w:rsidRPr="009D1A67">
              <w:rPr>
                <w:rFonts w:ascii="Arial" w:hAnsi="Arial" w:cs="Arial"/>
                <w:iCs/>
              </w:rPr>
              <w:t>Las respectivas preguntas estarán al final de la guía.</w:t>
            </w:r>
          </w:p>
          <w:p w:rsidR="00D014E5" w:rsidRPr="009D1A67" w:rsidRDefault="00D014E5" w:rsidP="00D014E5">
            <w:pPr>
              <w:numPr>
                <w:ilvl w:val="0"/>
                <w:numId w:val="19"/>
              </w:numPr>
              <w:rPr>
                <w:rFonts w:ascii="Arial" w:hAnsi="Arial" w:cs="Arial"/>
                <w:iCs/>
              </w:rPr>
            </w:pPr>
            <w:r w:rsidRPr="009D1A67">
              <w:rPr>
                <w:rFonts w:ascii="Arial" w:hAnsi="Arial" w:cs="Arial"/>
                <w:iCs/>
              </w:rPr>
              <w:t>Recomiendo algunos videos, para que sea más fácil entender el tema.</w:t>
            </w:r>
          </w:p>
          <w:p w:rsidR="00D014E5" w:rsidRPr="009D1A67" w:rsidRDefault="00D014E5" w:rsidP="00D014E5">
            <w:pPr>
              <w:numPr>
                <w:ilvl w:val="0"/>
                <w:numId w:val="19"/>
              </w:numPr>
              <w:rPr>
                <w:rFonts w:ascii="Arial" w:hAnsi="Arial" w:cs="Arial"/>
                <w:iCs/>
              </w:rPr>
            </w:pPr>
            <w:r w:rsidRPr="009D1A67">
              <w:rPr>
                <w:rFonts w:ascii="Arial" w:hAnsi="Arial" w:cs="Arial"/>
                <w:iCs/>
              </w:rPr>
              <w:t xml:space="preserve">Escriba o anote las dudas que le hayan podido quedar, para poder resolvérselas cuando volvamos a clases presenciales. </w:t>
            </w:r>
          </w:p>
          <w:p w:rsidR="00D014E5" w:rsidRPr="009D1A67" w:rsidRDefault="00D014E5" w:rsidP="00D014E5">
            <w:pPr>
              <w:numPr>
                <w:ilvl w:val="0"/>
                <w:numId w:val="19"/>
              </w:numPr>
              <w:rPr>
                <w:rFonts w:ascii="Arial" w:hAnsi="Arial" w:cs="Arial"/>
                <w:iCs/>
              </w:rPr>
            </w:pPr>
            <w:r w:rsidRPr="009D1A67">
              <w:rPr>
                <w:rFonts w:ascii="Arial" w:hAnsi="Arial" w:cs="Arial"/>
                <w:iCs/>
              </w:rPr>
              <w:t>Recuerde que su derecho es la educación y su deber es cumplir con lo estipulado por los maestros y la institución.</w:t>
            </w:r>
          </w:p>
          <w:p w:rsidR="003C2CDC" w:rsidRDefault="003C2CDC" w:rsidP="009D6592">
            <w:pPr>
              <w:rPr>
                <w:rStyle w:val="CitaHTML"/>
                <w:rFonts w:ascii="Arial" w:hAnsi="Arial" w:cs="Arial"/>
                <w:i w:val="0"/>
              </w:rPr>
            </w:pP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2A34F6" w:rsidP="00941EEE">
            <w:pPr>
              <w:jc w:val="center"/>
              <w:rPr>
                <w:rStyle w:val="CitaHTML"/>
                <w:rFonts w:ascii="Arial" w:hAnsi="Arial" w:cs="Arial"/>
                <w:i w:val="0"/>
                <w:sz w:val="24"/>
                <w:szCs w:val="24"/>
              </w:rPr>
            </w:pPr>
            <w:r>
              <w:rPr>
                <w:rStyle w:val="CitaHTML"/>
                <w:rFonts w:ascii="Arial" w:hAnsi="Arial" w:cs="Arial"/>
                <w:i w:val="0"/>
                <w:sz w:val="24"/>
                <w:szCs w:val="24"/>
              </w:rPr>
              <w:t>INSTITUCION EDUCATIVA MARIA DORALIZA LOPEZ DE MEJIA</w:t>
            </w:r>
          </w:p>
        </w:tc>
        <w:tc>
          <w:tcPr>
            <w:tcW w:w="5123" w:type="dxa"/>
          </w:tcPr>
          <w:p w:rsidR="0099127B" w:rsidRPr="003C2EE7" w:rsidRDefault="002A34F6" w:rsidP="00941EEE">
            <w:pPr>
              <w:jc w:val="center"/>
              <w:rPr>
                <w:rStyle w:val="CitaHTML"/>
                <w:rFonts w:ascii="Arial" w:hAnsi="Arial" w:cs="Arial"/>
                <w:i w:val="0"/>
              </w:rPr>
            </w:pPr>
            <w:r>
              <w:rPr>
                <w:rStyle w:val="CitaHTML"/>
                <w:rFonts w:ascii="Arial" w:hAnsi="Arial" w:cs="Arial"/>
                <w:i w:val="0"/>
              </w:rPr>
              <w:t>CIENCIAS SOCIALES /ECONOMIA Y POLITICA</w:t>
            </w:r>
          </w:p>
        </w:tc>
        <w:tc>
          <w:tcPr>
            <w:tcW w:w="1275" w:type="dxa"/>
          </w:tcPr>
          <w:p w:rsidR="0099127B" w:rsidRPr="003C2EE7" w:rsidRDefault="002A34F6"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2A34F6" w:rsidP="00941EEE">
            <w:pPr>
              <w:jc w:val="center"/>
              <w:rPr>
                <w:rStyle w:val="CitaHTML"/>
                <w:rFonts w:ascii="Arial" w:hAnsi="Arial" w:cs="Arial"/>
                <w:i w:val="0"/>
              </w:rPr>
            </w:pPr>
            <w:r>
              <w:rPr>
                <w:rStyle w:val="CitaHTML"/>
                <w:rFonts w:ascii="Arial" w:hAnsi="Arial" w:cs="Arial"/>
                <w:i w:val="0"/>
              </w:rPr>
              <w:t>ONCE</w:t>
            </w:r>
          </w:p>
        </w:tc>
        <w:tc>
          <w:tcPr>
            <w:tcW w:w="1281" w:type="dxa"/>
          </w:tcPr>
          <w:p w:rsidR="0099127B" w:rsidRPr="003C2EE7" w:rsidRDefault="002A34F6" w:rsidP="00941EEE">
            <w:pPr>
              <w:jc w:val="center"/>
              <w:rPr>
                <w:rStyle w:val="CitaHTML"/>
                <w:rFonts w:ascii="Arial" w:hAnsi="Arial" w:cs="Arial"/>
                <w:i w:val="0"/>
              </w:rPr>
            </w:pPr>
            <w:r>
              <w:rPr>
                <w:rStyle w:val="CitaHTML"/>
                <w:rFonts w:ascii="Arial" w:hAnsi="Arial" w:cs="Arial"/>
                <w:i w:val="0"/>
              </w:rPr>
              <w:t>11°1 - 2</w:t>
            </w:r>
          </w:p>
        </w:tc>
      </w:tr>
    </w:tbl>
    <w:p w:rsidR="009D6592" w:rsidRDefault="009D6592" w:rsidP="00941EEE">
      <w:pPr>
        <w:rPr>
          <w:rFonts w:ascii="Arial" w:hAnsi="Arial" w:cs="Arial"/>
          <w:sz w:val="20"/>
          <w:szCs w:val="20"/>
        </w:rPr>
      </w:pPr>
    </w:p>
    <w:p w:rsidR="002A34F6" w:rsidRDefault="002A34F6" w:rsidP="00941EEE">
      <w:pPr>
        <w:rPr>
          <w:rFonts w:ascii="Arial" w:hAnsi="Arial" w:cs="Arial"/>
          <w:sz w:val="20"/>
          <w:szCs w:val="20"/>
        </w:rPr>
      </w:pPr>
    </w:p>
    <w:p w:rsidR="002A34F6" w:rsidRPr="005A52B6" w:rsidRDefault="002A34F6"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2A34F6" w:rsidRPr="002A34F6" w:rsidRDefault="002A34F6" w:rsidP="002A34F6">
            <w:pPr>
              <w:spacing w:after="200" w:line="276" w:lineRule="auto"/>
              <w:jc w:val="center"/>
              <w:rPr>
                <w:rFonts w:ascii="Arial" w:hAnsi="Arial" w:cs="Arial"/>
                <w:b/>
                <w:iCs/>
              </w:rPr>
            </w:pPr>
            <w:r w:rsidRPr="002A34F6">
              <w:rPr>
                <w:rFonts w:ascii="Arial" w:hAnsi="Arial" w:cs="Arial"/>
                <w:b/>
                <w:iCs/>
              </w:rPr>
              <w:t>Docente de ciencias sociales, asignatura de geografía, historia, democracia y economía/política.</w:t>
            </w:r>
          </w:p>
          <w:p w:rsidR="002A34F6" w:rsidRDefault="002A34F6" w:rsidP="002A34F6">
            <w:pPr>
              <w:spacing w:after="200" w:line="276" w:lineRule="auto"/>
              <w:jc w:val="center"/>
              <w:rPr>
                <w:rFonts w:ascii="Arial" w:hAnsi="Arial" w:cs="Arial"/>
                <w:b/>
                <w:iCs/>
              </w:rPr>
            </w:pPr>
            <w:r w:rsidRPr="002A34F6">
              <w:rPr>
                <w:rFonts w:ascii="Arial" w:hAnsi="Arial" w:cs="Arial"/>
                <w:b/>
                <w:iCs/>
              </w:rPr>
              <w:t>Correo:</w:t>
            </w:r>
            <w:r>
              <w:rPr>
                <w:rFonts w:ascii="Arial" w:hAnsi="Arial" w:cs="Arial"/>
                <w:b/>
                <w:iCs/>
              </w:rPr>
              <w:t xml:space="preserve"> </w:t>
            </w:r>
          </w:p>
          <w:p w:rsidR="002A34F6" w:rsidRPr="002A34F6" w:rsidRDefault="002A34F6" w:rsidP="002A34F6">
            <w:pPr>
              <w:spacing w:after="200" w:line="276" w:lineRule="auto"/>
              <w:jc w:val="center"/>
              <w:rPr>
                <w:rFonts w:ascii="Arial" w:hAnsi="Arial" w:cs="Arial"/>
                <w:b/>
                <w:iCs/>
              </w:rPr>
            </w:pPr>
            <w:r w:rsidRPr="002A34F6">
              <w:rPr>
                <w:rFonts w:ascii="Arial" w:hAnsi="Arial" w:cs="Arial"/>
                <w:b/>
                <w:color w:val="7030A0"/>
                <w:sz w:val="24"/>
                <w:szCs w:val="24"/>
              </w:rPr>
              <w:t>mvasquez@inemadol.edu.co</w:t>
            </w:r>
          </w:p>
          <w:p w:rsidR="002A34F6" w:rsidRPr="002A34F6" w:rsidRDefault="002A34F6" w:rsidP="002A34F6">
            <w:pPr>
              <w:spacing w:after="200" w:line="276" w:lineRule="auto"/>
              <w:jc w:val="center"/>
              <w:rPr>
                <w:rFonts w:ascii="Arial" w:hAnsi="Arial" w:cs="Arial"/>
                <w:b/>
                <w:iCs/>
              </w:rPr>
            </w:pPr>
            <w:r w:rsidRPr="002A34F6">
              <w:rPr>
                <w:rFonts w:ascii="Arial" w:hAnsi="Arial" w:cs="Arial"/>
                <w:b/>
                <w:iCs/>
              </w:rPr>
              <w:t>En caso de tener alguna duda comunicarse al:</w:t>
            </w:r>
          </w:p>
          <w:p w:rsidR="00CA5613" w:rsidRPr="00571069" w:rsidRDefault="002A34F6" w:rsidP="002A34F6">
            <w:pPr>
              <w:jc w:val="center"/>
              <w:rPr>
                <w:rStyle w:val="CitaHTML"/>
                <w:rFonts w:ascii="Arial" w:hAnsi="Arial" w:cs="Arial"/>
                <w:b/>
                <w:i w:val="0"/>
              </w:rPr>
            </w:pPr>
            <w:r w:rsidRPr="002A34F6">
              <w:rPr>
                <w:rFonts w:ascii="Arial" w:hAnsi="Arial" w:cs="Arial"/>
                <w:b/>
                <w:iCs/>
              </w:rPr>
              <w:t>3204183517</w:t>
            </w:r>
          </w:p>
        </w:tc>
        <w:tc>
          <w:tcPr>
            <w:tcW w:w="3544" w:type="dxa"/>
            <w:shd w:val="clear" w:color="auto" w:fill="FFFFFF" w:themeFill="background1"/>
          </w:tcPr>
          <w:p w:rsidR="002A34F6" w:rsidRDefault="002A34F6" w:rsidP="00F81733">
            <w:pPr>
              <w:jc w:val="center"/>
              <w:rPr>
                <w:rStyle w:val="CitaHTML"/>
                <w:rFonts w:ascii="Arial" w:hAnsi="Arial" w:cs="Arial"/>
                <w:b/>
                <w:i w:val="0"/>
              </w:rPr>
            </w:pPr>
          </w:p>
          <w:p w:rsidR="00CA5613" w:rsidRDefault="002A34F6" w:rsidP="00F81733">
            <w:pPr>
              <w:jc w:val="center"/>
              <w:rPr>
                <w:rStyle w:val="CitaHTML"/>
                <w:rFonts w:ascii="Arial" w:hAnsi="Arial" w:cs="Arial"/>
                <w:b/>
                <w:i w:val="0"/>
              </w:rPr>
            </w:pPr>
            <w:r>
              <w:rPr>
                <w:rStyle w:val="CitaHTML"/>
                <w:rFonts w:ascii="Arial" w:hAnsi="Arial" w:cs="Arial"/>
                <w:b/>
                <w:i w:val="0"/>
              </w:rPr>
              <w:t>15 días de plazo</w:t>
            </w:r>
          </w:p>
          <w:p w:rsidR="002A34F6" w:rsidRDefault="002A34F6" w:rsidP="00F81733">
            <w:pPr>
              <w:jc w:val="center"/>
              <w:rPr>
                <w:rStyle w:val="CitaHTML"/>
                <w:rFonts w:ascii="Arial" w:hAnsi="Arial" w:cs="Arial"/>
                <w:b/>
                <w:i w:val="0"/>
              </w:rPr>
            </w:pPr>
          </w:p>
          <w:p w:rsidR="002A34F6" w:rsidRPr="00571069" w:rsidRDefault="002A34F6" w:rsidP="00F81733">
            <w:pPr>
              <w:jc w:val="center"/>
              <w:rPr>
                <w:rStyle w:val="CitaHTML"/>
                <w:rFonts w:ascii="Arial" w:hAnsi="Arial" w:cs="Arial"/>
                <w:b/>
                <w:i w:val="0"/>
              </w:rPr>
            </w:pPr>
            <w:r>
              <w:rPr>
                <w:rStyle w:val="CitaHTML"/>
                <w:rFonts w:ascii="Arial" w:hAnsi="Arial" w:cs="Arial"/>
                <w:b/>
                <w:i w:val="0"/>
              </w:rPr>
              <w:t xml:space="preserve">Martes 16 de junio. </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394BE1" w:rsidP="00990224">
            <w:pPr>
              <w:jc w:val="center"/>
              <w:rPr>
                <w:rStyle w:val="CitaHTML"/>
                <w:rFonts w:ascii="Arial" w:hAnsi="Arial" w:cs="Arial"/>
                <w:b/>
                <w:i w:val="0"/>
                <w:sz w:val="20"/>
                <w:szCs w:val="20"/>
              </w:rPr>
            </w:pPr>
          </w:p>
          <w:p w:rsidR="00394BE1" w:rsidRPr="00990224" w:rsidRDefault="00394BE1" w:rsidP="00990224">
            <w:pPr>
              <w:rPr>
                <w:rStyle w:val="CitaHTML"/>
                <w:rFonts w:ascii="Arial" w:hAnsi="Arial" w:cs="Arial"/>
                <w:b/>
                <w:i w:val="0"/>
                <w:sz w:val="20"/>
                <w:szCs w:val="20"/>
              </w:rPr>
            </w:pP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941EEE" w:rsidRDefault="00941EEE" w:rsidP="00540C56">
            <w:pPr>
              <w:jc w:val="center"/>
              <w:rPr>
                <w:rStyle w:val="CitaHTML"/>
                <w:rFonts w:ascii="Arial" w:hAnsi="Arial" w:cs="Arial"/>
                <w:i w:val="0"/>
              </w:rPr>
            </w:pPr>
          </w:p>
          <w:p w:rsidR="002A34F6" w:rsidRPr="002A34F6" w:rsidRDefault="002A34F6" w:rsidP="002A34F6">
            <w:pPr>
              <w:spacing w:after="200" w:line="276" w:lineRule="auto"/>
              <w:rPr>
                <w:rFonts w:ascii="Arial" w:eastAsia="Times New Roman" w:hAnsi="Arial" w:cs="Arial"/>
                <w:sz w:val="24"/>
                <w:szCs w:val="24"/>
              </w:rPr>
            </w:pPr>
            <w:r w:rsidRPr="002A34F6">
              <w:rPr>
                <w:rFonts w:ascii="Arial" w:eastAsia="Times New Roman" w:hAnsi="Arial" w:cs="Arial"/>
                <w:sz w:val="24"/>
                <w:szCs w:val="24"/>
              </w:rPr>
              <w:t xml:space="preserve">Identifico las causas y consecuencias de los conflictos económicos, políticos y sociales a comienzos del siglo XX y finales del siglo XXl y como estos han influido en Colombia.  </w:t>
            </w:r>
          </w:p>
          <w:p w:rsidR="00941EEE" w:rsidRDefault="00941EEE" w:rsidP="00540C56">
            <w:pPr>
              <w:jc w:val="center"/>
              <w:rPr>
                <w:rStyle w:val="CitaHTML"/>
                <w:rFonts w:ascii="Arial" w:hAnsi="Arial" w:cs="Arial"/>
                <w:i w:val="0"/>
              </w:rPr>
            </w:pPr>
          </w:p>
          <w:p w:rsidR="00941EEE" w:rsidRPr="003C2EE7" w:rsidRDefault="00941EEE" w:rsidP="00540C56">
            <w:pPr>
              <w:jc w:val="center"/>
              <w:rPr>
                <w:rStyle w:val="CitaHTML"/>
                <w:rFonts w:ascii="Arial" w:hAnsi="Arial" w:cs="Arial"/>
                <w:i w:val="0"/>
              </w:rPr>
            </w:pPr>
          </w:p>
        </w:tc>
        <w:tc>
          <w:tcPr>
            <w:tcW w:w="4395" w:type="dxa"/>
            <w:gridSpan w:val="2"/>
          </w:tcPr>
          <w:p w:rsidR="002A34F6" w:rsidRDefault="002A34F6" w:rsidP="002A34F6">
            <w:pPr>
              <w:spacing w:after="200" w:line="276" w:lineRule="auto"/>
              <w:rPr>
                <w:rFonts w:ascii="Arial" w:eastAsia="Times New Roman" w:hAnsi="Arial" w:cs="Arial"/>
                <w:sz w:val="24"/>
                <w:szCs w:val="24"/>
              </w:rPr>
            </w:pPr>
          </w:p>
          <w:p w:rsidR="002A34F6" w:rsidRDefault="002A34F6" w:rsidP="002A34F6">
            <w:pPr>
              <w:spacing w:after="200" w:line="276" w:lineRule="auto"/>
              <w:rPr>
                <w:rFonts w:ascii="Arial" w:eastAsia="Times New Roman" w:hAnsi="Arial" w:cs="Arial"/>
                <w:sz w:val="24"/>
                <w:szCs w:val="24"/>
              </w:rPr>
            </w:pPr>
            <w:bookmarkStart w:id="0" w:name="_GoBack"/>
            <w:bookmarkEnd w:id="0"/>
            <w:r w:rsidRPr="002A34F6">
              <w:rPr>
                <w:rFonts w:ascii="Arial" w:eastAsia="Times New Roman" w:hAnsi="Arial" w:cs="Arial"/>
                <w:sz w:val="24"/>
                <w:szCs w:val="24"/>
              </w:rPr>
              <w:t>Analizo las consecuencias políticas, económicas y sociales de algunos conflictos geopolíticos desde finales del siglo XX hasta la actualidad a nivel mundial.</w:t>
            </w:r>
          </w:p>
          <w:p w:rsidR="002A34F6" w:rsidRPr="002A34F6" w:rsidRDefault="002A34F6" w:rsidP="002A34F6">
            <w:pPr>
              <w:spacing w:after="200" w:line="276" w:lineRule="auto"/>
              <w:rPr>
                <w:rFonts w:ascii="Arial" w:eastAsia="Times New Roman" w:hAnsi="Arial" w:cs="Arial"/>
                <w:sz w:val="24"/>
                <w:szCs w:val="24"/>
              </w:rPr>
            </w:pPr>
            <w:r w:rsidRPr="002A34F6">
              <w:rPr>
                <w:rFonts w:ascii="Arial" w:eastAsia="Times New Roman" w:hAnsi="Arial" w:cs="Arial"/>
                <w:sz w:val="24"/>
                <w:szCs w:val="24"/>
              </w:rPr>
              <w:t xml:space="preserve">Analiza la globalización como un proceso que redefine el concepto de territorio, las dinámicas de los </w:t>
            </w:r>
            <w:r w:rsidRPr="002A34F6">
              <w:rPr>
                <w:rFonts w:ascii="Arial" w:eastAsia="Times New Roman" w:hAnsi="Arial" w:cs="Arial"/>
                <w:sz w:val="24"/>
                <w:szCs w:val="24"/>
              </w:rPr>
              <w:lastRenderedPageBreak/>
              <w:t>mercados, las gobernanzas nacionales y las identidades locales.</w:t>
            </w:r>
          </w:p>
          <w:p w:rsidR="00FC4588" w:rsidRPr="003C2EE7" w:rsidRDefault="00FC4588" w:rsidP="00540C56">
            <w:pPr>
              <w:jc w:val="center"/>
              <w:rPr>
                <w:rStyle w:val="CitaHTML"/>
                <w:rFonts w:ascii="Arial" w:hAnsi="Arial" w:cs="Arial"/>
                <w:i w:val="0"/>
              </w:rPr>
            </w:pPr>
          </w:p>
        </w:tc>
        <w:tc>
          <w:tcPr>
            <w:tcW w:w="2976" w:type="dxa"/>
          </w:tcPr>
          <w:p w:rsidR="002A34F6" w:rsidRDefault="002A34F6" w:rsidP="00540C56">
            <w:pPr>
              <w:jc w:val="center"/>
              <w:rPr>
                <w:rStyle w:val="CitaHTML"/>
                <w:rFonts w:ascii="Arial" w:hAnsi="Arial" w:cs="Arial"/>
                <w:i w:val="0"/>
                <w:sz w:val="24"/>
                <w:szCs w:val="24"/>
              </w:rPr>
            </w:pPr>
          </w:p>
          <w:p w:rsidR="00941EEE" w:rsidRDefault="002A34F6" w:rsidP="00540C56">
            <w:pPr>
              <w:jc w:val="center"/>
              <w:rPr>
                <w:rStyle w:val="CitaHTML"/>
                <w:rFonts w:ascii="Arial" w:hAnsi="Arial" w:cs="Arial"/>
                <w:i w:val="0"/>
              </w:rPr>
            </w:pPr>
            <w:r w:rsidRPr="00E902A3">
              <w:rPr>
                <w:rStyle w:val="CitaHTML"/>
                <w:rFonts w:ascii="Arial" w:hAnsi="Arial" w:cs="Arial"/>
                <w:i w:val="0"/>
                <w:sz w:val="24"/>
                <w:szCs w:val="24"/>
              </w:rPr>
              <w:t>Espacial – Temporal</w:t>
            </w:r>
          </w:p>
        </w:tc>
        <w:tc>
          <w:tcPr>
            <w:tcW w:w="6699" w:type="dxa"/>
          </w:tcPr>
          <w:p w:rsidR="00941EEE" w:rsidRDefault="00941EEE" w:rsidP="00540C56">
            <w:pPr>
              <w:jc w:val="center"/>
              <w:rPr>
                <w:rStyle w:val="CitaHTML"/>
                <w:rFonts w:ascii="Arial" w:hAnsi="Arial" w:cs="Arial"/>
                <w:i w:val="0"/>
              </w:rPr>
            </w:pPr>
          </w:p>
          <w:p w:rsidR="00941EEE" w:rsidRDefault="00D014E5" w:rsidP="00540C56">
            <w:pPr>
              <w:rPr>
                <w:rStyle w:val="CitaHTML"/>
                <w:rFonts w:ascii="Arial" w:hAnsi="Arial" w:cs="Arial"/>
                <w:i w:val="0"/>
              </w:rPr>
            </w:pPr>
            <w:r>
              <w:rPr>
                <w:rStyle w:val="CitaHTML"/>
                <w:rFonts w:ascii="Arial" w:hAnsi="Arial" w:cs="Arial"/>
                <w:i w:val="0"/>
              </w:rPr>
              <w:t>Producto interno bruto (PIB)</w:t>
            </w:r>
          </w:p>
          <w:p w:rsidR="002A34F6" w:rsidRDefault="002A34F6" w:rsidP="00540C56">
            <w:pPr>
              <w:rPr>
                <w:rStyle w:val="CitaHTML"/>
                <w:rFonts w:ascii="Arial" w:hAnsi="Arial" w:cs="Arial"/>
                <w:i w:val="0"/>
              </w:rPr>
            </w:pPr>
          </w:p>
          <w:p w:rsidR="00D014E5" w:rsidRDefault="00D014E5" w:rsidP="00540C56">
            <w:pPr>
              <w:rPr>
                <w:rStyle w:val="CitaHTML"/>
                <w:rFonts w:ascii="Arial" w:hAnsi="Arial" w:cs="Arial"/>
                <w:i w:val="0"/>
              </w:rPr>
            </w:pPr>
            <w:r>
              <w:rPr>
                <w:rStyle w:val="CitaHTML"/>
                <w:rFonts w:ascii="Arial" w:hAnsi="Arial" w:cs="Arial"/>
                <w:i w:val="0"/>
              </w:rPr>
              <w:t xml:space="preserve">Etapas económicas </w:t>
            </w:r>
          </w:p>
          <w:p w:rsidR="00941EEE" w:rsidRPr="003C2EE7" w:rsidRDefault="00941EEE" w:rsidP="00540C56">
            <w:pPr>
              <w:jc w:val="center"/>
              <w:rPr>
                <w:rStyle w:val="CitaHTML"/>
                <w:rFonts w:ascii="Arial" w:hAnsi="Arial" w:cs="Arial"/>
                <w:i w:val="0"/>
              </w:rPr>
            </w:pPr>
          </w:p>
        </w:tc>
      </w:tr>
      <w:tr w:rsidR="00D014E5" w:rsidRPr="003C2EE7" w:rsidTr="00941EEE">
        <w:trPr>
          <w:gridAfter w:val="4"/>
          <w:wAfter w:w="14070" w:type="dxa"/>
          <w:trHeight w:val="253"/>
          <w:jc w:val="center"/>
        </w:trPr>
        <w:tc>
          <w:tcPr>
            <w:tcW w:w="2830" w:type="dxa"/>
            <w:vMerge/>
          </w:tcPr>
          <w:p w:rsidR="00D014E5" w:rsidRPr="003C2EE7" w:rsidRDefault="00D014E5" w:rsidP="00540C56">
            <w:pPr>
              <w:jc w:val="center"/>
              <w:rPr>
                <w:rStyle w:val="CitaHTML"/>
                <w:rFonts w:ascii="Arial" w:hAnsi="Arial" w:cs="Arial"/>
                <w:i w:val="0"/>
              </w:rPr>
            </w:pPr>
          </w:p>
        </w:tc>
      </w:tr>
      <w:tr w:rsidR="00D014E5" w:rsidRPr="003C2EE7" w:rsidTr="00941EEE">
        <w:trPr>
          <w:gridAfter w:val="4"/>
          <w:wAfter w:w="14070" w:type="dxa"/>
          <w:trHeight w:val="253"/>
          <w:jc w:val="center"/>
        </w:trPr>
        <w:tc>
          <w:tcPr>
            <w:tcW w:w="2830" w:type="dxa"/>
          </w:tcPr>
          <w:p w:rsidR="00D014E5" w:rsidRPr="003C2EE7" w:rsidRDefault="00D014E5" w:rsidP="002A34F6">
            <w:pPr>
              <w:rPr>
                <w:rStyle w:val="CitaHTML"/>
                <w:rFonts w:ascii="Arial" w:hAnsi="Arial" w:cs="Arial"/>
                <w:i w:val="0"/>
              </w:rPr>
            </w:pPr>
          </w:p>
        </w:tc>
      </w:tr>
    </w:tbl>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FC4588" w:rsidRDefault="00FC4588" w:rsidP="007A2DD2">
            <w:pPr>
              <w:rPr>
                <w:rStyle w:val="CitaHTML"/>
                <w:rFonts w:ascii="Arial" w:hAnsi="Arial" w:cs="Arial"/>
                <w:i w:val="0"/>
              </w:rPr>
            </w:pPr>
          </w:p>
          <w:p w:rsidR="007A2DD2" w:rsidRPr="00D014E5" w:rsidRDefault="007A2DD2" w:rsidP="007A2DD2">
            <w:pPr>
              <w:shd w:val="clear" w:color="auto" w:fill="FFFFFF"/>
              <w:spacing w:before="120" w:after="120"/>
              <w:jc w:val="center"/>
              <w:rPr>
                <w:rFonts w:ascii="Arial" w:eastAsia="Times New Roman" w:hAnsi="Arial" w:cs="Arial"/>
                <w:b/>
                <w:color w:val="222222"/>
                <w:sz w:val="24"/>
                <w:szCs w:val="24"/>
                <w:lang w:val="es-MX" w:eastAsia="en-US"/>
              </w:rPr>
            </w:pPr>
            <w:r w:rsidRPr="00D014E5">
              <w:rPr>
                <w:rFonts w:ascii="Arial" w:eastAsia="Times New Roman" w:hAnsi="Arial" w:cs="Arial"/>
                <w:b/>
                <w:color w:val="222222"/>
                <w:sz w:val="24"/>
                <w:szCs w:val="24"/>
                <w:lang w:val="es-MX" w:eastAsia="en-US"/>
              </w:rPr>
              <w:t>PRODUCTO INTERNO BRUTO</w:t>
            </w:r>
          </w:p>
          <w:p w:rsidR="007A2DD2" w:rsidRPr="00D014E5" w:rsidRDefault="007A2DD2" w:rsidP="007A2DD2">
            <w:pPr>
              <w:shd w:val="clear" w:color="auto" w:fill="FFFFFF"/>
              <w:spacing w:before="120" w:after="120"/>
              <w:rPr>
                <w:rFonts w:ascii="Arial" w:eastAsia="Times New Roman" w:hAnsi="Arial" w:cs="Arial"/>
                <w:color w:val="222222"/>
                <w:sz w:val="24"/>
                <w:szCs w:val="24"/>
                <w:lang w:val="es-MX" w:eastAsia="en-US"/>
              </w:rPr>
            </w:pPr>
            <w:r w:rsidRPr="00D014E5">
              <w:rPr>
                <w:rFonts w:ascii="Arial" w:eastAsia="Times New Roman" w:hAnsi="Arial" w:cs="Arial"/>
                <w:color w:val="222222"/>
                <w:sz w:val="24"/>
                <w:szCs w:val="24"/>
                <w:lang w:val="es-MX" w:eastAsia="en-US"/>
              </w:rPr>
              <w:t>PIB es el valor total de los bienes y servicios producidos en un país durante un cierto periodo de tiempo (generalmente un trimestre o un año); es decir, el total de lo que se produce con los recursos que se han utilizado en la economía, valorando cada bien final o servicio al precio que se maneja comúnmente en el mercado.</w:t>
            </w:r>
          </w:p>
          <w:p w:rsidR="007A2DD2" w:rsidRPr="00D014E5" w:rsidRDefault="007A2DD2" w:rsidP="007A2DD2">
            <w:pPr>
              <w:shd w:val="clear" w:color="auto" w:fill="FFFFFF"/>
              <w:spacing w:before="120" w:after="120"/>
              <w:rPr>
                <w:rFonts w:ascii="Arial" w:eastAsia="Times New Roman" w:hAnsi="Arial" w:cs="Arial"/>
                <w:color w:val="222222"/>
                <w:sz w:val="24"/>
                <w:szCs w:val="24"/>
                <w:lang w:val="es-MX" w:eastAsia="en-US"/>
              </w:rPr>
            </w:pPr>
            <w:r w:rsidRPr="00D014E5">
              <w:rPr>
                <w:rFonts w:ascii="Arial" w:eastAsia="Times New Roman" w:hAnsi="Arial" w:cs="Arial"/>
                <w:color w:val="222222"/>
                <w:sz w:val="24"/>
                <w:szCs w:val="24"/>
                <w:lang w:val="es-MX" w:eastAsia="en-US"/>
              </w:rPr>
              <w:t>Para el cálculo del PIB sólo se tiene en cuenta la producción que se realiza en el país, dentro de las fronteras geográficas de la nación, sin importar si ésta producción fue realizada por personas o empresas nacionales o extranjeras.</w:t>
            </w:r>
          </w:p>
          <w:p w:rsidR="007A2DD2" w:rsidRPr="00D014E5" w:rsidRDefault="007A2DD2" w:rsidP="007A2DD2">
            <w:pPr>
              <w:shd w:val="clear" w:color="auto" w:fill="FFFFFF"/>
              <w:spacing w:before="120" w:after="120"/>
              <w:rPr>
                <w:rFonts w:ascii="Arial" w:eastAsia="Times New Roman" w:hAnsi="Arial" w:cs="Arial"/>
                <w:color w:val="222222"/>
                <w:sz w:val="24"/>
                <w:szCs w:val="24"/>
                <w:lang w:val="es-MX" w:eastAsia="en-US"/>
              </w:rPr>
            </w:pPr>
            <w:r w:rsidRPr="00D014E5">
              <w:rPr>
                <w:rFonts w:ascii="Arial" w:eastAsia="Times New Roman" w:hAnsi="Arial" w:cs="Arial"/>
                <w:color w:val="222222"/>
                <w:sz w:val="24"/>
                <w:szCs w:val="24"/>
                <w:lang w:val="es-MX" w:eastAsia="en-US"/>
              </w:rPr>
              <w:t>De otra parte, el PNB busca medir la producción que generan los nacionales de un país, sin importar si la producción fue realizada en su país de origen o fuera de éste. Por lo tanto, en el caso de Colombia, para poder encontrar el PNB hay que restarle al PIB la producción de extranjeros en el país y agregarle lo que producen en el exterior los colombianos. El producto interno y el producto nacional pueden ser expresados en términos “brutos” o “netos”. Al calcular el producto, si se tiene en cuenta la depreciación, que es la pérdida de valor, a través del tiempo, de la maquinaria, el equipo u otro tipo de bien de capital debido al uso, estamos hablando de producto “neto”. Cuando la depreciación no se tiene en cuenta en los cálculos, estamos hablando de producto “bruto”.</w:t>
            </w:r>
          </w:p>
          <w:p w:rsidR="007A2DD2" w:rsidRPr="00D014E5" w:rsidRDefault="007A2DD2" w:rsidP="007A2DD2">
            <w:pPr>
              <w:shd w:val="clear" w:color="auto" w:fill="FFFFFF"/>
              <w:spacing w:before="120" w:after="120"/>
              <w:jc w:val="center"/>
              <w:rPr>
                <w:rFonts w:ascii="Arial" w:eastAsia="Times New Roman" w:hAnsi="Arial" w:cs="Arial"/>
                <w:b/>
                <w:color w:val="222222"/>
                <w:sz w:val="24"/>
                <w:szCs w:val="24"/>
                <w:lang w:val="es-MX" w:eastAsia="en-US"/>
              </w:rPr>
            </w:pPr>
            <w:r w:rsidRPr="00D014E5">
              <w:rPr>
                <w:rFonts w:ascii="Arial" w:eastAsia="Times New Roman" w:hAnsi="Arial" w:cs="Arial"/>
                <w:b/>
                <w:color w:val="222222"/>
                <w:sz w:val="24"/>
                <w:szCs w:val="24"/>
                <w:lang w:val="es-MX" w:eastAsia="en-US"/>
              </w:rPr>
              <w:t>ETAPAS ECONÓMICAS</w:t>
            </w:r>
          </w:p>
          <w:p w:rsidR="007A2DD2" w:rsidRPr="00D014E5" w:rsidRDefault="007A2DD2" w:rsidP="007A2DD2">
            <w:pPr>
              <w:shd w:val="clear" w:color="auto" w:fill="FFFFFF"/>
              <w:spacing w:before="120" w:after="120"/>
              <w:jc w:val="center"/>
              <w:rPr>
                <w:rFonts w:ascii="Arial" w:eastAsia="Times New Roman" w:hAnsi="Arial" w:cs="Arial"/>
                <w:b/>
                <w:color w:val="222222"/>
                <w:sz w:val="24"/>
                <w:szCs w:val="24"/>
                <w:lang w:val="es-MX" w:eastAsia="en-US"/>
              </w:rPr>
            </w:pPr>
          </w:p>
          <w:p w:rsidR="007A2DD2" w:rsidRPr="00D014E5" w:rsidRDefault="007A2DD2" w:rsidP="007A2DD2">
            <w:pPr>
              <w:shd w:val="clear" w:color="auto" w:fill="FFFFFF"/>
              <w:spacing w:after="300"/>
              <w:rPr>
                <w:rFonts w:ascii="Arial" w:eastAsia="Times New Roman" w:hAnsi="Arial" w:cs="Arial"/>
                <w:bCs/>
                <w:color w:val="333333"/>
                <w:sz w:val="24"/>
                <w:szCs w:val="24"/>
                <w:lang w:val="es-MX" w:eastAsia="en-US"/>
              </w:rPr>
            </w:pPr>
            <w:r w:rsidRPr="00D014E5">
              <w:rPr>
                <w:rFonts w:ascii="Arial" w:eastAsia="Times New Roman" w:hAnsi="Arial" w:cs="Arial"/>
                <w:bCs/>
                <w:color w:val="333333"/>
                <w:sz w:val="24"/>
                <w:szCs w:val="24"/>
                <w:lang w:val="es-MX" w:eastAsia="en-US"/>
              </w:rPr>
              <w:t xml:space="preserve">También conocido como el ciclo económico es una serie de fases por las que pasa la economía y que suceden en orden hasta llegar a la fase final en la que el ciclo económico comienza de nuevo. </w:t>
            </w:r>
            <w:r w:rsidRPr="00D014E5">
              <w:rPr>
                <w:rFonts w:ascii="Arial" w:eastAsia="Times New Roman" w:hAnsi="Arial" w:cs="Arial"/>
                <w:color w:val="333333"/>
                <w:sz w:val="24"/>
                <w:szCs w:val="24"/>
                <w:lang w:val="es-MX" w:eastAsia="en-US"/>
              </w:rPr>
              <w:t>Cada ciclo pasa por periodos de recesión y periodos de expansión.</w:t>
            </w:r>
          </w:p>
          <w:p w:rsidR="007A2DD2" w:rsidRPr="00D014E5" w:rsidRDefault="00D014E5" w:rsidP="007A2DD2">
            <w:pPr>
              <w:shd w:val="clear" w:color="auto" w:fill="FFFFFF"/>
              <w:spacing w:after="300"/>
              <w:rPr>
                <w:rFonts w:ascii="Arial" w:eastAsia="Times New Roman" w:hAnsi="Arial" w:cs="Arial"/>
                <w:color w:val="333333"/>
                <w:sz w:val="24"/>
                <w:szCs w:val="24"/>
                <w:lang w:val="es-MX" w:eastAsia="en-US"/>
              </w:rPr>
            </w:pPr>
            <w:r w:rsidRPr="00D014E5">
              <w:rPr>
                <w:rFonts w:ascii="Arial" w:hAnsi="Arial" w:cs="Arial"/>
                <w:noProof/>
                <w:sz w:val="24"/>
                <w:szCs w:val="24"/>
              </w:rPr>
              <w:lastRenderedPageBreak/>
              <w:drawing>
                <wp:anchor distT="0" distB="0" distL="114300" distR="114300" simplePos="0" relativeHeight="251659264" behindDoc="1" locked="0" layoutInCell="1" allowOverlap="1" wp14:anchorId="783374A9" wp14:editId="690F6AEF">
                  <wp:simplePos x="0" y="0"/>
                  <wp:positionH relativeFrom="column">
                    <wp:posOffset>166370</wp:posOffset>
                  </wp:positionH>
                  <wp:positionV relativeFrom="paragraph">
                    <wp:posOffset>507365</wp:posOffset>
                  </wp:positionV>
                  <wp:extent cx="10172700" cy="4143375"/>
                  <wp:effectExtent l="0" t="0" r="0" b="9525"/>
                  <wp:wrapTight wrapText="bothSides">
                    <wp:wrapPolygon edited="0">
                      <wp:start x="0" y="0"/>
                      <wp:lineTo x="0" y="21550"/>
                      <wp:lineTo x="21560" y="21550"/>
                      <wp:lineTo x="21560" y="0"/>
                      <wp:lineTo x="0" y="0"/>
                    </wp:wrapPolygon>
                  </wp:wrapTight>
                  <wp:docPr id="1" name="Imagen 1" descr="Ciclo Econó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clo Económi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2700" cy="414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A2DD2" w:rsidRPr="00D014E5">
              <w:rPr>
                <w:rFonts w:ascii="Arial" w:eastAsia="Times New Roman" w:hAnsi="Arial" w:cs="Arial"/>
                <w:color w:val="333333"/>
                <w:sz w:val="24"/>
                <w:szCs w:val="24"/>
                <w:lang w:val="es-MX" w:eastAsia="en-US"/>
              </w:rPr>
              <w:t>Se le conoce como ciclo debido a que una vez terminado comienza de nuevo desde el inicio formando una rueda continua. Sin embargo, debido a su imprevisibilidad no se puede tomar esto como una regla formal.</w:t>
            </w:r>
          </w:p>
          <w:p w:rsidR="007A2DD2" w:rsidRPr="00D014E5" w:rsidRDefault="007A2DD2" w:rsidP="007A2DD2">
            <w:pPr>
              <w:shd w:val="clear" w:color="auto" w:fill="FFFFFF"/>
              <w:spacing w:after="300"/>
              <w:rPr>
                <w:rFonts w:ascii="Arial" w:eastAsia="Times New Roman" w:hAnsi="Arial" w:cs="Arial"/>
                <w:color w:val="333333"/>
                <w:sz w:val="24"/>
                <w:szCs w:val="24"/>
                <w:lang w:val="es-MX" w:eastAsia="en-US"/>
              </w:rPr>
            </w:pPr>
          </w:p>
          <w:p w:rsidR="007A2DD2" w:rsidRPr="00D014E5" w:rsidRDefault="007A2DD2" w:rsidP="007A2DD2">
            <w:pPr>
              <w:shd w:val="clear" w:color="auto" w:fill="FFFFFF"/>
              <w:spacing w:after="300"/>
              <w:rPr>
                <w:rFonts w:ascii="Arial" w:eastAsia="Times New Roman" w:hAnsi="Arial" w:cs="Arial"/>
                <w:color w:val="333333"/>
                <w:sz w:val="24"/>
                <w:szCs w:val="24"/>
                <w:lang w:val="es-MX" w:eastAsia="en-US"/>
              </w:rPr>
            </w:pPr>
            <w:r w:rsidRPr="00D014E5">
              <w:rPr>
                <w:rFonts w:ascii="Arial" w:eastAsia="Times New Roman" w:hAnsi="Arial" w:cs="Arial"/>
                <w:color w:val="333333"/>
                <w:sz w:val="24"/>
                <w:szCs w:val="24"/>
                <w:lang w:val="es-MX" w:eastAsia="en-US"/>
              </w:rPr>
              <w:lastRenderedPageBreak/>
              <w:t>En las fases alcistas la economía mejora y se crea empleo, mientras que en las bajistas la economía decrece. Es en los periodos de contracción cuando se desatan las </w:t>
            </w:r>
            <w:hyperlink r:id="rId9" w:history="1">
              <w:r w:rsidRPr="00D014E5">
                <w:rPr>
                  <w:rFonts w:ascii="Arial" w:eastAsia="Times New Roman" w:hAnsi="Arial" w:cs="Arial"/>
                  <w:bCs/>
                  <w:sz w:val="24"/>
                  <w:szCs w:val="24"/>
                  <w:lang w:val="es-MX" w:eastAsia="en-US"/>
                </w:rPr>
                <w:t>crisis económicas</w:t>
              </w:r>
            </w:hyperlink>
            <w:r w:rsidRPr="00D014E5">
              <w:rPr>
                <w:rFonts w:ascii="Arial" w:eastAsia="Times New Roman" w:hAnsi="Arial" w:cs="Arial"/>
                <w:sz w:val="24"/>
                <w:szCs w:val="24"/>
                <w:lang w:val="es-MX" w:eastAsia="en-US"/>
              </w:rPr>
              <w:t>.</w:t>
            </w:r>
          </w:p>
          <w:p w:rsidR="007A2DD2" w:rsidRPr="00D014E5" w:rsidRDefault="007A2DD2" w:rsidP="007A2DD2">
            <w:pPr>
              <w:shd w:val="clear" w:color="auto" w:fill="FFFFFF"/>
              <w:spacing w:after="300"/>
              <w:outlineLvl w:val="1"/>
              <w:rPr>
                <w:rFonts w:ascii="Arial" w:eastAsia="Times New Roman" w:hAnsi="Arial" w:cs="Arial"/>
                <w:b/>
                <w:bCs/>
                <w:color w:val="333333"/>
                <w:sz w:val="24"/>
                <w:szCs w:val="24"/>
                <w:lang w:val="es-MX" w:eastAsia="en-US"/>
              </w:rPr>
            </w:pPr>
            <w:r w:rsidRPr="00D014E5">
              <w:rPr>
                <w:rFonts w:ascii="Arial" w:eastAsia="Times New Roman" w:hAnsi="Arial" w:cs="Arial"/>
                <w:b/>
                <w:bCs/>
                <w:color w:val="333333"/>
                <w:sz w:val="24"/>
                <w:szCs w:val="24"/>
                <w:lang w:val="es-MX" w:eastAsia="en-US"/>
              </w:rPr>
              <w:t>FASES DE LOS CICLOS ECONÓMICOS</w:t>
            </w:r>
          </w:p>
          <w:p w:rsidR="007A2DD2" w:rsidRPr="00D014E5" w:rsidRDefault="007A2DD2" w:rsidP="007A2DD2">
            <w:pPr>
              <w:shd w:val="clear" w:color="auto" w:fill="FFFFFF"/>
              <w:spacing w:after="300"/>
              <w:rPr>
                <w:rFonts w:ascii="Arial" w:eastAsia="Times New Roman" w:hAnsi="Arial" w:cs="Arial"/>
                <w:color w:val="333333"/>
                <w:sz w:val="24"/>
                <w:szCs w:val="24"/>
                <w:lang w:val="es-MX" w:eastAsia="en-US"/>
              </w:rPr>
            </w:pPr>
            <w:r w:rsidRPr="00D014E5">
              <w:rPr>
                <w:rFonts w:ascii="Arial" w:eastAsia="Times New Roman" w:hAnsi="Arial" w:cs="Arial"/>
                <w:color w:val="333333"/>
                <w:sz w:val="24"/>
                <w:szCs w:val="24"/>
                <w:lang w:val="es-MX" w:eastAsia="en-US"/>
              </w:rPr>
              <w:t>Suele dividirse la vida del ciclo económico en diferentes partes:</w:t>
            </w:r>
          </w:p>
          <w:p w:rsidR="007A2DD2" w:rsidRPr="00D014E5" w:rsidRDefault="007A2DD2" w:rsidP="007A2DD2">
            <w:pPr>
              <w:numPr>
                <w:ilvl w:val="0"/>
                <w:numId w:val="18"/>
              </w:numPr>
              <w:shd w:val="clear" w:color="auto" w:fill="FFFFFF"/>
              <w:spacing w:before="100" w:beforeAutospacing="1" w:after="100" w:afterAutospacing="1"/>
              <w:ind w:left="0"/>
              <w:rPr>
                <w:rFonts w:ascii="Arial" w:eastAsia="Times New Roman" w:hAnsi="Arial" w:cs="Arial"/>
                <w:color w:val="333333"/>
                <w:sz w:val="24"/>
                <w:szCs w:val="24"/>
                <w:lang w:val="es-MX" w:eastAsia="en-US"/>
              </w:rPr>
            </w:pPr>
            <w:r w:rsidRPr="00D014E5">
              <w:rPr>
                <w:rFonts w:ascii="Arial" w:eastAsia="Times New Roman" w:hAnsi="Arial" w:cs="Arial"/>
                <w:b/>
                <w:bCs/>
                <w:color w:val="333333"/>
                <w:sz w:val="24"/>
                <w:szCs w:val="24"/>
                <w:lang w:val="es-MX" w:eastAsia="en-US"/>
              </w:rPr>
              <w:t>RECUPERACIÓN: </w:t>
            </w:r>
            <w:r w:rsidRPr="00D014E5">
              <w:rPr>
                <w:rFonts w:ascii="Arial" w:eastAsia="Times New Roman" w:hAnsi="Arial" w:cs="Arial"/>
                <w:color w:val="333333"/>
                <w:sz w:val="24"/>
                <w:szCs w:val="24"/>
                <w:lang w:val="es-MX" w:eastAsia="en-US"/>
              </w:rPr>
              <w:t>Fase del ciclo en que la economía está estancada o crece ligeramente.</w:t>
            </w:r>
          </w:p>
          <w:p w:rsidR="007A2DD2" w:rsidRPr="00D014E5" w:rsidRDefault="007A2DD2" w:rsidP="007A2DD2">
            <w:pPr>
              <w:numPr>
                <w:ilvl w:val="0"/>
                <w:numId w:val="18"/>
              </w:numPr>
              <w:shd w:val="clear" w:color="auto" w:fill="FFFFFF"/>
              <w:spacing w:before="100" w:beforeAutospacing="1" w:after="100" w:afterAutospacing="1"/>
              <w:ind w:left="0"/>
              <w:rPr>
                <w:rFonts w:ascii="Arial" w:eastAsia="Times New Roman" w:hAnsi="Arial" w:cs="Arial"/>
                <w:color w:val="333333"/>
                <w:sz w:val="24"/>
                <w:szCs w:val="24"/>
                <w:lang w:val="es-MX" w:eastAsia="en-US"/>
              </w:rPr>
            </w:pPr>
          </w:p>
          <w:p w:rsidR="007A2DD2" w:rsidRPr="00D014E5" w:rsidRDefault="007A2DD2" w:rsidP="007A2DD2">
            <w:pPr>
              <w:numPr>
                <w:ilvl w:val="0"/>
                <w:numId w:val="18"/>
              </w:numPr>
              <w:shd w:val="clear" w:color="auto" w:fill="FFFFFF"/>
              <w:spacing w:before="100" w:beforeAutospacing="1" w:after="100" w:afterAutospacing="1"/>
              <w:ind w:left="0"/>
              <w:rPr>
                <w:rFonts w:ascii="Arial" w:eastAsia="Times New Roman" w:hAnsi="Arial" w:cs="Arial"/>
                <w:color w:val="333333"/>
                <w:sz w:val="24"/>
                <w:szCs w:val="24"/>
                <w:lang w:val="es-MX" w:eastAsia="en-US"/>
              </w:rPr>
            </w:pPr>
            <w:r w:rsidRPr="00D014E5">
              <w:rPr>
                <w:rFonts w:ascii="Arial" w:eastAsia="Times New Roman" w:hAnsi="Arial" w:cs="Arial"/>
                <w:b/>
                <w:bCs/>
                <w:color w:val="333333"/>
                <w:sz w:val="24"/>
                <w:szCs w:val="24"/>
                <w:lang w:val="es-MX" w:eastAsia="en-US"/>
              </w:rPr>
              <w:t>EXPANSIÓN: </w:t>
            </w:r>
            <w:r w:rsidRPr="00D014E5">
              <w:rPr>
                <w:rFonts w:ascii="Arial" w:eastAsia="Times New Roman" w:hAnsi="Arial" w:cs="Arial"/>
                <w:color w:val="333333"/>
                <w:sz w:val="24"/>
                <w:szCs w:val="24"/>
                <w:lang w:val="es-MX" w:eastAsia="en-US"/>
              </w:rPr>
              <w:t>Fase de mayor crecimiento económico.</w:t>
            </w:r>
          </w:p>
          <w:p w:rsidR="007A2DD2" w:rsidRPr="00D014E5" w:rsidRDefault="007A2DD2" w:rsidP="007A2DD2">
            <w:pPr>
              <w:numPr>
                <w:ilvl w:val="0"/>
                <w:numId w:val="18"/>
              </w:numPr>
              <w:shd w:val="clear" w:color="auto" w:fill="FFFFFF"/>
              <w:spacing w:before="100" w:beforeAutospacing="1" w:after="100" w:afterAutospacing="1"/>
              <w:ind w:left="0"/>
              <w:rPr>
                <w:rFonts w:ascii="Arial" w:eastAsia="Times New Roman" w:hAnsi="Arial" w:cs="Arial"/>
                <w:color w:val="333333"/>
                <w:sz w:val="24"/>
                <w:szCs w:val="24"/>
                <w:lang w:val="es-MX" w:eastAsia="en-US"/>
              </w:rPr>
            </w:pPr>
          </w:p>
          <w:p w:rsidR="007A2DD2" w:rsidRPr="00D014E5" w:rsidRDefault="007A2DD2" w:rsidP="007A2DD2">
            <w:pPr>
              <w:numPr>
                <w:ilvl w:val="0"/>
                <w:numId w:val="18"/>
              </w:numPr>
              <w:shd w:val="clear" w:color="auto" w:fill="FFFFFF"/>
              <w:spacing w:before="100" w:beforeAutospacing="1" w:after="100" w:afterAutospacing="1"/>
              <w:ind w:left="0"/>
              <w:rPr>
                <w:rFonts w:ascii="Arial" w:eastAsia="Times New Roman" w:hAnsi="Arial" w:cs="Arial"/>
                <w:color w:val="333333"/>
                <w:sz w:val="24"/>
                <w:szCs w:val="24"/>
                <w:lang w:val="es-MX" w:eastAsia="en-US"/>
              </w:rPr>
            </w:pPr>
            <w:r w:rsidRPr="00D014E5">
              <w:rPr>
                <w:rFonts w:ascii="Arial" w:eastAsia="Times New Roman" w:hAnsi="Arial" w:cs="Arial"/>
                <w:b/>
                <w:bCs/>
                <w:color w:val="333333"/>
                <w:sz w:val="24"/>
                <w:szCs w:val="24"/>
                <w:lang w:val="es-MX" w:eastAsia="en-US"/>
              </w:rPr>
              <w:t>AUGE: </w:t>
            </w:r>
            <w:r w:rsidRPr="00D014E5">
              <w:rPr>
                <w:rFonts w:ascii="Arial" w:eastAsia="Times New Roman" w:hAnsi="Arial" w:cs="Arial"/>
                <w:color w:val="333333"/>
                <w:sz w:val="24"/>
                <w:szCs w:val="24"/>
                <w:lang w:val="es-MX" w:eastAsia="en-US"/>
              </w:rPr>
              <w:t>Fase en que el crecimiento económico empieza a mostrar señales de agotamiento.</w:t>
            </w:r>
          </w:p>
          <w:p w:rsidR="007A2DD2" w:rsidRPr="00D014E5" w:rsidRDefault="007A2DD2" w:rsidP="007A2DD2">
            <w:pPr>
              <w:numPr>
                <w:ilvl w:val="0"/>
                <w:numId w:val="18"/>
              </w:numPr>
              <w:shd w:val="clear" w:color="auto" w:fill="FFFFFF"/>
              <w:spacing w:before="100" w:beforeAutospacing="1" w:after="100" w:afterAutospacing="1"/>
              <w:ind w:left="0"/>
              <w:rPr>
                <w:rFonts w:ascii="Arial" w:eastAsia="Times New Roman" w:hAnsi="Arial" w:cs="Arial"/>
                <w:color w:val="333333"/>
                <w:sz w:val="24"/>
                <w:szCs w:val="24"/>
                <w:lang w:val="es-MX" w:eastAsia="en-US"/>
              </w:rPr>
            </w:pPr>
          </w:p>
          <w:p w:rsidR="007A2DD2" w:rsidRPr="00D014E5" w:rsidRDefault="007A2DD2" w:rsidP="007A2DD2">
            <w:pPr>
              <w:numPr>
                <w:ilvl w:val="0"/>
                <w:numId w:val="18"/>
              </w:numPr>
              <w:shd w:val="clear" w:color="auto" w:fill="FFFFFF"/>
              <w:spacing w:before="100" w:beforeAutospacing="1" w:after="100" w:afterAutospacing="1"/>
              <w:ind w:left="0"/>
              <w:rPr>
                <w:rFonts w:ascii="Arial" w:eastAsia="Times New Roman" w:hAnsi="Arial" w:cs="Arial"/>
                <w:sz w:val="24"/>
                <w:szCs w:val="24"/>
                <w:lang w:val="es-MX" w:eastAsia="en-US"/>
              </w:rPr>
            </w:pPr>
            <w:hyperlink r:id="rId10" w:tgtFrame="_blank" w:history="1">
              <w:r w:rsidRPr="00D014E5">
                <w:rPr>
                  <w:rFonts w:ascii="Arial" w:eastAsia="Times New Roman" w:hAnsi="Arial" w:cs="Arial"/>
                  <w:b/>
                  <w:bCs/>
                  <w:sz w:val="24"/>
                  <w:szCs w:val="24"/>
                  <w:lang w:val="es-MX" w:eastAsia="en-US"/>
                </w:rPr>
                <w:t>RECESIÓN</w:t>
              </w:r>
            </w:hyperlink>
            <w:r w:rsidRPr="00D014E5">
              <w:rPr>
                <w:rFonts w:ascii="Arial" w:eastAsia="Times New Roman" w:hAnsi="Arial" w:cs="Arial"/>
                <w:b/>
                <w:bCs/>
                <w:color w:val="333333"/>
                <w:sz w:val="24"/>
                <w:szCs w:val="24"/>
                <w:lang w:val="es-MX" w:eastAsia="en-US"/>
              </w:rPr>
              <w:t>: </w:t>
            </w:r>
            <w:r w:rsidRPr="00D014E5">
              <w:rPr>
                <w:rFonts w:ascii="Arial" w:eastAsia="Times New Roman" w:hAnsi="Arial" w:cs="Arial"/>
                <w:color w:val="333333"/>
                <w:sz w:val="24"/>
                <w:szCs w:val="24"/>
                <w:lang w:val="es-MX" w:eastAsia="en-US"/>
              </w:rPr>
              <w:t>La actividad económica se reduce. Conlleva una disminución del consumo, de la inversión y de la producción de bienes y servicios, lo cual provoca a su vez que se despidan trabajadores y por tanto, aumente el </w:t>
            </w:r>
            <w:hyperlink r:id="rId11" w:history="1">
              <w:r w:rsidRPr="00D014E5">
                <w:rPr>
                  <w:rFonts w:ascii="Arial" w:eastAsia="Times New Roman" w:hAnsi="Arial" w:cs="Arial"/>
                  <w:bCs/>
                  <w:sz w:val="24"/>
                  <w:szCs w:val="24"/>
                  <w:lang w:val="es-MX" w:eastAsia="en-US"/>
                </w:rPr>
                <w:t>desempleo</w:t>
              </w:r>
            </w:hyperlink>
            <w:r w:rsidRPr="00D014E5">
              <w:rPr>
                <w:rFonts w:ascii="Arial" w:eastAsia="Times New Roman" w:hAnsi="Arial" w:cs="Arial"/>
                <w:sz w:val="24"/>
                <w:szCs w:val="24"/>
                <w:lang w:val="es-MX" w:eastAsia="en-US"/>
              </w:rPr>
              <w:t>.</w:t>
            </w:r>
          </w:p>
          <w:p w:rsidR="007A2DD2" w:rsidRPr="00D014E5" w:rsidRDefault="007A2DD2" w:rsidP="007A2DD2">
            <w:pPr>
              <w:numPr>
                <w:ilvl w:val="0"/>
                <w:numId w:val="18"/>
              </w:numPr>
              <w:shd w:val="clear" w:color="auto" w:fill="FFFFFF"/>
              <w:spacing w:before="100" w:beforeAutospacing="1" w:after="100" w:afterAutospacing="1"/>
              <w:ind w:left="0"/>
              <w:rPr>
                <w:rFonts w:ascii="Arial" w:eastAsia="Times New Roman" w:hAnsi="Arial" w:cs="Arial"/>
                <w:sz w:val="24"/>
                <w:szCs w:val="24"/>
                <w:lang w:val="es-MX" w:eastAsia="en-US"/>
              </w:rPr>
            </w:pPr>
          </w:p>
          <w:p w:rsidR="007A2DD2" w:rsidRPr="00D014E5" w:rsidRDefault="007A2DD2" w:rsidP="007A2DD2">
            <w:pPr>
              <w:numPr>
                <w:ilvl w:val="0"/>
                <w:numId w:val="18"/>
              </w:numPr>
              <w:shd w:val="clear" w:color="auto" w:fill="FFFFFF"/>
              <w:spacing w:before="100" w:beforeAutospacing="1" w:after="100" w:afterAutospacing="1"/>
              <w:ind w:left="0"/>
              <w:rPr>
                <w:rFonts w:ascii="Arial" w:eastAsia="Times New Roman" w:hAnsi="Arial" w:cs="Arial"/>
                <w:color w:val="333333"/>
                <w:sz w:val="24"/>
                <w:szCs w:val="24"/>
                <w:lang w:val="es-MX" w:eastAsia="en-US"/>
              </w:rPr>
            </w:pPr>
            <w:hyperlink r:id="rId12" w:history="1">
              <w:r w:rsidRPr="00D014E5">
                <w:rPr>
                  <w:rFonts w:ascii="Arial" w:eastAsia="Times New Roman" w:hAnsi="Arial" w:cs="Arial"/>
                  <w:b/>
                  <w:bCs/>
                  <w:sz w:val="24"/>
                  <w:szCs w:val="24"/>
                  <w:lang w:val="es-MX" w:eastAsia="en-US"/>
                </w:rPr>
                <w:t>DEPRESIÓN</w:t>
              </w:r>
            </w:hyperlink>
            <w:r w:rsidRPr="00D014E5">
              <w:rPr>
                <w:rFonts w:ascii="Arial" w:eastAsia="Times New Roman" w:hAnsi="Arial" w:cs="Arial"/>
                <w:color w:val="333333"/>
                <w:sz w:val="24"/>
                <w:szCs w:val="24"/>
                <w:lang w:val="es-MX" w:eastAsia="en-US"/>
              </w:rPr>
              <w:t xml:space="preserve">: Cuando nos encontramos en una fase de recesión </w:t>
            </w:r>
            <w:r w:rsidRPr="00D014E5">
              <w:rPr>
                <w:rFonts w:ascii="Arial" w:eastAsia="Times New Roman" w:hAnsi="Arial" w:cs="Arial"/>
                <w:color w:val="333333"/>
                <w:sz w:val="24"/>
                <w:szCs w:val="24"/>
                <w:lang w:val="es-MX" w:eastAsia="en-US"/>
              </w:rPr>
              <w:t>continúa</w:t>
            </w:r>
            <w:r w:rsidRPr="00D014E5">
              <w:rPr>
                <w:rFonts w:ascii="Arial" w:eastAsia="Times New Roman" w:hAnsi="Arial" w:cs="Arial"/>
                <w:color w:val="333333"/>
                <w:sz w:val="24"/>
                <w:szCs w:val="24"/>
                <w:lang w:val="es-MX" w:eastAsia="en-US"/>
              </w:rPr>
              <w:t xml:space="preserve"> en el tiempo y sin previsión de mejora.</w:t>
            </w:r>
          </w:p>
          <w:p w:rsidR="007A2DD2" w:rsidRPr="00D014E5" w:rsidRDefault="007A2DD2" w:rsidP="007A2DD2">
            <w:pPr>
              <w:rPr>
                <w:rStyle w:val="Textoennegrita"/>
                <w:rFonts w:ascii="Arial" w:hAnsi="Arial" w:cs="Arial"/>
                <w:color w:val="000000" w:themeColor="text1"/>
                <w:sz w:val="24"/>
                <w:szCs w:val="24"/>
                <w:shd w:val="clear" w:color="auto" w:fill="FFFFFF"/>
              </w:rPr>
            </w:pPr>
          </w:p>
          <w:p w:rsidR="007A2DD2" w:rsidRPr="00D014E5" w:rsidRDefault="007A2DD2" w:rsidP="007A2DD2">
            <w:pPr>
              <w:shd w:val="clear" w:color="auto" w:fill="FFFFFF"/>
              <w:spacing w:after="300"/>
              <w:outlineLvl w:val="1"/>
              <w:rPr>
                <w:rFonts w:ascii="Arial" w:eastAsia="Times New Roman" w:hAnsi="Arial" w:cs="Arial"/>
                <w:b/>
                <w:bCs/>
                <w:color w:val="333333"/>
                <w:sz w:val="24"/>
                <w:szCs w:val="24"/>
                <w:lang w:val="es-MX" w:eastAsia="en-US"/>
              </w:rPr>
            </w:pPr>
            <w:r w:rsidRPr="00D014E5">
              <w:rPr>
                <w:rFonts w:ascii="Arial" w:eastAsia="Times New Roman" w:hAnsi="Arial" w:cs="Arial"/>
                <w:b/>
                <w:bCs/>
                <w:color w:val="333333"/>
                <w:sz w:val="24"/>
                <w:szCs w:val="24"/>
                <w:lang w:val="es-MX" w:eastAsia="en-US"/>
              </w:rPr>
              <w:t>¿CÓMO SABER LA FASE DEL CICLO EN QUE NOS ENCONTRAMOS?</w:t>
            </w:r>
          </w:p>
          <w:p w:rsidR="007A2DD2" w:rsidRPr="00D014E5" w:rsidRDefault="007A2DD2" w:rsidP="007A2DD2">
            <w:pPr>
              <w:shd w:val="clear" w:color="auto" w:fill="FFFFFF"/>
              <w:spacing w:after="300"/>
              <w:rPr>
                <w:rFonts w:ascii="Arial" w:eastAsia="Times New Roman" w:hAnsi="Arial" w:cs="Arial"/>
                <w:color w:val="333333"/>
                <w:sz w:val="24"/>
                <w:szCs w:val="24"/>
                <w:lang w:val="es-MX" w:eastAsia="en-US"/>
              </w:rPr>
            </w:pPr>
            <w:r w:rsidRPr="00D014E5">
              <w:rPr>
                <w:rFonts w:ascii="Arial" w:eastAsia="Times New Roman" w:hAnsi="Arial" w:cs="Arial"/>
                <w:color w:val="333333"/>
                <w:sz w:val="24"/>
                <w:szCs w:val="24"/>
                <w:lang w:val="es-MX" w:eastAsia="en-US"/>
              </w:rPr>
              <w:t>Los ciclos económicos son medidos principalmente en niveles de actividad económica de determinados períodos, normalmente hablaríamos de meses o años. No es muy complicado saber la fase del ciclo económico en que estamos, pero si se antoja muy complicado saber cuándo va a terminar una fase y comenzar la siguiente. Así como cuánto durará la siguiente.</w:t>
            </w:r>
          </w:p>
          <w:p w:rsidR="007A2DD2" w:rsidRPr="00D014E5" w:rsidRDefault="007A2DD2" w:rsidP="007A2DD2">
            <w:pPr>
              <w:shd w:val="clear" w:color="auto" w:fill="FFFFFF"/>
              <w:spacing w:after="300"/>
              <w:rPr>
                <w:rFonts w:ascii="Arial" w:eastAsia="Times New Roman" w:hAnsi="Arial" w:cs="Arial"/>
                <w:color w:val="333333"/>
                <w:sz w:val="24"/>
                <w:szCs w:val="24"/>
                <w:lang w:val="es-MX" w:eastAsia="en-US"/>
              </w:rPr>
            </w:pPr>
            <w:r w:rsidRPr="00D014E5">
              <w:rPr>
                <w:rFonts w:ascii="Arial" w:eastAsia="Times New Roman" w:hAnsi="Arial" w:cs="Arial"/>
                <w:color w:val="333333"/>
                <w:sz w:val="24"/>
                <w:szCs w:val="24"/>
                <w:lang w:val="es-MX" w:eastAsia="en-US"/>
              </w:rPr>
              <w:t>Una de las principales formas de medición es con ayuda del </w:t>
            </w:r>
            <w:hyperlink r:id="rId13" w:history="1">
              <w:r w:rsidRPr="00D014E5">
                <w:rPr>
                  <w:rFonts w:ascii="Arial" w:eastAsia="Times New Roman" w:hAnsi="Arial" w:cs="Arial"/>
                  <w:bCs/>
                  <w:sz w:val="24"/>
                  <w:szCs w:val="24"/>
                  <w:lang w:val="es-MX" w:eastAsia="en-US"/>
                </w:rPr>
                <w:t>PIB</w:t>
              </w:r>
            </w:hyperlink>
            <w:r w:rsidRPr="00D014E5">
              <w:rPr>
                <w:rFonts w:ascii="Arial" w:eastAsia="Times New Roman" w:hAnsi="Arial" w:cs="Arial"/>
                <w:sz w:val="24"/>
                <w:szCs w:val="24"/>
                <w:lang w:val="es-MX" w:eastAsia="en-US"/>
              </w:rPr>
              <w:t xml:space="preserve">. </w:t>
            </w:r>
            <w:r w:rsidRPr="00D014E5">
              <w:rPr>
                <w:rFonts w:ascii="Arial" w:eastAsia="Times New Roman" w:hAnsi="Arial" w:cs="Arial"/>
                <w:color w:val="333333"/>
                <w:sz w:val="24"/>
                <w:szCs w:val="24"/>
                <w:lang w:val="es-MX" w:eastAsia="en-US"/>
              </w:rPr>
              <w:t>Básicamente, si el PIB sube, estaríamos en una situación expansiva y de creación de riqueza.             Si el PIB baja, estamos en una situación de recesión y pérdida de riqueza.</w:t>
            </w:r>
          </w:p>
          <w:p w:rsidR="00FC4588" w:rsidRPr="00D014E5" w:rsidRDefault="007A2DD2" w:rsidP="007A2DD2">
            <w:pPr>
              <w:rPr>
                <w:rStyle w:val="CitaHTML"/>
                <w:rFonts w:ascii="Arial" w:hAnsi="Arial" w:cs="Arial"/>
                <w:i w:val="0"/>
                <w:sz w:val="24"/>
                <w:szCs w:val="24"/>
              </w:rPr>
            </w:pPr>
            <w:r w:rsidRPr="00D014E5">
              <w:rPr>
                <w:rFonts w:ascii="Arial" w:eastAsia="Times New Roman" w:hAnsi="Arial" w:cs="Arial"/>
                <w:color w:val="333333"/>
                <w:sz w:val="24"/>
                <w:szCs w:val="24"/>
                <w:lang w:val="es-MX" w:eastAsia="en-US"/>
              </w:rPr>
              <w:lastRenderedPageBreak/>
              <w:t>Otra pista clara para conocer en qué situación estamos dentro de un ciclo económico es analizar el factor empleo. Dependiendo de la tasa de desempleo de una economía con respecto a su media histórica se puede intuir en la fase del ciclo en que nos encontramos. En recesión, parece casi imposible encontrar un puesto de trabajo y la tasa de paro es elevada. Mientras que en épocas de bonanza o expansión en lugar de darse pérdida de empleos se da la situación de creación de nuevos.</w:t>
            </w:r>
          </w:p>
          <w:p w:rsidR="00FC4588" w:rsidRPr="00D014E5" w:rsidRDefault="00FC4588" w:rsidP="00BC06C6">
            <w:pPr>
              <w:jc w:val="center"/>
              <w:rPr>
                <w:rStyle w:val="CitaHTML"/>
                <w:rFonts w:ascii="Arial" w:hAnsi="Arial" w:cs="Arial"/>
                <w:i w:val="0"/>
                <w:sz w:val="24"/>
                <w:szCs w:val="24"/>
              </w:rPr>
            </w:pPr>
          </w:p>
          <w:p w:rsidR="00FC4588" w:rsidRDefault="00FC4588" w:rsidP="00BC06C6">
            <w:pPr>
              <w:jc w:val="cente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7A2DD2" w:rsidRPr="00D014E5" w:rsidRDefault="007A2DD2" w:rsidP="007A2DD2">
            <w:pPr>
              <w:rPr>
                <w:rStyle w:val="CitaHTML"/>
                <w:rFonts w:ascii="Arial" w:hAnsi="Arial" w:cs="Arial"/>
                <w:i w:val="0"/>
                <w:sz w:val="20"/>
                <w:szCs w:val="20"/>
              </w:rPr>
            </w:pPr>
            <w:r w:rsidRPr="00D014E5">
              <w:rPr>
                <w:rStyle w:val="CitaHTML"/>
                <w:rFonts w:ascii="Arial" w:hAnsi="Arial" w:cs="Arial"/>
                <w:i w:val="0"/>
                <w:sz w:val="20"/>
                <w:szCs w:val="20"/>
              </w:rPr>
              <w:t>¿</w:t>
            </w:r>
            <w:r w:rsidRPr="00D014E5">
              <w:rPr>
                <w:rStyle w:val="CitaHTML"/>
                <w:rFonts w:ascii="Arial" w:hAnsi="Arial" w:cs="Arial"/>
                <w:i w:val="0"/>
                <w:sz w:val="20"/>
                <w:szCs w:val="20"/>
              </w:rPr>
              <w:t>Para qué sirve el PIB?</w:t>
            </w:r>
            <w:r w:rsidR="00D014E5">
              <w:rPr>
                <w:rStyle w:val="CitaHTML"/>
                <w:rFonts w:ascii="Arial" w:hAnsi="Arial" w:cs="Arial"/>
                <w:i w:val="0"/>
                <w:sz w:val="20"/>
                <w:szCs w:val="20"/>
              </w:rPr>
              <w:t xml:space="preserve"> Con sus propias palabras.</w:t>
            </w:r>
          </w:p>
          <w:p w:rsidR="007A2DD2" w:rsidRPr="00D014E5" w:rsidRDefault="007A2DD2" w:rsidP="007A2DD2">
            <w:pPr>
              <w:rPr>
                <w:rStyle w:val="CitaHTML"/>
                <w:rFonts w:ascii="Arial" w:hAnsi="Arial" w:cs="Arial"/>
                <w:i w:val="0"/>
                <w:sz w:val="20"/>
                <w:szCs w:val="20"/>
              </w:rPr>
            </w:pPr>
            <w:r w:rsidRPr="00D014E5">
              <w:rPr>
                <w:rStyle w:val="CitaHTML"/>
                <w:rFonts w:ascii="Arial" w:hAnsi="Arial" w:cs="Arial"/>
                <w:i w:val="0"/>
                <w:sz w:val="20"/>
                <w:szCs w:val="20"/>
              </w:rPr>
              <w:t xml:space="preserve">¿Qué es el PNB? </w:t>
            </w:r>
          </w:p>
          <w:p w:rsidR="007A2DD2" w:rsidRPr="00D014E5" w:rsidRDefault="007A2DD2" w:rsidP="007A2DD2">
            <w:pPr>
              <w:rPr>
                <w:rFonts w:ascii="Arial" w:hAnsi="Arial" w:cs="Arial"/>
                <w:sz w:val="20"/>
                <w:szCs w:val="20"/>
              </w:rPr>
            </w:pPr>
            <w:r w:rsidRPr="00D014E5">
              <w:rPr>
                <w:rFonts w:ascii="Arial" w:hAnsi="Arial" w:cs="Arial"/>
                <w:sz w:val="20"/>
                <w:szCs w:val="20"/>
              </w:rPr>
              <w:t>¿Qué es el IPC?</w:t>
            </w:r>
          </w:p>
          <w:p w:rsidR="00D014E5" w:rsidRPr="00D014E5" w:rsidRDefault="007A2DD2" w:rsidP="007A2DD2">
            <w:pPr>
              <w:rPr>
                <w:rFonts w:ascii="Arial" w:hAnsi="Arial" w:cs="Arial"/>
                <w:sz w:val="20"/>
                <w:szCs w:val="20"/>
              </w:rPr>
            </w:pPr>
            <w:r w:rsidRPr="00D014E5">
              <w:rPr>
                <w:rFonts w:ascii="Arial" w:hAnsi="Arial" w:cs="Arial"/>
                <w:sz w:val="20"/>
                <w:szCs w:val="20"/>
              </w:rPr>
              <w:t>¿</w:t>
            </w:r>
            <w:r w:rsidRPr="00D014E5">
              <w:rPr>
                <w:rFonts w:ascii="Arial" w:hAnsi="Arial" w:cs="Arial"/>
                <w:sz w:val="20"/>
                <w:szCs w:val="20"/>
              </w:rPr>
              <w:t>Teniendo</w:t>
            </w:r>
            <w:r w:rsidRPr="00D014E5">
              <w:rPr>
                <w:rFonts w:ascii="Arial" w:hAnsi="Arial" w:cs="Arial"/>
                <w:sz w:val="20"/>
                <w:szCs w:val="20"/>
              </w:rPr>
              <w:t xml:space="preserve"> en cuenta las fases de los ciclos económicos, en cual crees que se encuentra Colombia en estos momentos de pandemia y escribe el porqué de tu respuesta?</w:t>
            </w:r>
          </w:p>
          <w:p w:rsidR="007A2DD2" w:rsidRPr="00D014E5" w:rsidRDefault="007A2DD2" w:rsidP="007A2DD2">
            <w:pPr>
              <w:rPr>
                <w:rStyle w:val="CitaHTML"/>
                <w:rFonts w:ascii="Arial" w:hAnsi="Arial" w:cs="Arial"/>
                <w:i w:val="0"/>
                <w:sz w:val="20"/>
                <w:szCs w:val="20"/>
              </w:rPr>
            </w:pPr>
            <w:r w:rsidRPr="00D014E5">
              <w:rPr>
                <w:rStyle w:val="CitaHTML"/>
                <w:rFonts w:ascii="Arial" w:hAnsi="Arial" w:cs="Arial"/>
                <w:i w:val="0"/>
                <w:sz w:val="20"/>
                <w:szCs w:val="20"/>
              </w:rPr>
              <w:t>¿</w:t>
            </w:r>
            <w:r w:rsidRPr="00D014E5">
              <w:rPr>
                <w:rStyle w:val="CitaHTML"/>
                <w:rFonts w:ascii="Arial" w:hAnsi="Arial" w:cs="Arial"/>
                <w:i w:val="0"/>
                <w:sz w:val="20"/>
                <w:szCs w:val="20"/>
              </w:rPr>
              <w:t>Cuál</w:t>
            </w:r>
            <w:r w:rsidRPr="00D014E5">
              <w:rPr>
                <w:rStyle w:val="CitaHTML"/>
                <w:rFonts w:ascii="Arial" w:hAnsi="Arial" w:cs="Arial"/>
                <w:i w:val="0"/>
                <w:sz w:val="20"/>
                <w:szCs w:val="20"/>
              </w:rPr>
              <w:t xml:space="preserve"> es la relevancia de los indicadores económicos? </w:t>
            </w:r>
            <w:r w:rsidR="00D014E5">
              <w:rPr>
                <w:rStyle w:val="CitaHTML"/>
                <w:rFonts w:ascii="Arial" w:hAnsi="Arial" w:cs="Arial"/>
                <w:i w:val="0"/>
                <w:sz w:val="20"/>
                <w:szCs w:val="20"/>
              </w:rPr>
              <w:t xml:space="preserve">Con sus propias palabras. </w:t>
            </w:r>
          </w:p>
          <w:p w:rsidR="007A2DD2" w:rsidRPr="00D014E5" w:rsidRDefault="007A2DD2" w:rsidP="007A2DD2">
            <w:pPr>
              <w:rPr>
                <w:rStyle w:val="CitaHTML"/>
                <w:rFonts w:ascii="Arial" w:hAnsi="Arial" w:cs="Arial"/>
                <w:i w:val="0"/>
                <w:sz w:val="20"/>
                <w:szCs w:val="20"/>
              </w:rPr>
            </w:pPr>
            <w:r w:rsidRPr="00D014E5">
              <w:rPr>
                <w:rStyle w:val="CitaHTML"/>
                <w:rFonts w:ascii="Arial" w:hAnsi="Arial" w:cs="Arial"/>
                <w:i w:val="0"/>
                <w:sz w:val="20"/>
                <w:szCs w:val="20"/>
              </w:rPr>
              <w:t xml:space="preserve">Realice un mapa conceptual sobre las etapas de la economía </w:t>
            </w:r>
          </w:p>
          <w:p w:rsidR="00D014E5" w:rsidRPr="00D014E5" w:rsidRDefault="00D014E5" w:rsidP="007A2DD2">
            <w:pPr>
              <w:rPr>
                <w:rStyle w:val="CitaHTML"/>
                <w:rFonts w:ascii="Arial" w:hAnsi="Arial" w:cs="Arial"/>
                <w:i w:val="0"/>
                <w:iCs w:val="0"/>
                <w:sz w:val="20"/>
                <w:szCs w:val="20"/>
              </w:rPr>
            </w:pPr>
            <w:r w:rsidRPr="00D014E5">
              <w:rPr>
                <w:rStyle w:val="CitaHTML"/>
                <w:rFonts w:ascii="Arial" w:hAnsi="Arial" w:cs="Arial"/>
                <w:i w:val="0"/>
                <w:iCs w:val="0"/>
                <w:sz w:val="20"/>
                <w:szCs w:val="20"/>
              </w:rPr>
              <w:t xml:space="preserve">Realice un dibujo de Colombia haciendo referencia a la etapa económica en la cual cree usted que se encuentra esta, por la pandemia. </w:t>
            </w:r>
          </w:p>
          <w:p w:rsidR="00D014E5" w:rsidRPr="007A2DD2" w:rsidRDefault="00D014E5" w:rsidP="007A2DD2">
            <w:pPr>
              <w:rPr>
                <w:rStyle w:val="CitaHTML"/>
                <w:rFonts w:ascii="Arial" w:hAnsi="Arial" w:cs="Arial"/>
                <w:b/>
                <w:i w:val="0"/>
                <w:iCs w:val="0"/>
                <w:sz w:val="20"/>
                <w:szCs w:val="20"/>
              </w:rPr>
            </w:pPr>
          </w:p>
          <w:p w:rsidR="001F56B9" w:rsidRPr="00D014E5" w:rsidRDefault="007A2DD2" w:rsidP="00FC4588">
            <w:pPr>
              <w:rPr>
                <w:rStyle w:val="CitaHTML"/>
                <w:rFonts w:ascii="Times New Roman" w:hAnsi="Times New Roman" w:cs="Times New Roman"/>
                <w:b/>
                <w:sz w:val="24"/>
                <w:szCs w:val="24"/>
              </w:rPr>
            </w:pPr>
            <w:r w:rsidRPr="00D014E5">
              <w:rPr>
                <w:rStyle w:val="CitaHTML"/>
                <w:rFonts w:ascii="Times New Roman" w:hAnsi="Times New Roman" w:cs="Times New Roman"/>
                <w:b/>
                <w:sz w:val="24"/>
                <w:szCs w:val="24"/>
              </w:rPr>
              <w:t>NOTA: todas las preguntas que indiquen que usted justifique su respuesta, les pido el favor. Que lo hagan con sus propias palabras</w:t>
            </w:r>
            <w:r w:rsidR="00D014E5" w:rsidRPr="00D014E5">
              <w:rPr>
                <w:rStyle w:val="CitaHTML"/>
                <w:rFonts w:ascii="Times New Roman" w:hAnsi="Times New Roman" w:cs="Times New Roman"/>
                <w:b/>
                <w:sz w:val="24"/>
                <w:szCs w:val="24"/>
              </w:rPr>
              <w:t xml:space="preserve">, que analicen. </w:t>
            </w:r>
          </w:p>
          <w:p w:rsidR="001F56B9" w:rsidRPr="00FC4588" w:rsidRDefault="001F56B9" w:rsidP="00FC4588">
            <w:pPr>
              <w:rPr>
                <w:rStyle w:val="CitaHTML"/>
                <w:rFonts w:ascii="Arial" w:hAnsi="Arial" w:cs="Arial"/>
                <w:b/>
                <w:i w:val="0"/>
                <w:sz w:val="20"/>
                <w:szCs w:val="20"/>
              </w:rPr>
            </w:pPr>
          </w:p>
        </w:tc>
      </w:tr>
    </w:tbl>
    <w:p w:rsidR="00941EEE" w:rsidRPr="00D014E5" w:rsidRDefault="00941EEE" w:rsidP="00D014E5">
      <w:pPr>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D014E5">
        <w:trPr>
          <w:trHeight w:val="760"/>
          <w:jc w:val="center"/>
        </w:trPr>
        <w:tc>
          <w:tcPr>
            <w:tcW w:w="16879" w:type="dxa"/>
          </w:tcPr>
          <w:p w:rsidR="00D014E5" w:rsidRDefault="00D014E5" w:rsidP="00D014E5"/>
          <w:p w:rsidR="00D014E5" w:rsidRDefault="00D014E5" w:rsidP="00D014E5">
            <w:hyperlink r:id="rId14" w:history="1">
              <w:r w:rsidRPr="00E15F49">
                <w:rPr>
                  <w:color w:val="0000FF"/>
                  <w:u w:val="single"/>
                </w:rPr>
                <w:t>https://www.youtube.com/watch?v=k6HQIWEZ2Xs</w:t>
              </w:r>
            </w:hyperlink>
            <w:r>
              <w:t xml:space="preserve"> producto interno bruto                       </w:t>
            </w:r>
            <w:hyperlink r:id="rId15" w:history="1">
              <w:r w:rsidRPr="00E15F49">
                <w:rPr>
                  <w:color w:val="0000FF"/>
                  <w:u w:val="single"/>
                </w:rPr>
                <w:t>https://www.youtube.com/watch?v=dqgBCQeYP6o&amp;feature=emb_logo</w:t>
              </w:r>
            </w:hyperlink>
            <w:r>
              <w:t xml:space="preserve"> etapas económicas</w:t>
            </w:r>
          </w:p>
          <w:p w:rsidR="00A44B48" w:rsidRDefault="00A44B48" w:rsidP="00693E7C">
            <w:pPr>
              <w:jc w:val="cente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9A3E6A" w:rsidRPr="00D014E5" w:rsidRDefault="009A3E6A" w:rsidP="00D014E5">
      <w:pPr>
        <w:spacing w:line="240" w:lineRule="auto"/>
        <w:rPr>
          <w:rFonts w:ascii="Arial" w:hAnsi="Arial" w:cs="Arial"/>
          <w:b/>
          <w:sz w:val="20"/>
          <w:szCs w:val="20"/>
        </w:rPr>
      </w:pPr>
    </w:p>
    <w:sectPr w:rsidR="009A3E6A" w:rsidRPr="00D014E5" w:rsidSect="00C402FB">
      <w:headerReference w:type="default" r:id="rId16"/>
      <w:footerReference w:type="default" r:id="rId17"/>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872" w:rsidRDefault="00D82872" w:rsidP="00501371">
      <w:pPr>
        <w:spacing w:after="0" w:line="240" w:lineRule="auto"/>
      </w:pPr>
      <w:r>
        <w:separator/>
      </w:r>
    </w:p>
  </w:endnote>
  <w:endnote w:type="continuationSeparator" w:id="0">
    <w:p w:rsidR="00D82872" w:rsidRDefault="00D82872"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2A34F6" w:rsidRPr="002A34F6">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872" w:rsidRDefault="00D82872" w:rsidP="00501371">
      <w:pPr>
        <w:spacing w:after="0" w:line="240" w:lineRule="auto"/>
      </w:pPr>
      <w:r>
        <w:separator/>
      </w:r>
    </w:p>
  </w:footnote>
  <w:footnote w:type="continuationSeparator" w:id="0">
    <w:p w:rsidR="00D82872" w:rsidRDefault="00D82872"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2AF95D87"/>
    <w:multiLevelType w:val="hybridMultilevel"/>
    <w:tmpl w:val="44F86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4">
    <w:nsid w:val="675044C3"/>
    <w:multiLevelType w:val="multilevel"/>
    <w:tmpl w:val="529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
  </w:num>
  <w:num w:numId="3">
    <w:abstractNumId w:val="6"/>
  </w:num>
  <w:num w:numId="4">
    <w:abstractNumId w:val="4"/>
  </w:num>
  <w:num w:numId="5">
    <w:abstractNumId w:val="18"/>
  </w:num>
  <w:num w:numId="6">
    <w:abstractNumId w:val="0"/>
  </w:num>
  <w:num w:numId="7">
    <w:abstractNumId w:val="8"/>
  </w:num>
  <w:num w:numId="8">
    <w:abstractNumId w:val="10"/>
  </w:num>
  <w:num w:numId="9">
    <w:abstractNumId w:val="17"/>
  </w:num>
  <w:num w:numId="10">
    <w:abstractNumId w:val="12"/>
  </w:num>
  <w:num w:numId="11">
    <w:abstractNumId w:val="11"/>
  </w:num>
  <w:num w:numId="12">
    <w:abstractNumId w:val="7"/>
  </w:num>
  <w:num w:numId="13">
    <w:abstractNumId w:val="1"/>
  </w:num>
  <w:num w:numId="14">
    <w:abstractNumId w:val="9"/>
  </w:num>
  <w:num w:numId="15">
    <w:abstractNumId w:val="3"/>
  </w:num>
  <w:num w:numId="16">
    <w:abstractNumId w:val="13"/>
  </w:num>
  <w:num w:numId="17">
    <w:abstractNumId w:val="15"/>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A34F6"/>
    <w:rsid w:val="002B394E"/>
    <w:rsid w:val="002C0B02"/>
    <w:rsid w:val="002E6790"/>
    <w:rsid w:val="00320229"/>
    <w:rsid w:val="0033360D"/>
    <w:rsid w:val="00350248"/>
    <w:rsid w:val="00360A7A"/>
    <w:rsid w:val="00377F46"/>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71069"/>
    <w:rsid w:val="005A52B6"/>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2DD2"/>
    <w:rsid w:val="007A4156"/>
    <w:rsid w:val="007B143A"/>
    <w:rsid w:val="007B7E0B"/>
    <w:rsid w:val="007C25DC"/>
    <w:rsid w:val="007D0065"/>
    <w:rsid w:val="007F7194"/>
    <w:rsid w:val="00803336"/>
    <w:rsid w:val="00821261"/>
    <w:rsid w:val="00836AF1"/>
    <w:rsid w:val="008505C1"/>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014E5"/>
    <w:rsid w:val="00D1252D"/>
    <w:rsid w:val="00D66A04"/>
    <w:rsid w:val="00D82872"/>
    <w:rsid w:val="00D97305"/>
    <w:rsid w:val="00DA5E2A"/>
    <w:rsid w:val="00DA6786"/>
    <w:rsid w:val="00DB2397"/>
    <w:rsid w:val="00DB5C36"/>
    <w:rsid w:val="00DC1142"/>
    <w:rsid w:val="00DC3036"/>
    <w:rsid w:val="00DD2055"/>
    <w:rsid w:val="00DD312D"/>
    <w:rsid w:val="00DE50E9"/>
    <w:rsid w:val="00DF24D2"/>
    <w:rsid w:val="00DF294A"/>
    <w:rsid w:val="00E001F4"/>
    <w:rsid w:val="00E124BF"/>
    <w:rsid w:val="00E37F83"/>
    <w:rsid w:val="00E712DC"/>
    <w:rsid w:val="00E722D3"/>
    <w:rsid w:val="00EB3468"/>
    <w:rsid w:val="00EE4474"/>
    <w:rsid w:val="00EE570B"/>
    <w:rsid w:val="00EE64D6"/>
    <w:rsid w:val="00EE7CFA"/>
    <w:rsid w:val="00F0327E"/>
    <w:rsid w:val="00F15E1B"/>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Textoennegrita">
    <w:name w:val="Strong"/>
    <w:basedOn w:val="Fuentedeprrafopredeter"/>
    <w:uiPriority w:val="22"/>
    <w:qFormat/>
    <w:rsid w:val="007A2DD2"/>
    <w:rPr>
      <w:b/>
      <w:bCs/>
    </w:rPr>
  </w:style>
  <w:style w:type="paragraph" w:styleId="Textonotapie">
    <w:name w:val="footnote text"/>
    <w:basedOn w:val="Normal"/>
    <w:link w:val="TextonotapieCar"/>
    <w:uiPriority w:val="99"/>
    <w:semiHidden/>
    <w:unhideWhenUsed/>
    <w:rsid w:val="007A2D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2DD2"/>
    <w:rPr>
      <w:sz w:val="20"/>
      <w:szCs w:val="20"/>
    </w:rPr>
  </w:style>
  <w:style w:type="character" w:styleId="Refdenotaalpie">
    <w:name w:val="footnote reference"/>
    <w:basedOn w:val="Fuentedeprrafopredeter"/>
    <w:uiPriority w:val="99"/>
    <w:semiHidden/>
    <w:unhideWhenUsed/>
    <w:rsid w:val="007A2D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onomipedia.com/definiciones/producto-interior-neto-pin.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onomipedia.com/definiciones/depresion-economica.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ipedia.com/definiciones/desempleo.html" TargetMode="External"/><Relationship Id="rId5" Type="http://schemas.openxmlformats.org/officeDocument/2006/relationships/webSettings" Target="webSettings.xml"/><Relationship Id="rId15" Type="http://schemas.openxmlformats.org/officeDocument/2006/relationships/hyperlink" Target="https://www.youtube.com/watch?v=dqgBCQeYP6o&amp;feature=emb_logo" TargetMode="External"/><Relationship Id="rId10" Type="http://schemas.openxmlformats.org/officeDocument/2006/relationships/hyperlink" Target="https://economipedia.com/definiciones/recesion-economica.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onomipedia.com/definiciones/crisis-economica.html" TargetMode="External"/><Relationship Id="rId14" Type="http://schemas.openxmlformats.org/officeDocument/2006/relationships/hyperlink" Target="https://www.youtube.com/watch?v=k6HQIWEZ2X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2C11E-FD1A-4FE3-B81F-1259A48D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1297</Words>
  <Characters>7134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3</cp:revision>
  <cp:lastPrinted>2011-03-24T16:18:00Z</cp:lastPrinted>
  <dcterms:created xsi:type="dcterms:W3CDTF">2020-06-01T23:37:00Z</dcterms:created>
  <dcterms:modified xsi:type="dcterms:W3CDTF">2020-06-01T23:42:00Z</dcterms:modified>
</cp:coreProperties>
</file>