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pPr w:leftFromText="141" w:rightFromText="141" w:vertAnchor="text" w:horzAnchor="margin" w:tblpXSpec="center" w:tblpY="223"/>
        <w:tblW w:w="0" w:type="auto"/>
        <w:jc w:val="center"/>
        <w:tblLook w:val="04A0" w:firstRow="1" w:lastRow="0" w:firstColumn="1" w:lastColumn="0" w:noHBand="0" w:noVBand="1"/>
      </w:tblPr>
      <w:tblGrid>
        <w:gridCol w:w="16580"/>
      </w:tblGrid>
      <w:tr w:rsidR="003C2CDC" w:rsidRPr="00CA5613" w14:paraId="03D56407" w14:textId="77777777" w:rsidTr="00CA5613">
        <w:trPr>
          <w:jc w:val="center"/>
        </w:trPr>
        <w:tc>
          <w:tcPr>
            <w:tcW w:w="16580" w:type="dxa"/>
            <w:shd w:val="clear" w:color="auto" w:fill="99FF66"/>
          </w:tcPr>
          <w:p w14:paraId="0E186000" w14:textId="77777777" w:rsidR="00941EEE" w:rsidRDefault="00941EEE" w:rsidP="00CA561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ORIENTACIONES AL ESTUDIANTE Y AL PADRE DE FAMILIA</w:t>
            </w:r>
          </w:p>
          <w:p w14:paraId="5827A442" w14:textId="77777777" w:rsidR="003C2CDC" w:rsidRPr="001F56B9" w:rsidRDefault="00CA5613" w:rsidP="001F56B9">
            <w:pPr>
              <w:ind w:left="360"/>
              <w:jc w:val="center"/>
              <w:rPr>
                <w:rStyle w:val="CitaHTML"/>
                <w:rFonts w:ascii="Arial" w:hAnsi="Arial" w:cs="Arial"/>
                <w:i w:val="0"/>
                <w:sz w:val="16"/>
                <w:szCs w:val="16"/>
              </w:rPr>
            </w:pPr>
            <w:r w:rsidRPr="001F56B9">
              <w:rPr>
                <w:rStyle w:val="CitaHTML"/>
                <w:rFonts w:ascii="Arial" w:hAnsi="Arial" w:cs="Arial"/>
                <w:i w:val="0"/>
                <w:sz w:val="16"/>
                <w:szCs w:val="16"/>
              </w:rPr>
              <w:t>(Presentación de la asignatura, la unidad y el DBA)</w:t>
            </w:r>
          </w:p>
        </w:tc>
      </w:tr>
      <w:tr w:rsidR="003C2CDC" w:rsidRPr="003C2EE7" w14:paraId="6DF63DF4" w14:textId="77777777" w:rsidTr="00CA5613">
        <w:trPr>
          <w:jc w:val="center"/>
        </w:trPr>
        <w:tc>
          <w:tcPr>
            <w:tcW w:w="16580" w:type="dxa"/>
          </w:tcPr>
          <w:p w14:paraId="2C6B112C" w14:textId="3F7E3722" w:rsidR="003C2CDC" w:rsidRPr="00300F94" w:rsidRDefault="00300F94" w:rsidP="009D6592">
            <w:pPr>
              <w:rPr>
                <w:rStyle w:val="CitaHTML"/>
                <w:rFonts w:ascii="Arial" w:hAnsi="Arial" w:cs="Arial"/>
                <w:i w:val="0"/>
                <w:iCs w:val="0"/>
              </w:rPr>
            </w:pPr>
            <w:r w:rsidRPr="000622BF">
              <w:rPr>
                <w:rStyle w:val="CitaHTML"/>
                <w:rFonts w:ascii="Arial" w:hAnsi="Arial" w:cs="Arial"/>
                <w:i w:val="0"/>
              </w:rPr>
              <w:t>Las ciencias naturales, contribuyen a</w:t>
            </w:r>
            <w:r>
              <w:rPr>
                <w:rStyle w:val="CitaHTML"/>
                <w:rFonts w:ascii="Arial" w:hAnsi="Arial" w:cs="Arial"/>
              </w:rPr>
              <w:t xml:space="preserve"> </w:t>
            </w:r>
            <w:r>
              <w:rPr>
                <w:rStyle w:val="CitaHTML"/>
                <w:rFonts w:ascii="Arial" w:hAnsi="Arial" w:cs="Arial"/>
                <w:i w:val="0"/>
                <w:iCs w:val="0"/>
              </w:rPr>
              <w:t xml:space="preserve">formar en el alumno una concesión científica del mundo, a través del conocimiento objetivo de la realidad, esto quiere decir, que su enseñanza no debe tener por meta en los alumnos un cuerpo </w:t>
            </w:r>
            <w:r w:rsidR="000622BF">
              <w:rPr>
                <w:rStyle w:val="CitaHTML"/>
                <w:rFonts w:ascii="Arial" w:hAnsi="Arial" w:cs="Arial"/>
                <w:i w:val="0"/>
                <w:iCs w:val="0"/>
              </w:rPr>
              <w:t xml:space="preserve">de conocimiento, sino que frente a los seres y fenómenos de la naturaleza adopten una actitud científica, con la cual sean capaces de plantear interrogantes sobre la naturaleza, interactuar con ella, experimentar e interpretar las respuestas que esta le proporciona </w:t>
            </w:r>
          </w:p>
          <w:p w14:paraId="227E9A68" w14:textId="77777777" w:rsidR="003C2CDC" w:rsidRPr="003C2EE7" w:rsidRDefault="003C2CDC" w:rsidP="009D6592">
            <w:pPr>
              <w:rPr>
                <w:rStyle w:val="CitaHTML"/>
                <w:rFonts w:ascii="Arial" w:hAnsi="Arial" w:cs="Arial"/>
                <w:i w:val="0"/>
              </w:rPr>
            </w:pPr>
          </w:p>
        </w:tc>
      </w:tr>
    </w:tbl>
    <w:p w14:paraId="1AB39FFF" w14:textId="77777777" w:rsidR="008D5EB6" w:rsidRDefault="008D5EB6" w:rsidP="005A52B6">
      <w:pPr>
        <w:rPr>
          <w:rFonts w:ascii="Arial" w:hAnsi="Arial" w:cs="Arial"/>
          <w:sz w:val="20"/>
          <w:szCs w:val="20"/>
        </w:rPr>
      </w:pPr>
    </w:p>
    <w:tbl>
      <w:tblPr>
        <w:tblStyle w:val="Tablaconcuadrcula"/>
        <w:tblpPr w:leftFromText="141" w:rightFromText="141" w:vertAnchor="text" w:horzAnchor="margin" w:tblpX="137" w:tblpY="9"/>
        <w:tblW w:w="16585" w:type="dxa"/>
        <w:tblLook w:val="04A0" w:firstRow="1" w:lastRow="0" w:firstColumn="1" w:lastColumn="0" w:noHBand="0" w:noVBand="1"/>
      </w:tblPr>
      <w:tblGrid>
        <w:gridCol w:w="7772"/>
        <w:gridCol w:w="5123"/>
        <w:gridCol w:w="1275"/>
        <w:gridCol w:w="1134"/>
        <w:gridCol w:w="1281"/>
      </w:tblGrid>
      <w:tr w:rsidR="00CA5613" w:rsidRPr="004D1206" w14:paraId="406EFAEE" w14:textId="77777777" w:rsidTr="00941EEE">
        <w:trPr>
          <w:trHeight w:val="383"/>
        </w:trPr>
        <w:tc>
          <w:tcPr>
            <w:tcW w:w="16585" w:type="dxa"/>
            <w:gridSpan w:val="5"/>
            <w:shd w:val="clear" w:color="auto" w:fill="99FF66"/>
          </w:tcPr>
          <w:p w14:paraId="780DB1E8" w14:textId="77777777" w:rsidR="00CA5613" w:rsidRPr="00473A25" w:rsidRDefault="00CA5613" w:rsidP="00941EEE">
            <w:pPr>
              <w:pStyle w:val="Prrafodelista"/>
              <w:numPr>
                <w:ilvl w:val="0"/>
                <w:numId w:val="7"/>
              </w:numPr>
              <w:jc w:val="center"/>
              <w:rPr>
                <w:rStyle w:val="CitaHTML"/>
                <w:rFonts w:ascii="Arial" w:hAnsi="Arial" w:cs="Arial"/>
                <w:b/>
                <w:i w:val="0"/>
                <w:sz w:val="20"/>
                <w:szCs w:val="20"/>
              </w:rPr>
            </w:pPr>
            <w:r w:rsidRPr="00473A25">
              <w:rPr>
                <w:rStyle w:val="CitaHTML"/>
                <w:rFonts w:ascii="Arial" w:hAnsi="Arial" w:cs="Arial"/>
                <w:b/>
                <w:i w:val="0"/>
                <w:sz w:val="20"/>
                <w:szCs w:val="20"/>
              </w:rPr>
              <w:t>IDENTIFICACION</w:t>
            </w:r>
          </w:p>
        </w:tc>
      </w:tr>
      <w:tr w:rsidR="0099127B" w:rsidRPr="000F33E8" w14:paraId="7A4BB514" w14:textId="77777777" w:rsidTr="0099127B">
        <w:trPr>
          <w:trHeight w:val="383"/>
        </w:trPr>
        <w:tc>
          <w:tcPr>
            <w:tcW w:w="7772" w:type="dxa"/>
            <w:shd w:val="clear" w:color="auto" w:fill="99FF66"/>
          </w:tcPr>
          <w:p w14:paraId="7C9D5ACB" w14:textId="77777777"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2.1 NOMBRE DE LA INSTITUCION EDUCATIVA</w:t>
            </w:r>
          </w:p>
        </w:tc>
        <w:tc>
          <w:tcPr>
            <w:tcW w:w="5123" w:type="dxa"/>
            <w:shd w:val="clear" w:color="auto" w:fill="99FF66"/>
          </w:tcPr>
          <w:p w14:paraId="3BB111E3" w14:textId="77777777"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2.2 NOMBRE DEL AREA</w:t>
            </w:r>
            <w:r>
              <w:rPr>
                <w:rStyle w:val="CitaHTML"/>
                <w:rFonts w:ascii="Arial" w:hAnsi="Arial" w:cs="Arial"/>
                <w:b/>
                <w:i w:val="0"/>
                <w:sz w:val="20"/>
                <w:szCs w:val="20"/>
              </w:rPr>
              <w:t>/ASIGNATURA</w:t>
            </w:r>
          </w:p>
        </w:tc>
        <w:tc>
          <w:tcPr>
            <w:tcW w:w="1275" w:type="dxa"/>
            <w:shd w:val="clear" w:color="auto" w:fill="99FF66"/>
          </w:tcPr>
          <w:p w14:paraId="1307F9EC" w14:textId="77777777"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#HORAS</w:t>
            </w:r>
          </w:p>
        </w:tc>
        <w:tc>
          <w:tcPr>
            <w:tcW w:w="1134" w:type="dxa"/>
            <w:shd w:val="clear" w:color="auto" w:fill="99FF66"/>
          </w:tcPr>
          <w:p w14:paraId="340B9F03" w14:textId="77777777"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GRADO</w:t>
            </w:r>
          </w:p>
        </w:tc>
        <w:tc>
          <w:tcPr>
            <w:tcW w:w="1281" w:type="dxa"/>
            <w:shd w:val="clear" w:color="auto" w:fill="99FF66"/>
          </w:tcPr>
          <w:p w14:paraId="3CE00C7C" w14:textId="77777777"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GRUPO</w:t>
            </w:r>
          </w:p>
        </w:tc>
      </w:tr>
      <w:tr w:rsidR="0099127B" w:rsidRPr="003C2EE7" w14:paraId="1C0BB2D7" w14:textId="77777777" w:rsidTr="0099127B">
        <w:trPr>
          <w:trHeight w:val="383"/>
        </w:trPr>
        <w:tc>
          <w:tcPr>
            <w:tcW w:w="7772" w:type="dxa"/>
          </w:tcPr>
          <w:p w14:paraId="456EBDC5" w14:textId="504D1064" w:rsidR="0099127B" w:rsidRPr="003C2EE7" w:rsidRDefault="000622BF" w:rsidP="00941EEE">
            <w:pPr>
              <w:jc w:val="center"/>
              <w:rPr>
                <w:rStyle w:val="CitaHTML"/>
                <w:rFonts w:ascii="Arial" w:hAnsi="Arial" w:cs="Arial"/>
                <w:i w:val="0"/>
                <w:sz w:val="24"/>
                <w:szCs w:val="24"/>
              </w:rPr>
            </w:pPr>
            <w:r>
              <w:rPr>
                <w:rStyle w:val="CitaHTML"/>
                <w:rFonts w:ascii="Arial" w:hAnsi="Arial" w:cs="Arial"/>
                <w:i w:val="0"/>
                <w:sz w:val="24"/>
                <w:szCs w:val="24"/>
              </w:rPr>
              <w:t xml:space="preserve">MARIA DORALIZA LOPEZ DE MEJIA </w:t>
            </w:r>
          </w:p>
        </w:tc>
        <w:tc>
          <w:tcPr>
            <w:tcW w:w="5123" w:type="dxa"/>
          </w:tcPr>
          <w:p w14:paraId="447311FF" w14:textId="259D753B" w:rsidR="0099127B" w:rsidRPr="003C2EE7" w:rsidRDefault="000622BF" w:rsidP="00941EEE">
            <w:pPr>
              <w:jc w:val="center"/>
              <w:rPr>
                <w:rStyle w:val="CitaHTML"/>
                <w:rFonts w:ascii="Arial" w:hAnsi="Arial" w:cs="Arial"/>
                <w:i w:val="0"/>
              </w:rPr>
            </w:pPr>
            <w:r>
              <w:rPr>
                <w:rStyle w:val="CitaHTML"/>
                <w:rFonts w:ascii="Arial" w:hAnsi="Arial" w:cs="Arial"/>
                <w:i w:val="0"/>
              </w:rPr>
              <w:t>BIOLOGIA</w:t>
            </w:r>
          </w:p>
        </w:tc>
        <w:tc>
          <w:tcPr>
            <w:tcW w:w="1275" w:type="dxa"/>
          </w:tcPr>
          <w:p w14:paraId="0D863EE7" w14:textId="24A71A13" w:rsidR="0099127B" w:rsidRPr="003C2EE7" w:rsidRDefault="000622BF" w:rsidP="00941EEE">
            <w:pPr>
              <w:jc w:val="center"/>
              <w:rPr>
                <w:rStyle w:val="CitaHTML"/>
                <w:rFonts w:ascii="Arial" w:hAnsi="Arial" w:cs="Arial"/>
                <w:i w:val="0"/>
              </w:rPr>
            </w:pPr>
            <w:r>
              <w:rPr>
                <w:rStyle w:val="CitaHTML"/>
                <w:rFonts w:ascii="Arial" w:hAnsi="Arial" w:cs="Arial"/>
                <w:i w:val="0"/>
              </w:rPr>
              <w:t>2</w:t>
            </w:r>
          </w:p>
        </w:tc>
        <w:tc>
          <w:tcPr>
            <w:tcW w:w="1134" w:type="dxa"/>
          </w:tcPr>
          <w:p w14:paraId="7227E088" w14:textId="39A002E0" w:rsidR="0099127B" w:rsidRPr="003C2EE7" w:rsidRDefault="000622BF" w:rsidP="00941EEE">
            <w:pPr>
              <w:jc w:val="center"/>
              <w:rPr>
                <w:rStyle w:val="CitaHTML"/>
                <w:rFonts w:ascii="Arial" w:hAnsi="Arial" w:cs="Arial"/>
                <w:i w:val="0"/>
              </w:rPr>
            </w:pPr>
            <w:r>
              <w:rPr>
                <w:rStyle w:val="CitaHTML"/>
                <w:rFonts w:ascii="Arial" w:hAnsi="Arial" w:cs="Arial"/>
                <w:i w:val="0"/>
              </w:rPr>
              <w:t>6</w:t>
            </w:r>
          </w:p>
        </w:tc>
        <w:tc>
          <w:tcPr>
            <w:tcW w:w="1281" w:type="dxa"/>
          </w:tcPr>
          <w:p w14:paraId="7EDDBF95" w14:textId="3B20B579" w:rsidR="0099127B" w:rsidRPr="003C2EE7" w:rsidRDefault="000622BF" w:rsidP="00941EEE">
            <w:pPr>
              <w:jc w:val="center"/>
              <w:rPr>
                <w:rStyle w:val="CitaHTML"/>
                <w:rFonts w:ascii="Arial" w:hAnsi="Arial" w:cs="Arial"/>
                <w:i w:val="0"/>
              </w:rPr>
            </w:pPr>
            <w:r>
              <w:rPr>
                <w:rStyle w:val="CitaHTML"/>
                <w:rFonts w:ascii="Arial" w:hAnsi="Arial" w:cs="Arial"/>
                <w:i w:val="0"/>
              </w:rPr>
              <w:t>06</w:t>
            </w:r>
          </w:p>
        </w:tc>
      </w:tr>
    </w:tbl>
    <w:p w14:paraId="07D89164" w14:textId="77777777" w:rsidR="009D6592" w:rsidRPr="005A52B6" w:rsidRDefault="009D6592" w:rsidP="00941EEE">
      <w:pPr>
        <w:rPr>
          <w:rFonts w:ascii="Arial" w:hAnsi="Arial" w:cs="Arial"/>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7650"/>
        <w:gridCol w:w="3544"/>
        <w:gridCol w:w="5528"/>
      </w:tblGrid>
      <w:tr w:rsidR="00CA5613" w:rsidRPr="00473A25" w14:paraId="10EF99F0" w14:textId="77777777" w:rsidTr="00941EEE">
        <w:trPr>
          <w:trHeight w:val="413"/>
        </w:trPr>
        <w:tc>
          <w:tcPr>
            <w:tcW w:w="7650" w:type="dxa"/>
            <w:shd w:val="clear" w:color="auto" w:fill="99FF66"/>
            <w:vAlign w:val="center"/>
          </w:tcPr>
          <w:p w14:paraId="1A4E4E0C" w14:textId="77777777" w:rsidR="00CA5613" w:rsidRPr="00473A25" w:rsidRDefault="00CA5613" w:rsidP="00F81733">
            <w:pPr>
              <w:rPr>
                <w:rStyle w:val="CitaHTML"/>
                <w:rFonts w:ascii="Arial" w:hAnsi="Arial" w:cs="Arial"/>
                <w:b/>
                <w:i w:val="0"/>
                <w:sz w:val="20"/>
                <w:szCs w:val="20"/>
              </w:rPr>
            </w:pPr>
          </w:p>
          <w:p w14:paraId="4914D5FC" w14:textId="77777777" w:rsidR="00941EEE"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2.3 </w:t>
            </w:r>
            <w:r>
              <w:rPr>
                <w:rStyle w:val="CitaHTML"/>
                <w:rFonts w:ascii="Arial" w:hAnsi="Arial" w:cs="Arial"/>
                <w:b/>
                <w:i w:val="0"/>
                <w:sz w:val="20"/>
                <w:szCs w:val="20"/>
              </w:rPr>
              <w:t xml:space="preserve">INFORMACIÓN DE CONTACTO DEL DOCENTE PARA EL RETORNO </w:t>
            </w:r>
          </w:p>
          <w:p w14:paraId="3F620428" w14:textId="77777777" w:rsidR="00CA5613" w:rsidRPr="00473A25" w:rsidRDefault="00CA5613" w:rsidP="00CA5613">
            <w:pPr>
              <w:jc w:val="center"/>
              <w:rPr>
                <w:rStyle w:val="CitaHTML"/>
                <w:rFonts w:ascii="Arial" w:hAnsi="Arial" w:cs="Arial"/>
                <w:b/>
                <w:i w:val="0"/>
                <w:sz w:val="20"/>
                <w:szCs w:val="20"/>
              </w:rPr>
            </w:pPr>
            <w:r>
              <w:rPr>
                <w:rStyle w:val="CitaHTML"/>
                <w:rFonts w:ascii="Arial" w:hAnsi="Arial" w:cs="Arial"/>
                <w:b/>
                <w:i w:val="0"/>
                <w:sz w:val="20"/>
                <w:szCs w:val="20"/>
              </w:rPr>
              <w:t>DE LAS ACTIVIDADES RESUELTAS</w:t>
            </w:r>
            <w:r w:rsidRPr="00473A25">
              <w:rPr>
                <w:rStyle w:val="CitaHTML"/>
                <w:rFonts w:ascii="Arial" w:hAnsi="Arial" w:cs="Arial"/>
                <w:b/>
                <w:i w:val="0"/>
                <w:sz w:val="20"/>
                <w:szCs w:val="20"/>
              </w:rPr>
              <w:t>:</w:t>
            </w:r>
          </w:p>
        </w:tc>
        <w:tc>
          <w:tcPr>
            <w:tcW w:w="3544" w:type="dxa"/>
            <w:shd w:val="clear" w:color="auto" w:fill="99FF66"/>
            <w:vAlign w:val="center"/>
          </w:tcPr>
          <w:p w14:paraId="2E4643AE" w14:textId="77777777" w:rsidR="00CA5613" w:rsidRPr="00473A25" w:rsidRDefault="00CA5613" w:rsidP="00F81733">
            <w:pPr>
              <w:jc w:val="center"/>
              <w:rPr>
                <w:rStyle w:val="CitaHTML"/>
                <w:rFonts w:ascii="Arial" w:hAnsi="Arial" w:cs="Arial"/>
                <w:b/>
                <w:i w:val="0"/>
                <w:sz w:val="20"/>
                <w:szCs w:val="20"/>
              </w:rPr>
            </w:pPr>
          </w:p>
          <w:p w14:paraId="589F392F" w14:textId="77777777" w:rsidR="00CA5613"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2.4 </w:t>
            </w:r>
            <w:r>
              <w:rPr>
                <w:rStyle w:val="CitaHTML"/>
                <w:rFonts w:ascii="Arial" w:hAnsi="Arial" w:cs="Arial"/>
                <w:b/>
                <w:i w:val="0"/>
                <w:sz w:val="20"/>
                <w:szCs w:val="20"/>
              </w:rPr>
              <w:t xml:space="preserve">FECHA PARA EL RETORNO DE LAS ACTIVIDADES </w:t>
            </w:r>
          </w:p>
        </w:tc>
        <w:tc>
          <w:tcPr>
            <w:tcW w:w="5528" w:type="dxa"/>
            <w:shd w:val="clear" w:color="auto" w:fill="99FF66"/>
            <w:vAlign w:val="center"/>
          </w:tcPr>
          <w:p w14:paraId="6F61AB25" w14:textId="77777777" w:rsidR="00CA5613" w:rsidRPr="00473A25" w:rsidRDefault="00941EEE" w:rsidP="00CA5613">
            <w:pPr>
              <w:jc w:val="center"/>
              <w:rPr>
                <w:rStyle w:val="CitaHTML"/>
                <w:rFonts w:ascii="Arial" w:hAnsi="Arial" w:cs="Arial"/>
                <w:b/>
                <w:i w:val="0"/>
                <w:sz w:val="20"/>
                <w:szCs w:val="20"/>
              </w:rPr>
            </w:pPr>
            <w:r>
              <w:rPr>
                <w:rStyle w:val="CitaHTML"/>
                <w:rFonts w:ascii="Arial" w:hAnsi="Arial" w:cs="Arial"/>
                <w:b/>
                <w:i w:val="0"/>
                <w:sz w:val="20"/>
                <w:szCs w:val="20"/>
              </w:rPr>
              <w:t>INFORMACION DE CONTACTO DEL ESTUDIANTE</w:t>
            </w:r>
          </w:p>
        </w:tc>
      </w:tr>
      <w:tr w:rsidR="00CA5613" w:rsidRPr="00571069" w14:paraId="3AAB671F" w14:textId="77777777" w:rsidTr="00941EEE">
        <w:trPr>
          <w:trHeight w:val="465"/>
        </w:trPr>
        <w:tc>
          <w:tcPr>
            <w:tcW w:w="7650" w:type="dxa"/>
            <w:shd w:val="clear" w:color="auto" w:fill="FFFFFF" w:themeFill="background1"/>
          </w:tcPr>
          <w:p w14:paraId="52F14A74" w14:textId="4EC6AE32" w:rsidR="00CA5613" w:rsidRPr="00571069" w:rsidRDefault="000622BF" w:rsidP="00F81733">
            <w:pPr>
              <w:jc w:val="center"/>
              <w:rPr>
                <w:rStyle w:val="CitaHTML"/>
                <w:rFonts w:ascii="Arial" w:hAnsi="Arial" w:cs="Arial"/>
                <w:b/>
                <w:i w:val="0"/>
              </w:rPr>
            </w:pPr>
            <w:r w:rsidRPr="000622BF">
              <w:rPr>
                <w:rStyle w:val="CitaHTML"/>
                <w:rFonts w:ascii="Arial" w:hAnsi="Arial" w:cs="Arial"/>
                <w:b/>
                <w:i w:val="0"/>
              </w:rPr>
              <w:t>omoscote@inemadol.edu.co</w:t>
            </w:r>
          </w:p>
        </w:tc>
        <w:tc>
          <w:tcPr>
            <w:tcW w:w="3544" w:type="dxa"/>
            <w:shd w:val="clear" w:color="auto" w:fill="FFFFFF" w:themeFill="background1"/>
          </w:tcPr>
          <w:p w14:paraId="0DC21BCF" w14:textId="77777777" w:rsidR="00CA5613" w:rsidRPr="00571069" w:rsidRDefault="00CA5613" w:rsidP="00F81733">
            <w:pPr>
              <w:jc w:val="center"/>
              <w:rPr>
                <w:rStyle w:val="CitaHTML"/>
                <w:rFonts w:ascii="Arial" w:hAnsi="Arial" w:cs="Arial"/>
                <w:b/>
                <w:i w:val="0"/>
              </w:rPr>
            </w:pPr>
          </w:p>
        </w:tc>
        <w:tc>
          <w:tcPr>
            <w:tcW w:w="5528" w:type="dxa"/>
            <w:shd w:val="clear" w:color="auto" w:fill="FFFFFF" w:themeFill="background1"/>
          </w:tcPr>
          <w:p w14:paraId="6AB19B9B" w14:textId="77777777" w:rsidR="00CA5613" w:rsidRPr="00571069" w:rsidRDefault="00CA5613" w:rsidP="00F81733">
            <w:pPr>
              <w:jc w:val="center"/>
              <w:rPr>
                <w:rStyle w:val="CitaHTML"/>
                <w:rFonts w:ascii="Arial" w:hAnsi="Arial" w:cs="Arial"/>
                <w:b/>
                <w:i w:val="0"/>
              </w:rPr>
            </w:pPr>
          </w:p>
        </w:tc>
      </w:tr>
    </w:tbl>
    <w:p w14:paraId="5C9FD39F" w14:textId="77777777" w:rsidR="00FC4588" w:rsidRPr="00E001F4" w:rsidRDefault="00FC4588" w:rsidP="00E001F4">
      <w:pPr>
        <w:spacing w:line="240" w:lineRule="auto"/>
        <w:rPr>
          <w:rFonts w:ascii="Arial" w:hAnsi="Arial" w:cs="Arial"/>
          <w:sz w:val="20"/>
          <w:szCs w:val="20"/>
        </w:rPr>
      </w:pPr>
    </w:p>
    <w:tbl>
      <w:tblPr>
        <w:tblStyle w:val="Tablaconcuadrcula"/>
        <w:tblW w:w="16900" w:type="dxa"/>
        <w:jc w:val="center"/>
        <w:tblLayout w:type="fixed"/>
        <w:tblLook w:val="04A0" w:firstRow="1" w:lastRow="0" w:firstColumn="1" w:lastColumn="0" w:noHBand="0" w:noVBand="1"/>
      </w:tblPr>
      <w:tblGrid>
        <w:gridCol w:w="2830"/>
        <w:gridCol w:w="4395"/>
        <w:gridCol w:w="1134"/>
        <w:gridCol w:w="1842"/>
        <w:gridCol w:w="1846"/>
        <w:gridCol w:w="425"/>
        <w:gridCol w:w="1701"/>
        <w:gridCol w:w="426"/>
        <w:gridCol w:w="1842"/>
        <w:gridCol w:w="459"/>
      </w:tblGrid>
      <w:tr w:rsidR="000062FD" w:rsidRPr="00443EDD" w14:paraId="101A7618" w14:textId="77777777" w:rsidTr="00941EEE">
        <w:trPr>
          <w:trHeight w:val="417"/>
          <w:jc w:val="center"/>
        </w:trPr>
        <w:tc>
          <w:tcPr>
            <w:tcW w:w="16900" w:type="dxa"/>
            <w:gridSpan w:val="10"/>
            <w:shd w:val="clear" w:color="auto" w:fill="99FF66"/>
            <w:vAlign w:val="center"/>
          </w:tcPr>
          <w:p w14:paraId="7A865FE9" w14:textId="77777777" w:rsidR="000062FD" w:rsidRPr="000B2B42" w:rsidRDefault="000062FD"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 xml:space="preserve">DESARROLLO </w:t>
            </w:r>
            <w:r w:rsidR="00C102E7">
              <w:rPr>
                <w:rStyle w:val="CitaHTML"/>
                <w:rFonts w:ascii="Arial" w:hAnsi="Arial" w:cs="Arial"/>
                <w:b/>
                <w:i w:val="0"/>
                <w:sz w:val="20"/>
                <w:szCs w:val="20"/>
              </w:rPr>
              <w:t>DE LA UNIDAD</w:t>
            </w:r>
          </w:p>
        </w:tc>
      </w:tr>
      <w:tr w:rsidR="00990224" w:rsidRPr="00443EDD" w14:paraId="61835EFD" w14:textId="77777777" w:rsidTr="00941EEE">
        <w:trPr>
          <w:trHeight w:val="417"/>
          <w:jc w:val="center"/>
        </w:trPr>
        <w:tc>
          <w:tcPr>
            <w:tcW w:w="2830" w:type="dxa"/>
            <w:shd w:val="clear" w:color="auto" w:fill="99FF66"/>
            <w:vAlign w:val="center"/>
          </w:tcPr>
          <w:p w14:paraId="6231215A" w14:textId="77777777" w:rsidR="00990224" w:rsidRPr="000062FD" w:rsidRDefault="00990224" w:rsidP="00C102E7">
            <w:pPr>
              <w:rPr>
                <w:rStyle w:val="CitaHTML"/>
                <w:rFonts w:ascii="Arial" w:hAnsi="Arial" w:cs="Arial"/>
                <w:b/>
                <w:i w:val="0"/>
                <w:sz w:val="20"/>
                <w:szCs w:val="20"/>
              </w:rPr>
            </w:pPr>
            <w:r>
              <w:rPr>
                <w:rStyle w:val="CitaHTML"/>
                <w:rFonts w:ascii="Arial" w:hAnsi="Arial" w:cs="Arial"/>
                <w:b/>
                <w:i w:val="0"/>
                <w:sz w:val="20"/>
                <w:szCs w:val="20"/>
              </w:rPr>
              <w:t xml:space="preserve">NOMBRE </w:t>
            </w:r>
            <w:r w:rsidR="00C102E7">
              <w:rPr>
                <w:rStyle w:val="CitaHTML"/>
                <w:rFonts w:ascii="Arial" w:hAnsi="Arial" w:cs="Arial"/>
                <w:b/>
                <w:i w:val="0"/>
                <w:sz w:val="20"/>
                <w:szCs w:val="20"/>
              </w:rPr>
              <w:t>DE LA UNIDAD</w:t>
            </w:r>
            <w:r>
              <w:rPr>
                <w:rStyle w:val="CitaHTML"/>
                <w:rFonts w:ascii="Arial" w:hAnsi="Arial" w:cs="Arial"/>
                <w:b/>
                <w:i w:val="0"/>
                <w:sz w:val="20"/>
                <w:szCs w:val="20"/>
              </w:rPr>
              <w:t>:</w:t>
            </w:r>
          </w:p>
        </w:tc>
        <w:tc>
          <w:tcPr>
            <w:tcW w:w="5529" w:type="dxa"/>
            <w:gridSpan w:val="2"/>
            <w:shd w:val="clear" w:color="auto" w:fill="auto"/>
            <w:vAlign w:val="center"/>
          </w:tcPr>
          <w:p w14:paraId="11D96119" w14:textId="36DA0793" w:rsidR="00990224" w:rsidRPr="000B2B42" w:rsidRDefault="000622BF" w:rsidP="000062FD">
            <w:pPr>
              <w:pStyle w:val="Prrafodelista"/>
              <w:rPr>
                <w:rStyle w:val="CitaHTML"/>
                <w:rFonts w:ascii="Arial" w:hAnsi="Arial" w:cs="Arial"/>
                <w:b/>
                <w:i w:val="0"/>
                <w:sz w:val="20"/>
                <w:szCs w:val="20"/>
              </w:rPr>
            </w:pPr>
            <w:r>
              <w:rPr>
                <w:rStyle w:val="CitaHTML"/>
                <w:rFonts w:ascii="Arial" w:hAnsi="Arial" w:cs="Arial"/>
                <w:b/>
                <w:i w:val="0"/>
                <w:sz w:val="20"/>
                <w:szCs w:val="20"/>
              </w:rPr>
              <w:t xml:space="preserve">Origen evolución y función básicas de las células niveles de organización y obtención de energía </w:t>
            </w:r>
          </w:p>
        </w:tc>
        <w:tc>
          <w:tcPr>
            <w:tcW w:w="1842" w:type="dxa"/>
            <w:shd w:val="clear" w:color="auto" w:fill="99FF66"/>
            <w:vAlign w:val="center"/>
          </w:tcPr>
          <w:p w14:paraId="5B6EC908" w14:textId="77777777" w:rsidR="00990224" w:rsidRPr="00990224" w:rsidRDefault="00990224" w:rsidP="00990224">
            <w:pPr>
              <w:jc w:val="center"/>
              <w:rPr>
                <w:rStyle w:val="CitaHTML"/>
                <w:rFonts w:ascii="Arial" w:hAnsi="Arial" w:cs="Arial"/>
                <w:b/>
                <w:i w:val="0"/>
                <w:sz w:val="20"/>
                <w:szCs w:val="20"/>
              </w:rPr>
            </w:pPr>
            <w:r w:rsidRPr="00990224">
              <w:rPr>
                <w:rStyle w:val="CitaHTML"/>
                <w:rFonts w:ascii="Arial" w:hAnsi="Arial" w:cs="Arial"/>
                <w:b/>
                <w:i w:val="0"/>
                <w:sz w:val="20"/>
                <w:szCs w:val="20"/>
              </w:rPr>
              <w:t>PROCESO</w:t>
            </w:r>
            <w:r>
              <w:rPr>
                <w:rStyle w:val="CitaHTML"/>
                <w:rFonts w:ascii="Arial" w:hAnsi="Arial" w:cs="Arial"/>
                <w:b/>
                <w:i w:val="0"/>
                <w:sz w:val="20"/>
                <w:szCs w:val="20"/>
              </w:rPr>
              <w:t>:</w:t>
            </w:r>
          </w:p>
        </w:tc>
        <w:tc>
          <w:tcPr>
            <w:tcW w:w="1846" w:type="dxa"/>
            <w:shd w:val="clear" w:color="auto" w:fill="99FF66"/>
            <w:vAlign w:val="center"/>
          </w:tcPr>
          <w:p w14:paraId="442326A6" w14:textId="77777777" w:rsidR="00990224" w:rsidRPr="00990224" w:rsidRDefault="00990224" w:rsidP="00990224">
            <w:pPr>
              <w:rPr>
                <w:rStyle w:val="CitaHTML"/>
                <w:rFonts w:ascii="Arial" w:hAnsi="Arial" w:cs="Arial"/>
                <w:b/>
                <w:i w:val="0"/>
                <w:sz w:val="20"/>
                <w:szCs w:val="20"/>
              </w:rPr>
            </w:pPr>
            <w:r w:rsidRPr="00990224">
              <w:rPr>
                <w:rStyle w:val="CitaHTML"/>
                <w:rFonts w:ascii="Arial" w:hAnsi="Arial" w:cs="Arial"/>
                <w:b/>
                <w:i w:val="0"/>
                <w:sz w:val="20"/>
                <w:szCs w:val="20"/>
              </w:rPr>
              <w:t>COMPRENSION</w:t>
            </w:r>
          </w:p>
        </w:tc>
        <w:tc>
          <w:tcPr>
            <w:tcW w:w="425" w:type="dxa"/>
            <w:shd w:val="clear" w:color="auto" w:fill="auto"/>
            <w:vAlign w:val="center"/>
          </w:tcPr>
          <w:p w14:paraId="138E99FB" w14:textId="77777777" w:rsidR="00990224" w:rsidRPr="000B2B42" w:rsidRDefault="00990224" w:rsidP="000062FD">
            <w:pPr>
              <w:pStyle w:val="Prrafodelista"/>
              <w:rPr>
                <w:rStyle w:val="CitaHTML"/>
                <w:rFonts w:ascii="Arial" w:hAnsi="Arial" w:cs="Arial"/>
                <w:b/>
                <w:i w:val="0"/>
                <w:sz w:val="20"/>
                <w:szCs w:val="20"/>
              </w:rPr>
            </w:pPr>
          </w:p>
        </w:tc>
        <w:tc>
          <w:tcPr>
            <w:tcW w:w="1701" w:type="dxa"/>
            <w:shd w:val="clear" w:color="auto" w:fill="99FF66"/>
            <w:vAlign w:val="center"/>
          </w:tcPr>
          <w:p w14:paraId="60B5E655" w14:textId="77777777" w:rsidR="00990224" w:rsidRPr="00990224" w:rsidRDefault="00990224" w:rsidP="00990224">
            <w:pPr>
              <w:rPr>
                <w:rStyle w:val="CitaHTML"/>
                <w:rFonts w:ascii="Arial" w:hAnsi="Arial" w:cs="Arial"/>
                <w:b/>
                <w:i w:val="0"/>
                <w:sz w:val="20"/>
                <w:szCs w:val="20"/>
              </w:rPr>
            </w:pPr>
            <w:r w:rsidRPr="00990224">
              <w:rPr>
                <w:rStyle w:val="CitaHTML"/>
                <w:rFonts w:ascii="Arial" w:hAnsi="Arial" w:cs="Arial"/>
                <w:b/>
                <w:i w:val="0"/>
                <w:sz w:val="20"/>
                <w:szCs w:val="20"/>
              </w:rPr>
              <w:t>PRODUCCIÓN</w:t>
            </w:r>
          </w:p>
        </w:tc>
        <w:tc>
          <w:tcPr>
            <w:tcW w:w="426" w:type="dxa"/>
            <w:shd w:val="clear" w:color="auto" w:fill="auto"/>
            <w:vAlign w:val="center"/>
          </w:tcPr>
          <w:p w14:paraId="3D5234E7" w14:textId="77777777" w:rsidR="00990224" w:rsidRPr="00990224" w:rsidRDefault="00990224" w:rsidP="00990224">
            <w:pPr>
              <w:rPr>
                <w:rStyle w:val="CitaHTML"/>
                <w:rFonts w:ascii="Arial" w:hAnsi="Arial" w:cs="Arial"/>
                <w:b/>
                <w:i w:val="0"/>
                <w:sz w:val="20"/>
                <w:szCs w:val="20"/>
              </w:rPr>
            </w:pPr>
          </w:p>
        </w:tc>
        <w:tc>
          <w:tcPr>
            <w:tcW w:w="1842" w:type="dxa"/>
            <w:shd w:val="clear" w:color="auto" w:fill="99FF66"/>
            <w:vAlign w:val="center"/>
          </w:tcPr>
          <w:p w14:paraId="15C45C96" w14:textId="77777777" w:rsidR="00990224" w:rsidRPr="00990224" w:rsidRDefault="00990224" w:rsidP="00990224">
            <w:pPr>
              <w:jc w:val="center"/>
              <w:rPr>
                <w:rStyle w:val="CitaHTML"/>
                <w:rFonts w:ascii="Arial" w:hAnsi="Arial" w:cs="Arial"/>
                <w:b/>
                <w:i w:val="0"/>
                <w:sz w:val="20"/>
                <w:szCs w:val="20"/>
              </w:rPr>
            </w:pPr>
            <w:r>
              <w:rPr>
                <w:rStyle w:val="CitaHTML"/>
                <w:rFonts w:ascii="Arial" w:hAnsi="Arial" w:cs="Arial"/>
                <w:b/>
                <w:i w:val="0"/>
                <w:sz w:val="20"/>
                <w:szCs w:val="20"/>
              </w:rPr>
              <w:t>MIXTO</w:t>
            </w:r>
          </w:p>
        </w:tc>
        <w:tc>
          <w:tcPr>
            <w:tcW w:w="459" w:type="dxa"/>
            <w:shd w:val="clear" w:color="auto" w:fill="auto"/>
            <w:vAlign w:val="center"/>
          </w:tcPr>
          <w:p w14:paraId="292091BA" w14:textId="77777777" w:rsidR="00990224" w:rsidRPr="00990224" w:rsidRDefault="00990224" w:rsidP="00990224">
            <w:pPr>
              <w:rPr>
                <w:rStyle w:val="CitaHTML"/>
                <w:rFonts w:ascii="Arial" w:hAnsi="Arial" w:cs="Arial"/>
                <w:b/>
                <w:i w:val="0"/>
                <w:sz w:val="20"/>
                <w:szCs w:val="20"/>
              </w:rPr>
            </w:pPr>
          </w:p>
        </w:tc>
      </w:tr>
      <w:tr w:rsidR="00941EEE" w:rsidRPr="00443EDD" w14:paraId="68090079" w14:textId="77777777" w:rsidTr="00941EEE">
        <w:trPr>
          <w:trHeight w:val="417"/>
          <w:jc w:val="center"/>
        </w:trPr>
        <w:tc>
          <w:tcPr>
            <w:tcW w:w="2830" w:type="dxa"/>
            <w:shd w:val="clear" w:color="auto" w:fill="99FF66"/>
            <w:vAlign w:val="center"/>
          </w:tcPr>
          <w:p w14:paraId="07E008A0" w14:textId="77777777" w:rsidR="00941EEE" w:rsidRPr="00443EDD" w:rsidRDefault="00941EEE" w:rsidP="00540C56">
            <w:pPr>
              <w:jc w:val="center"/>
              <w:rPr>
                <w:rStyle w:val="CitaHTML"/>
                <w:rFonts w:ascii="Arial" w:hAnsi="Arial" w:cs="Arial"/>
                <w:b/>
                <w:i w:val="0"/>
                <w:sz w:val="20"/>
                <w:szCs w:val="20"/>
              </w:rPr>
            </w:pPr>
            <w:r w:rsidRPr="00443EDD">
              <w:rPr>
                <w:rStyle w:val="CitaHTML"/>
                <w:rFonts w:ascii="Arial" w:hAnsi="Arial" w:cs="Arial"/>
                <w:b/>
                <w:i w:val="0"/>
                <w:sz w:val="20"/>
                <w:szCs w:val="20"/>
              </w:rPr>
              <w:t>ESTANDAR</w:t>
            </w:r>
          </w:p>
        </w:tc>
        <w:tc>
          <w:tcPr>
            <w:tcW w:w="4395" w:type="dxa"/>
            <w:shd w:val="clear" w:color="auto" w:fill="99FF66"/>
            <w:vAlign w:val="center"/>
          </w:tcPr>
          <w:p w14:paraId="38B78724" w14:textId="77777777" w:rsidR="00941EEE" w:rsidRPr="00443EDD" w:rsidRDefault="00941EEE" w:rsidP="00540C56">
            <w:pPr>
              <w:jc w:val="center"/>
              <w:rPr>
                <w:rStyle w:val="CitaHTML"/>
                <w:rFonts w:ascii="Arial" w:hAnsi="Arial" w:cs="Arial"/>
                <w:b/>
                <w:i w:val="0"/>
                <w:sz w:val="20"/>
                <w:szCs w:val="20"/>
              </w:rPr>
            </w:pPr>
            <w:r w:rsidRPr="00443EDD">
              <w:rPr>
                <w:rStyle w:val="CitaHTML"/>
                <w:rFonts w:ascii="Arial" w:hAnsi="Arial" w:cs="Arial"/>
                <w:b/>
                <w:i w:val="0"/>
                <w:sz w:val="20"/>
                <w:szCs w:val="20"/>
              </w:rPr>
              <w:t>DBA</w:t>
            </w:r>
          </w:p>
        </w:tc>
        <w:tc>
          <w:tcPr>
            <w:tcW w:w="2976" w:type="dxa"/>
            <w:gridSpan w:val="2"/>
            <w:shd w:val="clear" w:color="auto" w:fill="99FF66"/>
            <w:vAlign w:val="center"/>
          </w:tcPr>
          <w:p w14:paraId="73C83F93" w14:textId="77777777" w:rsidR="00941EEE" w:rsidRPr="00443EDD" w:rsidRDefault="00941EEE" w:rsidP="00540C56">
            <w:pPr>
              <w:jc w:val="center"/>
              <w:rPr>
                <w:rStyle w:val="CitaHTML"/>
                <w:rFonts w:ascii="Arial" w:hAnsi="Arial" w:cs="Arial"/>
                <w:b/>
                <w:i w:val="0"/>
                <w:sz w:val="20"/>
                <w:szCs w:val="20"/>
              </w:rPr>
            </w:pPr>
            <w:r>
              <w:rPr>
                <w:rStyle w:val="CitaHTML"/>
                <w:rFonts w:ascii="Arial" w:hAnsi="Arial" w:cs="Arial"/>
                <w:b/>
                <w:i w:val="0"/>
                <w:sz w:val="20"/>
                <w:szCs w:val="20"/>
              </w:rPr>
              <w:t>HABILIDADES</w:t>
            </w:r>
          </w:p>
        </w:tc>
        <w:tc>
          <w:tcPr>
            <w:tcW w:w="6699" w:type="dxa"/>
            <w:gridSpan w:val="6"/>
            <w:shd w:val="clear" w:color="auto" w:fill="99FF66"/>
            <w:vAlign w:val="center"/>
          </w:tcPr>
          <w:p w14:paraId="643BDFE3" w14:textId="77777777" w:rsidR="00941EEE" w:rsidRPr="00443EDD" w:rsidRDefault="00FC4588" w:rsidP="00540C56">
            <w:pPr>
              <w:jc w:val="center"/>
              <w:rPr>
                <w:rStyle w:val="CitaHTML"/>
                <w:rFonts w:ascii="Arial" w:hAnsi="Arial" w:cs="Arial"/>
                <w:b/>
                <w:i w:val="0"/>
                <w:sz w:val="20"/>
                <w:szCs w:val="20"/>
              </w:rPr>
            </w:pPr>
            <w:r>
              <w:rPr>
                <w:rStyle w:val="CitaHTML"/>
                <w:rFonts w:ascii="Arial" w:hAnsi="Arial" w:cs="Arial"/>
                <w:b/>
                <w:i w:val="0"/>
                <w:sz w:val="20"/>
                <w:szCs w:val="20"/>
              </w:rPr>
              <w:t>APRENDIZAJES</w:t>
            </w:r>
          </w:p>
        </w:tc>
      </w:tr>
      <w:tr w:rsidR="00941EEE" w:rsidRPr="003C2EE7" w14:paraId="31E56063" w14:textId="77777777" w:rsidTr="00941EEE">
        <w:trPr>
          <w:jc w:val="center"/>
        </w:trPr>
        <w:tc>
          <w:tcPr>
            <w:tcW w:w="2830" w:type="dxa"/>
            <w:vMerge w:val="restart"/>
          </w:tcPr>
          <w:p w14:paraId="3C640935" w14:textId="77777777" w:rsidR="00941EEE" w:rsidRDefault="00941EEE" w:rsidP="00540C56">
            <w:pPr>
              <w:jc w:val="center"/>
              <w:rPr>
                <w:rStyle w:val="CitaHTML"/>
                <w:rFonts w:ascii="Arial" w:hAnsi="Arial" w:cs="Arial"/>
                <w:i w:val="0"/>
              </w:rPr>
            </w:pPr>
          </w:p>
          <w:p w14:paraId="64C21BA1" w14:textId="0DF1D35C" w:rsidR="00941EEE" w:rsidRDefault="000622BF" w:rsidP="00540C56">
            <w:pPr>
              <w:jc w:val="center"/>
              <w:rPr>
                <w:rStyle w:val="CitaHTML"/>
                <w:rFonts w:ascii="Arial" w:hAnsi="Arial" w:cs="Arial"/>
                <w:i w:val="0"/>
              </w:rPr>
            </w:pPr>
            <w:r>
              <w:rPr>
                <w:rStyle w:val="CitaHTML"/>
                <w:rFonts w:ascii="Arial" w:hAnsi="Arial" w:cs="Arial"/>
                <w:i w:val="0"/>
              </w:rPr>
              <w:lastRenderedPageBreak/>
              <w:t>Explico el origen del universo y de la vida a partir de varias teorías.</w:t>
            </w:r>
          </w:p>
          <w:p w14:paraId="07622397" w14:textId="77777777" w:rsidR="000622BF" w:rsidRDefault="000622BF" w:rsidP="00540C56">
            <w:pPr>
              <w:jc w:val="center"/>
              <w:rPr>
                <w:rStyle w:val="CitaHTML"/>
                <w:rFonts w:ascii="Arial" w:hAnsi="Arial" w:cs="Arial"/>
                <w:i w:val="0"/>
              </w:rPr>
            </w:pPr>
          </w:p>
          <w:p w14:paraId="6811DACB" w14:textId="4D76E239" w:rsidR="000622BF" w:rsidRDefault="000622BF" w:rsidP="00540C56">
            <w:pPr>
              <w:jc w:val="center"/>
              <w:rPr>
                <w:rStyle w:val="CitaHTML"/>
                <w:rFonts w:ascii="Arial" w:hAnsi="Arial" w:cs="Arial"/>
                <w:i w:val="0"/>
              </w:rPr>
            </w:pPr>
            <w:r>
              <w:rPr>
                <w:rStyle w:val="CitaHTML"/>
                <w:rFonts w:ascii="Arial" w:hAnsi="Arial" w:cs="Arial"/>
                <w:i w:val="0"/>
              </w:rPr>
              <w:t xml:space="preserve">Explico la estructura de la célula y las funciones básicas de sus componentes </w:t>
            </w:r>
          </w:p>
          <w:p w14:paraId="14FA8EA5" w14:textId="77777777" w:rsidR="000622BF" w:rsidRDefault="000622BF" w:rsidP="00540C56">
            <w:pPr>
              <w:jc w:val="center"/>
              <w:rPr>
                <w:rStyle w:val="CitaHTML"/>
                <w:rFonts w:ascii="Arial" w:hAnsi="Arial" w:cs="Arial"/>
                <w:i w:val="0"/>
              </w:rPr>
            </w:pPr>
          </w:p>
          <w:p w14:paraId="4F920262" w14:textId="7E3BDA20" w:rsidR="000622BF" w:rsidRDefault="000622BF" w:rsidP="00540C56">
            <w:pPr>
              <w:jc w:val="center"/>
              <w:rPr>
                <w:rStyle w:val="CitaHTML"/>
                <w:rFonts w:ascii="Arial" w:hAnsi="Arial" w:cs="Arial"/>
                <w:i w:val="0"/>
              </w:rPr>
            </w:pPr>
            <w:r>
              <w:rPr>
                <w:rStyle w:val="CitaHTML"/>
                <w:rFonts w:ascii="Arial" w:hAnsi="Arial" w:cs="Arial"/>
                <w:i w:val="0"/>
              </w:rPr>
              <w:t>Comparo sistemas de división celular y argumento su importancia en la generación de nuevos organismos y tejidos.</w:t>
            </w:r>
          </w:p>
          <w:p w14:paraId="05AAE67A" w14:textId="77777777" w:rsidR="00941EEE" w:rsidRPr="003C2EE7" w:rsidRDefault="00941EEE" w:rsidP="00540C56">
            <w:pPr>
              <w:jc w:val="center"/>
              <w:rPr>
                <w:rStyle w:val="CitaHTML"/>
                <w:rFonts w:ascii="Arial" w:hAnsi="Arial" w:cs="Arial"/>
                <w:i w:val="0"/>
              </w:rPr>
            </w:pPr>
          </w:p>
        </w:tc>
        <w:tc>
          <w:tcPr>
            <w:tcW w:w="4395" w:type="dxa"/>
          </w:tcPr>
          <w:p w14:paraId="08589AE2" w14:textId="77777777" w:rsidR="00941EEE" w:rsidRDefault="00941EEE" w:rsidP="00540C56">
            <w:pPr>
              <w:jc w:val="center"/>
              <w:rPr>
                <w:rStyle w:val="CitaHTML"/>
                <w:rFonts w:ascii="Arial" w:hAnsi="Arial" w:cs="Arial"/>
                <w:i w:val="0"/>
              </w:rPr>
            </w:pPr>
          </w:p>
          <w:p w14:paraId="4A3A8B4B" w14:textId="74AA0582" w:rsidR="00FC4588" w:rsidRPr="003C2EE7" w:rsidRDefault="000622BF" w:rsidP="00540C56">
            <w:pPr>
              <w:jc w:val="center"/>
              <w:rPr>
                <w:rStyle w:val="CitaHTML"/>
                <w:rFonts w:ascii="Arial" w:hAnsi="Arial" w:cs="Arial"/>
                <w:i w:val="0"/>
              </w:rPr>
            </w:pPr>
            <w:r>
              <w:rPr>
                <w:rStyle w:val="CitaHTML"/>
                <w:rFonts w:ascii="Arial" w:hAnsi="Arial" w:cs="Arial"/>
                <w:i w:val="0"/>
              </w:rPr>
              <w:t xml:space="preserve">Comprende alunas de las funciones básicas de la </w:t>
            </w:r>
            <w:r w:rsidR="00940A37">
              <w:rPr>
                <w:rStyle w:val="CitaHTML"/>
                <w:rFonts w:ascii="Arial" w:hAnsi="Arial" w:cs="Arial"/>
                <w:i w:val="0"/>
              </w:rPr>
              <w:t>célula</w:t>
            </w:r>
            <w:r>
              <w:rPr>
                <w:rStyle w:val="CitaHTML"/>
                <w:rFonts w:ascii="Arial" w:hAnsi="Arial" w:cs="Arial"/>
                <w:i w:val="0"/>
              </w:rPr>
              <w:t xml:space="preserve"> </w:t>
            </w:r>
            <w:r w:rsidR="00940A37">
              <w:rPr>
                <w:rStyle w:val="CitaHTML"/>
                <w:rFonts w:ascii="Arial" w:hAnsi="Arial" w:cs="Arial"/>
                <w:i w:val="0"/>
              </w:rPr>
              <w:t>(transporte</w:t>
            </w:r>
            <w:r>
              <w:rPr>
                <w:rStyle w:val="CitaHTML"/>
                <w:rFonts w:ascii="Arial" w:hAnsi="Arial" w:cs="Arial"/>
                <w:i w:val="0"/>
              </w:rPr>
              <w:t xml:space="preserve"> de </w:t>
            </w:r>
            <w:r>
              <w:rPr>
                <w:rStyle w:val="CitaHTML"/>
                <w:rFonts w:ascii="Arial" w:hAnsi="Arial" w:cs="Arial"/>
                <w:i w:val="0"/>
              </w:rPr>
              <w:lastRenderedPageBreak/>
              <w:t xml:space="preserve">membrana, obtención de energía y división celular) a partir del análisis de su estructura </w:t>
            </w:r>
          </w:p>
        </w:tc>
        <w:tc>
          <w:tcPr>
            <w:tcW w:w="2976" w:type="dxa"/>
            <w:gridSpan w:val="2"/>
          </w:tcPr>
          <w:p w14:paraId="1074A0DE" w14:textId="2AA1274A" w:rsidR="00941EEE" w:rsidRDefault="000622BF" w:rsidP="00540C56">
            <w:pPr>
              <w:jc w:val="center"/>
              <w:rPr>
                <w:rStyle w:val="CitaHTML"/>
                <w:rFonts w:ascii="Arial" w:hAnsi="Arial" w:cs="Arial"/>
                <w:i w:val="0"/>
              </w:rPr>
            </w:pPr>
            <w:r>
              <w:rPr>
                <w:rStyle w:val="CitaHTML"/>
                <w:rFonts w:ascii="Arial" w:hAnsi="Arial" w:cs="Arial"/>
                <w:i w:val="0"/>
              </w:rPr>
              <w:lastRenderedPageBreak/>
              <w:t xml:space="preserve">Explico el </w:t>
            </w:r>
            <w:r w:rsidR="00940A37">
              <w:rPr>
                <w:rStyle w:val="CitaHTML"/>
                <w:rFonts w:ascii="Arial" w:hAnsi="Arial" w:cs="Arial"/>
                <w:i w:val="0"/>
              </w:rPr>
              <w:t>origen</w:t>
            </w:r>
            <w:r>
              <w:rPr>
                <w:rStyle w:val="CitaHTML"/>
                <w:rFonts w:ascii="Arial" w:hAnsi="Arial" w:cs="Arial"/>
                <w:i w:val="0"/>
              </w:rPr>
              <w:t xml:space="preserve"> del universo y de</w:t>
            </w:r>
            <w:r w:rsidR="00940A37">
              <w:rPr>
                <w:rStyle w:val="CitaHTML"/>
                <w:rFonts w:ascii="Arial" w:hAnsi="Arial" w:cs="Arial"/>
                <w:i w:val="0"/>
              </w:rPr>
              <w:t xml:space="preserve"> </w:t>
            </w:r>
            <w:r>
              <w:rPr>
                <w:rStyle w:val="CitaHTML"/>
                <w:rFonts w:ascii="Arial" w:hAnsi="Arial" w:cs="Arial"/>
                <w:i w:val="0"/>
              </w:rPr>
              <w:t xml:space="preserve">la vida a partir </w:t>
            </w:r>
            <w:r w:rsidR="00940A37">
              <w:rPr>
                <w:rStyle w:val="CitaHTML"/>
                <w:rFonts w:ascii="Arial" w:hAnsi="Arial" w:cs="Arial"/>
                <w:i w:val="0"/>
              </w:rPr>
              <w:t>de varias teorías</w:t>
            </w:r>
          </w:p>
          <w:p w14:paraId="42FEA91E" w14:textId="2B72EE7C" w:rsidR="00940A37" w:rsidRDefault="00940A37" w:rsidP="00540C56">
            <w:pPr>
              <w:jc w:val="center"/>
              <w:rPr>
                <w:rStyle w:val="CitaHTML"/>
                <w:rFonts w:ascii="Arial" w:hAnsi="Arial" w:cs="Arial"/>
                <w:i w:val="0"/>
              </w:rPr>
            </w:pPr>
            <w:r>
              <w:rPr>
                <w:rStyle w:val="CitaHTML"/>
                <w:rFonts w:ascii="Arial" w:hAnsi="Arial" w:cs="Arial"/>
                <w:i w:val="0"/>
              </w:rPr>
              <w:lastRenderedPageBreak/>
              <w:t xml:space="preserve">Tomo ejemplos y realizo comparaciones entre los diferentes seres vivos y las distintas teorías de su origen </w:t>
            </w:r>
          </w:p>
        </w:tc>
        <w:tc>
          <w:tcPr>
            <w:tcW w:w="6699" w:type="dxa"/>
            <w:gridSpan w:val="6"/>
          </w:tcPr>
          <w:p w14:paraId="3EAABAD1" w14:textId="77777777" w:rsidR="00941EEE" w:rsidRDefault="00941EEE" w:rsidP="00540C56">
            <w:pPr>
              <w:jc w:val="center"/>
              <w:rPr>
                <w:rStyle w:val="CitaHTML"/>
                <w:rFonts w:ascii="Arial" w:hAnsi="Arial" w:cs="Arial"/>
                <w:i w:val="0"/>
              </w:rPr>
            </w:pPr>
          </w:p>
          <w:p w14:paraId="36CDB260" w14:textId="2AC4CD5E" w:rsidR="00941EEE" w:rsidRDefault="00940A37" w:rsidP="00540C56">
            <w:pPr>
              <w:rPr>
                <w:rStyle w:val="CitaHTML"/>
                <w:rFonts w:ascii="Arial" w:hAnsi="Arial" w:cs="Arial"/>
                <w:i w:val="0"/>
              </w:rPr>
            </w:pPr>
            <w:r>
              <w:rPr>
                <w:rStyle w:val="CitaHTML"/>
                <w:rFonts w:ascii="Arial" w:hAnsi="Arial" w:cs="Arial"/>
                <w:i w:val="0"/>
              </w:rPr>
              <w:t>Explica el posible origen de la vida y el mantenimiento de las especies</w:t>
            </w:r>
          </w:p>
          <w:p w14:paraId="6FB4D2B9" w14:textId="71E255C3" w:rsidR="00940A37" w:rsidRDefault="00940A37" w:rsidP="00540C56">
            <w:pPr>
              <w:rPr>
                <w:rStyle w:val="CitaHTML"/>
                <w:rFonts w:ascii="Arial" w:hAnsi="Arial" w:cs="Arial"/>
                <w:i w:val="0"/>
              </w:rPr>
            </w:pPr>
            <w:r>
              <w:rPr>
                <w:rStyle w:val="CitaHTML"/>
                <w:rFonts w:ascii="Arial" w:hAnsi="Arial" w:cs="Arial"/>
                <w:i w:val="0"/>
              </w:rPr>
              <w:lastRenderedPageBreak/>
              <w:t>Explica la estructura de la célula, sus funciones basias, la clasificación taxonómica de los organismos y las relaciones filogenéticas entre ellos.</w:t>
            </w:r>
          </w:p>
          <w:p w14:paraId="0C40ED89" w14:textId="77777777" w:rsidR="00941EEE" w:rsidRPr="003C2EE7" w:rsidRDefault="00941EEE" w:rsidP="00540C56">
            <w:pPr>
              <w:jc w:val="center"/>
              <w:rPr>
                <w:rStyle w:val="CitaHTML"/>
                <w:rFonts w:ascii="Arial" w:hAnsi="Arial" w:cs="Arial"/>
                <w:i w:val="0"/>
              </w:rPr>
            </w:pPr>
          </w:p>
        </w:tc>
      </w:tr>
      <w:tr w:rsidR="00941EEE" w:rsidRPr="003C2EE7" w14:paraId="27F73B94" w14:textId="77777777" w:rsidTr="00941EEE">
        <w:trPr>
          <w:jc w:val="center"/>
        </w:trPr>
        <w:tc>
          <w:tcPr>
            <w:tcW w:w="2830" w:type="dxa"/>
            <w:vMerge/>
          </w:tcPr>
          <w:p w14:paraId="47AF719C" w14:textId="77777777" w:rsidR="00941EEE" w:rsidRPr="003C2EE7" w:rsidRDefault="00941EEE" w:rsidP="00540C56">
            <w:pPr>
              <w:jc w:val="center"/>
              <w:rPr>
                <w:rStyle w:val="CitaHTML"/>
                <w:rFonts w:ascii="Arial" w:hAnsi="Arial" w:cs="Arial"/>
                <w:i w:val="0"/>
              </w:rPr>
            </w:pPr>
          </w:p>
        </w:tc>
        <w:tc>
          <w:tcPr>
            <w:tcW w:w="4395" w:type="dxa"/>
          </w:tcPr>
          <w:p w14:paraId="30A637A1" w14:textId="77777777" w:rsidR="00941EEE" w:rsidRDefault="00941EEE" w:rsidP="00540C56">
            <w:pPr>
              <w:jc w:val="center"/>
              <w:rPr>
                <w:rStyle w:val="CitaHTML"/>
                <w:rFonts w:ascii="Arial" w:hAnsi="Arial" w:cs="Arial"/>
                <w:i w:val="0"/>
              </w:rPr>
            </w:pPr>
          </w:p>
          <w:p w14:paraId="73B0D9AD" w14:textId="77777777" w:rsidR="00FC4588" w:rsidRDefault="00FC4588" w:rsidP="00540C56">
            <w:pPr>
              <w:jc w:val="center"/>
              <w:rPr>
                <w:rStyle w:val="CitaHTML"/>
                <w:rFonts w:ascii="Arial" w:hAnsi="Arial" w:cs="Arial"/>
                <w:i w:val="0"/>
              </w:rPr>
            </w:pPr>
          </w:p>
          <w:p w14:paraId="629BB8E8" w14:textId="77777777" w:rsidR="00FC4588" w:rsidRDefault="00FC4588" w:rsidP="00540C56">
            <w:pPr>
              <w:jc w:val="center"/>
              <w:rPr>
                <w:rStyle w:val="CitaHTML"/>
                <w:rFonts w:ascii="Arial" w:hAnsi="Arial" w:cs="Arial"/>
                <w:i w:val="0"/>
              </w:rPr>
            </w:pPr>
          </w:p>
          <w:p w14:paraId="0B118E40" w14:textId="77777777" w:rsidR="00FC4588" w:rsidRPr="003C2EE7" w:rsidRDefault="00FC4588" w:rsidP="00540C56">
            <w:pPr>
              <w:jc w:val="center"/>
              <w:rPr>
                <w:rStyle w:val="CitaHTML"/>
                <w:rFonts w:ascii="Arial" w:hAnsi="Arial" w:cs="Arial"/>
                <w:i w:val="0"/>
              </w:rPr>
            </w:pPr>
          </w:p>
        </w:tc>
        <w:tc>
          <w:tcPr>
            <w:tcW w:w="2976" w:type="dxa"/>
            <w:gridSpan w:val="2"/>
          </w:tcPr>
          <w:p w14:paraId="3B8AEB4B" w14:textId="77777777" w:rsidR="00941EEE" w:rsidRDefault="00941EEE" w:rsidP="00540C56">
            <w:pPr>
              <w:jc w:val="center"/>
              <w:rPr>
                <w:rStyle w:val="CitaHTML"/>
                <w:rFonts w:ascii="Arial" w:hAnsi="Arial" w:cs="Arial"/>
                <w:i w:val="0"/>
              </w:rPr>
            </w:pPr>
          </w:p>
        </w:tc>
        <w:tc>
          <w:tcPr>
            <w:tcW w:w="6699" w:type="dxa"/>
            <w:gridSpan w:val="6"/>
          </w:tcPr>
          <w:p w14:paraId="5B715F01" w14:textId="77777777" w:rsidR="00941EEE" w:rsidRDefault="00941EEE" w:rsidP="00540C56">
            <w:pPr>
              <w:jc w:val="center"/>
              <w:rPr>
                <w:rStyle w:val="CitaHTML"/>
                <w:rFonts w:ascii="Arial" w:hAnsi="Arial" w:cs="Arial"/>
                <w:i w:val="0"/>
              </w:rPr>
            </w:pPr>
          </w:p>
          <w:p w14:paraId="2756A380" w14:textId="77777777" w:rsidR="00941EEE" w:rsidRDefault="00941EEE" w:rsidP="00540C56">
            <w:pPr>
              <w:rPr>
                <w:rStyle w:val="CitaHTML"/>
                <w:rFonts w:ascii="Arial" w:hAnsi="Arial" w:cs="Arial"/>
                <w:i w:val="0"/>
              </w:rPr>
            </w:pPr>
          </w:p>
          <w:p w14:paraId="41CB1BD3" w14:textId="77777777" w:rsidR="00941EEE" w:rsidRPr="003C2EE7" w:rsidRDefault="00941EEE" w:rsidP="00540C56">
            <w:pPr>
              <w:jc w:val="center"/>
              <w:rPr>
                <w:rStyle w:val="CitaHTML"/>
                <w:rFonts w:ascii="Arial" w:hAnsi="Arial" w:cs="Arial"/>
                <w:i w:val="0"/>
              </w:rPr>
            </w:pPr>
          </w:p>
        </w:tc>
      </w:tr>
      <w:tr w:rsidR="00941EEE" w:rsidRPr="003C2EE7" w14:paraId="3E8C85F8" w14:textId="77777777" w:rsidTr="00941EEE">
        <w:trPr>
          <w:jc w:val="center"/>
        </w:trPr>
        <w:tc>
          <w:tcPr>
            <w:tcW w:w="2830" w:type="dxa"/>
            <w:vMerge/>
          </w:tcPr>
          <w:p w14:paraId="52B57302" w14:textId="77777777" w:rsidR="00941EEE" w:rsidRPr="003C2EE7" w:rsidRDefault="00941EEE" w:rsidP="00540C56">
            <w:pPr>
              <w:jc w:val="center"/>
              <w:rPr>
                <w:rStyle w:val="CitaHTML"/>
                <w:rFonts w:ascii="Arial" w:hAnsi="Arial" w:cs="Arial"/>
                <w:i w:val="0"/>
              </w:rPr>
            </w:pPr>
          </w:p>
        </w:tc>
        <w:tc>
          <w:tcPr>
            <w:tcW w:w="4395" w:type="dxa"/>
          </w:tcPr>
          <w:p w14:paraId="1609F031" w14:textId="77777777" w:rsidR="00941EEE" w:rsidRPr="003C2EE7" w:rsidRDefault="00941EEE" w:rsidP="00540C56">
            <w:pPr>
              <w:jc w:val="center"/>
              <w:rPr>
                <w:rStyle w:val="CitaHTML"/>
                <w:rFonts w:ascii="Arial" w:hAnsi="Arial" w:cs="Arial"/>
                <w:i w:val="0"/>
              </w:rPr>
            </w:pPr>
          </w:p>
        </w:tc>
        <w:tc>
          <w:tcPr>
            <w:tcW w:w="2976" w:type="dxa"/>
            <w:gridSpan w:val="2"/>
          </w:tcPr>
          <w:p w14:paraId="165040D3" w14:textId="77777777" w:rsidR="00941EEE" w:rsidRDefault="00941EEE" w:rsidP="00540C56">
            <w:pPr>
              <w:jc w:val="center"/>
              <w:rPr>
                <w:rStyle w:val="CitaHTML"/>
                <w:rFonts w:ascii="Arial" w:hAnsi="Arial" w:cs="Arial"/>
                <w:i w:val="0"/>
              </w:rPr>
            </w:pPr>
          </w:p>
        </w:tc>
        <w:tc>
          <w:tcPr>
            <w:tcW w:w="6699" w:type="dxa"/>
            <w:gridSpan w:val="6"/>
          </w:tcPr>
          <w:p w14:paraId="1FD39AE6" w14:textId="77777777" w:rsidR="00941EEE" w:rsidRDefault="00941EEE" w:rsidP="00540C56">
            <w:pPr>
              <w:jc w:val="center"/>
              <w:rPr>
                <w:rStyle w:val="CitaHTML"/>
                <w:rFonts w:ascii="Arial" w:hAnsi="Arial" w:cs="Arial"/>
                <w:i w:val="0"/>
              </w:rPr>
            </w:pPr>
          </w:p>
          <w:p w14:paraId="13EA1E88" w14:textId="77777777" w:rsidR="00941EEE" w:rsidRDefault="00941EEE" w:rsidP="00540C56">
            <w:pPr>
              <w:rPr>
                <w:rStyle w:val="CitaHTML"/>
                <w:rFonts w:ascii="Arial" w:hAnsi="Arial" w:cs="Arial"/>
                <w:i w:val="0"/>
              </w:rPr>
            </w:pPr>
          </w:p>
          <w:p w14:paraId="17A20AFF" w14:textId="77777777" w:rsidR="00941EEE" w:rsidRPr="003C2EE7" w:rsidRDefault="00941EEE" w:rsidP="00540C56">
            <w:pPr>
              <w:jc w:val="center"/>
              <w:rPr>
                <w:rStyle w:val="CitaHTML"/>
                <w:rFonts w:ascii="Arial" w:hAnsi="Arial" w:cs="Arial"/>
                <w:i w:val="0"/>
              </w:rPr>
            </w:pPr>
          </w:p>
        </w:tc>
      </w:tr>
    </w:tbl>
    <w:p w14:paraId="2FFC50D0" w14:textId="77777777" w:rsidR="000062FD" w:rsidRPr="00241ACF" w:rsidRDefault="000062FD" w:rsidP="00241ACF">
      <w:pPr>
        <w:spacing w:line="240" w:lineRule="auto"/>
        <w:jc w:val="both"/>
        <w:rPr>
          <w:rFonts w:ascii="Arial" w:hAnsi="Arial" w:cs="Arial"/>
          <w:b/>
          <w:sz w:val="20"/>
          <w:szCs w:val="20"/>
        </w:rPr>
      </w:pPr>
    </w:p>
    <w:p w14:paraId="7DB50D9B" w14:textId="77777777" w:rsidR="000062FD" w:rsidRDefault="000062FD" w:rsidP="00761255">
      <w:pPr>
        <w:pStyle w:val="Prrafodelista"/>
        <w:spacing w:line="240" w:lineRule="auto"/>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6760"/>
      </w:tblGrid>
      <w:tr w:rsidR="00941EEE" w:rsidRPr="004D1206" w14:paraId="64594943" w14:textId="77777777" w:rsidTr="00BC06C6">
        <w:trPr>
          <w:jc w:val="center"/>
        </w:trPr>
        <w:tc>
          <w:tcPr>
            <w:tcW w:w="16760" w:type="dxa"/>
            <w:shd w:val="clear" w:color="auto" w:fill="99FF66"/>
          </w:tcPr>
          <w:p w14:paraId="25D7EF8B" w14:textId="77777777"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DESARROLLO DE LOS APRENDIZAJES</w:t>
            </w:r>
            <w:r w:rsidR="00941EEE" w:rsidRPr="00443EDD">
              <w:rPr>
                <w:rStyle w:val="CitaHTML"/>
                <w:rFonts w:ascii="Arial" w:hAnsi="Arial" w:cs="Arial"/>
                <w:b/>
                <w:i w:val="0"/>
                <w:sz w:val="20"/>
                <w:szCs w:val="20"/>
              </w:rPr>
              <w:t>:</w:t>
            </w:r>
          </w:p>
          <w:p w14:paraId="680D6144" w14:textId="77777777" w:rsidR="00941EEE" w:rsidRPr="001F56B9" w:rsidRDefault="00FC4588" w:rsidP="00FC4588">
            <w:pPr>
              <w:pStyle w:val="Prrafodelista"/>
              <w:jc w:val="center"/>
              <w:rPr>
                <w:rStyle w:val="CitaHTML"/>
                <w:rFonts w:ascii="Arial" w:hAnsi="Arial" w:cs="Arial"/>
                <w:i w:val="0"/>
                <w:sz w:val="16"/>
                <w:szCs w:val="16"/>
                <w:lang w:val="es-ES"/>
              </w:rPr>
            </w:pPr>
            <w:r w:rsidRPr="001F56B9">
              <w:rPr>
                <w:rFonts w:ascii="Arial" w:hAnsi="Arial" w:cs="Arial"/>
                <w:iCs/>
                <w:sz w:val="16"/>
                <w:szCs w:val="16"/>
                <w:lang w:val="es-ES"/>
              </w:rPr>
              <w:t>(Explique cada una de las conceptualizaciones, procedimientos y ejercicios de los aprendizajes propios del Derechos Básicos de Aprendizajes DBA e ilustre con imágenes, diagramas o gráficos)</w:t>
            </w:r>
          </w:p>
        </w:tc>
      </w:tr>
      <w:tr w:rsidR="00941EEE" w:rsidRPr="003C2EE7" w14:paraId="4339B032" w14:textId="77777777" w:rsidTr="00BC06C6">
        <w:trPr>
          <w:jc w:val="center"/>
        </w:trPr>
        <w:tc>
          <w:tcPr>
            <w:tcW w:w="16760" w:type="dxa"/>
          </w:tcPr>
          <w:p w14:paraId="505C8E31" w14:textId="77777777" w:rsidR="00941EEE" w:rsidRPr="00940A37" w:rsidRDefault="00941EEE" w:rsidP="00940A37">
            <w:pPr>
              <w:jc w:val="center"/>
              <w:rPr>
                <w:rStyle w:val="CitaHTML"/>
                <w:rFonts w:ascii="Arial" w:hAnsi="Arial" w:cs="Arial"/>
                <w:b/>
                <w:bCs/>
                <w:i w:val="0"/>
                <w:color w:val="FF0000"/>
              </w:rPr>
            </w:pPr>
          </w:p>
          <w:p w14:paraId="29DA0BF7" w14:textId="77777777" w:rsidR="00940A37" w:rsidRPr="00940A37" w:rsidRDefault="00940A37" w:rsidP="00940A37">
            <w:pPr>
              <w:jc w:val="center"/>
              <w:rPr>
                <w:rStyle w:val="CitaHTML"/>
                <w:rFonts w:ascii="Arial" w:hAnsi="Arial" w:cs="Arial"/>
                <w:b/>
                <w:bCs/>
                <w:i w:val="0"/>
                <w:color w:val="FF0000"/>
              </w:rPr>
            </w:pPr>
            <w:r w:rsidRPr="00940A37">
              <w:rPr>
                <w:rStyle w:val="CitaHTML"/>
                <w:rFonts w:ascii="Arial" w:hAnsi="Arial" w:cs="Arial"/>
                <w:b/>
                <w:bCs/>
                <w:i w:val="0"/>
                <w:color w:val="FF0000"/>
              </w:rPr>
              <w:t>LA MEMBRANA CELULAR Y EL TRANSPORTE CELULAR</w:t>
            </w:r>
          </w:p>
          <w:p w14:paraId="6BF59A83" w14:textId="24B64178" w:rsidR="00940A37" w:rsidRPr="00940A37" w:rsidRDefault="00940A37" w:rsidP="00940A37">
            <w:pPr>
              <w:rPr>
                <w:rStyle w:val="CitaHTML"/>
                <w:rFonts w:ascii="Arial" w:hAnsi="Arial" w:cs="Arial"/>
                <w:i w:val="0"/>
              </w:rPr>
            </w:pPr>
            <w:r w:rsidRPr="00940A37">
              <w:rPr>
                <w:rStyle w:val="CitaHTML"/>
                <w:rFonts w:ascii="Arial" w:hAnsi="Arial" w:cs="Arial"/>
                <w:i w:val="0"/>
              </w:rPr>
              <w:t>La membrana celular es una de las estructuras que tienen en común la células procariotas y eucariotas: de su funcionamiento normal dependen la existencia y el mantenimiento.</w:t>
            </w:r>
            <w:r>
              <w:rPr>
                <w:rStyle w:val="CitaHTML"/>
                <w:rFonts w:ascii="Arial" w:hAnsi="Arial" w:cs="Arial"/>
                <w:i w:val="0"/>
              </w:rPr>
              <w:t xml:space="preserve"> </w:t>
            </w:r>
            <w:r w:rsidRPr="00940A37">
              <w:rPr>
                <w:rStyle w:val="CitaHTML"/>
                <w:rFonts w:ascii="Arial" w:hAnsi="Arial" w:cs="Arial"/>
                <w:i w:val="0"/>
              </w:rPr>
              <w:t xml:space="preserve">Recuerda que la membrana celular </w:t>
            </w:r>
            <w:r w:rsidRPr="00940A37">
              <w:rPr>
                <w:rStyle w:val="CitaHTML"/>
                <w:rFonts w:ascii="Arial" w:hAnsi="Arial" w:cs="Arial"/>
                <w:i w:val="0"/>
              </w:rPr>
              <w:t>está</w:t>
            </w:r>
            <w:r w:rsidRPr="00940A37">
              <w:rPr>
                <w:rStyle w:val="CitaHTML"/>
                <w:rFonts w:ascii="Arial" w:hAnsi="Arial" w:cs="Arial"/>
                <w:i w:val="0"/>
              </w:rPr>
              <w:t xml:space="preserve"> conformada por dos capas de fosfolípidos en donde se incrustan proteínas y carbohidratos.</w:t>
            </w:r>
          </w:p>
          <w:p w14:paraId="48359704" w14:textId="07E46189" w:rsidR="00940A37" w:rsidRDefault="00940A37" w:rsidP="00940A37">
            <w:pPr>
              <w:jc w:val="center"/>
              <w:rPr>
                <w:rStyle w:val="CitaHTML"/>
                <w:rFonts w:ascii="Arial" w:hAnsi="Arial" w:cs="Arial"/>
                <w:i w:val="0"/>
              </w:rPr>
            </w:pPr>
            <w:r w:rsidRPr="00940A37">
              <w:rPr>
                <w:rStyle w:val="CitaHTML"/>
                <w:rFonts w:ascii="Arial" w:hAnsi="Arial" w:cs="Arial"/>
                <w:i w:val="0"/>
              </w:rPr>
              <w:t>Una de las características de la membrana celular es su permeabilidad selectiva, es decir, que facilita el paso de ciertas sustancias y bloquea el de otras. De esta</w:t>
            </w:r>
            <w:r>
              <w:rPr>
                <w:rStyle w:val="CitaHTML"/>
                <w:rFonts w:ascii="Arial" w:hAnsi="Arial" w:cs="Arial"/>
                <w:i w:val="0"/>
              </w:rPr>
              <w:t xml:space="preserve"> </w:t>
            </w:r>
            <w:r w:rsidRPr="00940A37">
              <w:rPr>
                <w:rStyle w:val="CitaHTML"/>
                <w:rFonts w:ascii="Arial" w:hAnsi="Arial" w:cs="Arial"/>
                <w:i w:val="0"/>
              </w:rPr>
              <w:t>manera</w:t>
            </w:r>
            <w:r>
              <w:rPr>
                <w:rStyle w:val="CitaHTML"/>
                <w:rFonts w:ascii="Arial" w:hAnsi="Arial" w:cs="Arial"/>
                <w:i w:val="0"/>
              </w:rPr>
              <w:t xml:space="preserve"> </w:t>
            </w:r>
            <w:r w:rsidRPr="00940A37">
              <w:rPr>
                <w:rStyle w:val="CitaHTML"/>
                <w:rFonts w:ascii="Arial" w:hAnsi="Arial" w:cs="Arial"/>
                <w:i w:val="0"/>
              </w:rPr>
              <w:t>la célula asegura que entren únicamente las sustancias que necesita y le son útiles desecha los derechos. El movimiento de las sustancias en ambas direcciones de la membrana celular se conoce con el nombre de TRANSPORTE CELULAR</w:t>
            </w:r>
          </w:p>
          <w:p w14:paraId="5F7E7DA3" w14:textId="77777777" w:rsidR="00940A37" w:rsidRPr="00940A37" w:rsidRDefault="00940A37" w:rsidP="00940A37">
            <w:pPr>
              <w:jc w:val="center"/>
              <w:rPr>
                <w:rStyle w:val="CitaHTML"/>
                <w:rFonts w:ascii="Arial" w:hAnsi="Arial" w:cs="Arial"/>
                <w:i w:val="0"/>
              </w:rPr>
            </w:pPr>
          </w:p>
          <w:p w14:paraId="5053FDAA" w14:textId="7EFA5B6D" w:rsidR="00FC4588" w:rsidRDefault="00940A37" w:rsidP="00940A37">
            <w:pPr>
              <w:rPr>
                <w:rStyle w:val="CitaHTML"/>
                <w:rFonts w:ascii="Arial" w:hAnsi="Arial" w:cs="Arial"/>
                <w:i w:val="0"/>
              </w:rPr>
            </w:pPr>
            <w:r w:rsidRPr="00940A37">
              <w:rPr>
                <w:rStyle w:val="CitaHTML"/>
                <w:rFonts w:ascii="Arial" w:hAnsi="Arial" w:cs="Arial"/>
                <w:i w:val="0"/>
              </w:rPr>
              <w:t>La célula emplea dos tipos de transporte con el cual moviliza las sustancias de tamaño relativamente pequeño entre su citoplasma y el medio extracelular que la rodea el transporte pasivo   el transporte activo</w:t>
            </w:r>
          </w:p>
          <w:p w14:paraId="659265B2" w14:textId="3C545CAB" w:rsidR="00940A37" w:rsidRDefault="00940A37" w:rsidP="00940A37">
            <w:pPr>
              <w:rPr>
                <w:rStyle w:val="CitaHTML"/>
                <w:rFonts w:ascii="Arial" w:hAnsi="Arial" w:cs="Arial"/>
                <w:i w:val="0"/>
              </w:rPr>
            </w:pPr>
          </w:p>
          <w:p w14:paraId="64F1F59B" w14:textId="77777777" w:rsidR="00E63266" w:rsidRDefault="00E63266" w:rsidP="00E63266">
            <w:r>
              <w:rPr>
                <w:rStyle w:val="CitaHTML"/>
                <w:rFonts w:ascii="Arial" w:hAnsi="Arial" w:cs="Arial"/>
                <w:i w:val="0"/>
                <w:noProof/>
              </w:rPr>
              <w:lastRenderedPageBreak/>
              <w:drawing>
                <wp:inline distT="0" distB="0" distL="0" distR="0" wp14:anchorId="18E7012D" wp14:editId="22E813E5">
                  <wp:extent cx="3263900" cy="15113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6870" cy="1512679"/>
                          </a:xfrm>
                          <a:prstGeom prst="rect">
                            <a:avLst/>
                          </a:prstGeom>
                          <a:noFill/>
                        </pic:spPr>
                      </pic:pic>
                    </a:graphicData>
                  </a:graphic>
                </wp:inline>
              </w:drawing>
            </w:r>
            <w:r>
              <w:t xml:space="preserve"> </w:t>
            </w:r>
          </w:p>
          <w:p w14:paraId="6A120445" w14:textId="333A76F2" w:rsidR="00E63266" w:rsidRPr="00E63266" w:rsidRDefault="00E63266" w:rsidP="00E63266">
            <w:pPr>
              <w:rPr>
                <w:rStyle w:val="CitaHTML"/>
                <w:rFonts w:ascii="Arial" w:hAnsi="Arial" w:cs="Arial"/>
                <w:b/>
                <w:bCs/>
                <w:i w:val="0"/>
                <w:color w:val="FF0000"/>
              </w:rPr>
            </w:pPr>
            <w:r w:rsidRPr="00E63266">
              <w:rPr>
                <w:rStyle w:val="CitaHTML"/>
                <w:rFonts w:ascii="Arial" w:hAnsi="Arial" w:cs="Arial"/>
                <w:b/>
                <w:bCs/>
                <w:i w:val="0"/>
                <w:color w:val="FF0000"/>
              </w:rPr>
              <w:t>EL TRANSPORTE MASIVO</w:t>
            </w:r>
          </w:p>
          <w:p w14:paraId="503ACDE4" w14:textId="31683764" w:rsidR="00E63266" w:rsidRDefault="00E63266" w:rsidP="00E63266">
            <w:pPr>
              <w:rPr>
                <w:rStyle w:val="CitaHTML"/>
                <w:rFonts w:ascii="Arial" w:hAnsi="Arial" w:cs="Arial"/>
                <w:i w:val="0"/>
              </w:rPr>
            </w:pPr>
            <w:r w:rsidRPr="00E63266">
              <w:rPr>
                <w:rStyle w:val="CitaHTML"/>
                <w:rFonts w:ascii="Arial" w:hAnsi="Arial" w:cs="Arial"/>
                <w:i w:val="0"/>
              </w:rPr>
              <w:t>El transporte masivo o difusión consiste en el movimiento que realizan las moléculas desde un lugar en el que están en alta concentración hacia otro en el que están en menor concentración, sin que este gasto de energía. Este proceso ocurre cuando deben salir o entrar líquidos y ases desde y hacia la célula. El transporte pasivo se presenta como disfunción simple, disfunción facilitada y osmosis.</w:t>
            </w:r>
          </w:p>
          <w:p w14:paraId="0621C961" w14:textId="77777777" w:rsidR="00E63266" w:rsidRPr="00E63266" w:rsidRDefault="00E63266" w:rsidP="00E63266">
            <w:pPr>
              <w:rPr>
                <w:rStyle w:val="CitaHTML"/>
                <w:rFonts w:ascii="Arial" w:hAnsi="Arial" w:cs="Arial"/>
                <w:i w:val="0"/>
              </w:rPr>
            </w:pPr>
          </w:p>
          <w:p w14:paraId="7AF98335" w14:textId="3DF65F0D" w:rsidR="00E63266" w:rsidRPr="00E63266" w:rsidRDefault="00E63266" w:rsidP="00E63266">
            <w:pPr>
              <w:rPr>
                <w:rStyle w:val="CitaHTML"/>
                <w:rFonts w:ascii="Arial" w:hAnsi="Arial" w:cs="Arial"/>
                <w:i w:val="0"/>
              </w:rPr>
            </w:pPr>
            <w:r>
              <w:rPr>
                <w:rStyle w:val="CitaHTML"/>
                <w:rFonts w:ascii="Arial" w:hAnsi="Arial" w:cs="Arial"/>
                <w:i w:val="0"/>
                <w:noProof/>
              </w:rPr>
              <w:drawing>
                <wp:inline distT="0" distB="0" distL="0" distR="0" wp14:anchorId="442000BE" wp14:editId="4E46812C">
                  <wp:extent cx="2679700" cy="1405038"/>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840" cy="1407733"/>
                          </a:xfrm>
                          <a:prstGeom prst="rect">
                            <a:avLst/>
                          </a:prstGeom>
                          <a:noFill/>
                        </pic:spPr>
                      </pic:pic>
                    </a:graphicData>
                  </a:graphic>
                </wp:inline>
              </w:drawing>
            </w:r>
          </w:p>
          <w:p w14:paraId="0B73E165" w14:textId="512B9139" w:rsidR="00940A37" w:rsidRDefault="00940A37" w:rsidP="00940A37">
            <w:pPr>
              <w:rPr>
                <w:rStyle w:val="CitaHTML"/>
                <w:rFonts w:ascii="Arial" w:hAnsi="Arial" w:cs="Arial"/>
                <w:i w:val="0"/>
              </w:rPr>
            </w:pPr>
          </w:p>
          <w:p w14:paraId="0D946A9B" w14:textId="77777777" w:rsidR="00E63266" w:rsidRDefault="00E63266" w:rsidP="00E63266">
            <w:pPr>
              <w:rPr>
                <w:rStyle w:val="CitaHTML"/>
                <w:rFonts w:ascii="Arial" w:hAnsi="Arial" w:cs="Arial"/>
                <w:i w:val="0"/>
              </w:rPr>
            </w:pPr>
            <w:r w:rsidRPr="00E63266">
              <w:rPr>
                <w:rStyle w:val="CitaHTML"/>
                <w:rFonts w:ascii="Arial" w:hAnsi="Arial" w:cs="Arial"/>
                <w:b/>
                <w:bCs/>
                <w:i w:val="0"/>
                <w:color w:val="FF0000"/>
              </w:rPr>
              <w:t>OSMOSIS</w:t>
            </w:r>
            <w:r w:rsidRPr="00E63266">
              <w:rPr>
                <w:rStyle w:val="CitaHTML"/>
                <w:rFonts w:ascii="Arial" w:hAnsi="Arial" w:cs="Arial"/>
                <w:i w:val="0"/>
              </w:rPr>
              <w:t xml:space="preserve"> </w:t>
            </w:r>
          </w:p>
          <w:p w14:paraId="7BAE7B13" w14:textId="6E662B39" w:rsidR="00E63266" w:rsidRPr="00E63266" w:rsidRDefault="00E63266" w:rsidP="00E63266">
            <w:pPr>
              <w:rPr>
                <w:rStyle w:val="CitaHTML"/>
                <w:rFonts w:ascii="Arial" w:hAnsi="Arial" w:cs="Arial"/>
                <w:i w:val="0"/>
              </w:rPr>
            </w:pPr>
            <w:r>
              <w:rPr>
                <w:rStyle w:val="CitaHTML"/>
                <w:rFonts w:ascii="Arial" w:hAnsi="Arial" w:cs="Arial"/>
                <w:i w:val="0"/>
              </w:rPr>
              <w:t>E</w:t>
            </w:r>
            <w:r w:rsidRPr="00E63266">
              <w:rPr>
                <w:rStyle w:val="CitaHTML"/>
                <w:rFonts w:ascii="Arial" w:hAnsi="Arial" w:cs="Arial"/>
                <w:i w:val="0"/>
              </w:rPr>
              <w:t>s un caso especial de transporte pasivo en el que el agua se mueve a través de la membrana celular, al igual que la disfunción.  En el proceso osmótico el agua pasa</w:t>
            </w:r>
            <w:r>
              <w:rPr>
                <w:rStyle w:val="CitaHTML"/>
                <w:rFonts w:ascii="Arial" w:hAnsi="Arial" w:cs="Arial"/>
                <w:i w:val="0"/>
              </w:rPr>
              <w:t xml:space="preserve"> </w:t>
            </w:r>
            <w:r w:rsidRPr="00E63266">
              <w:rPr>
                <w:rStyle w:val="CitaHTML"/>
                <w:rFonts w:ascii="Arial" w:hAnsi="Arial" w:cs="Arial"/>
                <w:i w:val="0"/>
              </w:rPr>
              <w:t>de un gradiente de mayor concentración a uno de menor concentración</w:t>
            </w:r>
          </w:p>
          <w:p w14:paraId="41374789" w14:textId="60952783" w:rsidR="00FC4588" w:rsidRDefault="00E63266" w:rsidP="00E63266">
            <w:pPr>
              <w:rPr>
                <w:rStyle w:val="CitaHTML"/>
                <w:rFonts w:ascii="Arial" w:hAnsi="Arial" w:cs="Arial"/>
                <w:i w:val="0"/>
              </w:rPr>
            </w:pPr>
            <w:r w:rsidRPr="00E63266">
              <w:rPr>
                <w:rStyle w:val="CitaHTML"/>
                <w:rFonts w:ascii="Arial" w:hAnsi="Arial" w:cs="Arial"/>
                <w:i w:val="0"/>
              </w:rPr>
              <w:t>Las células pueden encontrarse en diferentes medios, lo cual afecta sus condiciones internas. En un medio isotónico, la concentración de sustancias dentro y fuera de la célula es igual, por lo tanto, las células se mantienen estables. Pero si están en un medio hipotónico, en el que la concentración de materiales es menor fuera de las células, el agua se dirige al interior de ellas: si ingresa demasiada agua a la célula se hincha y puede estallar, en un medio hipotónico existe mayor concentración de sustancias fuera de la célula, así que el agua tiende a salir de ellas, lo que produce su encogimiento.</w:t>
            </w:r>
          </w:p>
          <w:p w14:paraId="5519A587" w14:textId="53F01D2F" w:rsidR="00E63266" w:rsidRDefault="00E63266" w:rsidP="00E63266">
            <w:pPr>
              <w:rPr>
                <w:rStyle w:val="CitaHTML"/>
                <w:rFonts w:ascii="Arial" w:hAnsi="Arial" w:cs="Arial"/>
                <w:i w:val="0"/>
              </w:rPr>
            </w:pPr>
          </w:p>
          <w:p w14:paraId="3D9C788E" w14:textId="0C750AE8" w:rsidR="00E63266" w:rsidRDefault="00E63266" w:rsidP="00E63266">
            <w:pPr>
              <w:rPr>
                <w:rStyle w:val="CitaHTML"/>
                <w:rFonts w:ascii="Arial" w:hAnsi="Arial" w:cs="Arial"/>
                <w:i w:val="0"/>
              </w:rPr>
            </w:pPr>
            <w:r>
              <w:rPr>
                <w:rStyle w:val="CitaHTML"/>
                <w:rFonts w:ascii="Arial" w:hAnsi="Arial" w:cs="Arial"/>
                <w:i w:val="0"/>
                <w:noProof/>
              </w:rPr>
              <w:lastRenderedPageBreak/>
              <w:drawing>
                <wp:inline distT="0" distB="0" distL="0" distR="0" wp14:anchorId="2CBAA749" wp14:editId="4EFC0F87">
                  <wp:extent cx="2346311" cy="167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882" cy="1680381"/>
                          </a:xfrm>
                          <a:prstGeom prst="rect">
                            <a:avLst/>
                          </a:prstGeom>
                          <a:noFill/>
                        </pic:spPr>
                      </pic:pic>
                    </a:graphicData>
                  </a:graphic>
                </wp:inline>
              </w:drawing>
            </w:r>
          </w:p>
          <w:p w14:paraId="00C03860" w14:textId="77777777" w:rsidR="00FC4588" w:rsidRDefault="00FC4588" w:rsidP="00BC06C6">
            <w:pPr>
              <w:jc w:val="center"/>
              <w:rPr>
                <w:rStyle w:val="CitaHTML"/>
                <w:rFonts w:ascii="Arial" w:hAnsi="Arial" w:cs="Arial"/>
                <w:i w:val="0"/>
              </w:rPr>
            </w:pPr>
          </w:p>
          <w:p w14:paraId="693F7A0A" w14:textId="77777777" w:rsidR="00FC4588" w:rsidRDefault="00FC4588" w:rsidP="00BC06C6">
            <w:pPr>
              <w:jc w:val="center"/>
              <w:rPr>
                <w:rStyle w:val="CitaHTML"/>
                <w:rFonts w:ascii="Arial" w:hAnsi="Arial" w:cs="Arial"/>
                <w:i w:val="0"/>
              </w:rPr>
            </w:pPr>
          </w:p>
        </w:tc>
      </w:tr>
    </w:tbl>
    <w:p w14:paraId="172935F3" w14:textId="77777777" w:rsidR="00941EEE" w:rsidRPr="003C2CDC" w:rsidRDefault="00941EEE" w:rsidP="00941EEE">
      <w:pPr>
        <w:spacing w:line="240" w:lineRule="auto"/>
        <w:rPr>
          <w:rFonts w:ascii="Arial" w:hAnsi="Arial" w:cs="Arial"/>
          <w:sz w:val="20"/>
          <w:szCs w:val="20"/>
        </w:rPr>
      </w:pPr>
      <w:r>
        <w:rPr>
          <w:rFonts w:ascii="Arial" w:hAnsi="Arial" w:cs="Arial"/>
          <w:sz w:val="20"/>
          <w:szCs w:val="20"/>
        </w:rPr>
        <w:lastRenderedPageBreak/>
        <w:t xml:space="preserve">                                                                                                                                                                                                                                                                                                                                                                                                                                                                                       </w:t>
      </w:r>
    </w:p>
    <w:tbl>
      <w:tblPr>
        <w:tblStyle w:val="Tablaconcuadrcula"/>
        <w:tblW w:w="0" w:type="auto"/>
        <w:jc w:val="center"/>
        <w:tblLook w:val="04A0" w:firstRow="1" w:lastRow="0" w:firstColumn="1" w:lastColumn="0" w:noHBand="0" w:noVBand="1"/>
      </w:tblPr>
      <w:tblGrid>
        <w:gridCol w:w="16722"/>
      </w:tblGrid>
      <w:tr w:rsidR="00941EEE" w:rsidRPr="00BA7BEC" w14:paraId="6CDC2302" w14:textId="77777777" w:rsidTr="00BC06C6">
        <w:trPr>
          <w:jc w:val="center"/>
        </w:trPr>
        <w:tc>
          <w:tcPr>
            <w:tcW w:w="16722" w:type="dxa"/>
            <w:shd w:val="clear" w:color="auto" w:fill="99FF66"/>
          </w:tcPr>
          <w:p w14:paraId="23075F34" w14:textId="77777777"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ACTIVIDADES QUE LOS ESTUDIANTES DEBEN REALIZAR</w:t>
            </w:r>
            <w:r w:rsidR="001F56B9">
              <w:rPr>
                <w:rStyle w:val="CitaHTML"/>
                <w:rFonts w:ascii="Arial" w:hAnsi="Arial" w:cs="Arial"/>
                <w:b/>
                <w:i w:val="0"/>
                <w:sz w:val="20"/>
                <w:szCs w:val="20"/>
              </w:rPr>
              <w:t xml:space="preserve"> PARA SER REMITIDAS AL DOCENTE</w:t>
            </w:r>
          </w:p>
        </w:tc>
      </w:tr>
      <w:tr w:rsidR="00FC4588" w:rsidRPr="00BA7BEC" w14:paraId="0095F89D" w14:textId="77777777" w:rsidTr="00FC4588">
        <w:trPr>
          <w:jc w:val="center"/>
        </w:trPr>
        <w:tc>
          <w:tcPr>
            <w:tcW w:w="16722" w:type="dxa"/>
            <w:shd w:val="clear" w:color="auto" w:fill="auto"/>
          </w:tcPr>
          <w:p w14:paraId="5437EAC1" w14:textId="77777777" w:rsidR="00FC4588" w:rsidRDefault="00FC4588" w:rsidP="00FC4588">
            <w:pPr>
              <w:rPr>
                <w:rStyle w:val="CitaHTML"/>
                <w:rFonts w:ascii="Arial" w:hAnsi="Arial" w:cs="Arial"/>
                <w:b/>
                <w:i w:val="0"/>
                <w:sz w:val="20"/>
                <w:szCs w:val="20"/>
              </w:rPr>
            </w:pPr>
          </w:p>
          <w:p w14:paraId="0035BEAA" w14:textId="77777777" w:rsidR="001F56B9" w:rsidRDefault="001F56B9" w:rsidP="00FC4588">
            <w:pPr>
              <w:rPr>
                <w:rStyle w:val="CitaHTML"/>
                <w:rFonts w:ascii="Arial" w:hAnsi="Arial" w:cs="Arial"/>
                <w:b/>
                <w:i w:val="0"/>
                <w:sz w:val="20"/>
                <w:szCs w:val="20"/>
              </w:rPr>
            </w:pPr>
          </w:p>
          <w:p w14:paraId="027825C6"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TALLER</w:t>
            </w:r>
          </w:p>
          <w:p w14:paraId="564DC6F7" w14:textId="58757CF3"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 xml:space="preserve">Lee nuevamente la información de la </w:t>
            </w:r>
            <w:r w:rsidRPr="00E63266">
              <w:rPr>
                <w:rStyle w:val="CitaHTML"/>
                <w:rFonts w:ascii="Arial" w:hAnsi="Arial" w:cs="Arial"/>
                <w:bCs/>
                <w:i w:val="0"/>
                <w:sz w:val="24"/>
                <w:szCs w:val="24"/>
              </w:rPr>
              <w:t>página</w:t>
            </w:r>
            <w:r w:rsidRPr="00E63266">
              <w:rPr>
                <w:rStyle w:val="CitaHTML"/>
                <w:rFonts w:ascii="Arial" w:hAnsi="Arial" w:cs="Arial"/>
                <w:bCs/>
                <w:i w:val="0"/>
                <w:sz w:val="24"/>
                <w:szCs w:val="24"/>
              </w:rPr>
              <w:t xml:space="preserve"> y contesta </w:t>
            </w:r>
          </w:p>
          <w:p w14:paraId="00D6C7C1"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¿Porque se difunde el oxígeno desde la sangre de las células y no a la inversa?</w:t>
            </w:r>
          </w:p>
          <w:p w14:paraId="4AB9EF4F"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¿Porque al dejar frijoles en agua de un día para otro amanecen de mayor tamaño? </w:t>
            </w:r>
          </w:p>
          <w:p w14:paraId="5A1E8C61"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¿La alimentación puede alterar el funcionamiento de las membranas celulares?</w:t>
            </w:r>
          </w:p>
          <w:p w14:paraId="60FC5302"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¿Qué relación existe entre la transmisión del impulso nervioso y el Alzheimer? </w:t>
            </w:r>
          </w:p>
          <w:p w14:paraId="4B095189"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¿Qué relación tienen estos términos con la ósmosis? </w:t>
            </w:r>
          </w:p>
          <w:p w14:paraId="3F89DE7E"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 Indique las diferencias entre los siguientes términos y represéntelos con dibujos  </w:t>
            </w:r>
          </w:p>
          <w:p w14:paraId="27296CEE"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a) Transporte activo y pasivo </w:t>
            </w:r>
          </w:p>
          <w:p w14:paraId="7B44A22D"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 xml:space="preserve">b) Ósmosis y difusión simple </w:t>
            </w:r>
          </w:p>
          <w:p w14:paraId="130E8FA3" w14:textId="77777777" w:rsidR="00E63266" w:rsidRPr="00E63266" w:rsidRDefault="00E63266" w:rsidP="00E63266">
            <w:pPr>
              <w:rPr>
                <w:rStyle w:val="CitaHTML"/>
                <w:rFonts w:ascii="Arial" w:hAnsi="Arial" w:cs="Arial"/>
                <w:bCs/>
                <w:i w:val="0"/>
                <w:sz w:val="24"/>
                <w:szCs w:val="24"/>
              </w:rPr>
            </w:pPr>
            <w:r w:rsidRPr="00E63266">
              <w:rPr>
                <w:rStyle w:val="CitaHTML"/>
                <w:rFonts w:ascii="Arial" w:hAnsi="Arial" w:cs="Arial"/>
                <w:bCs/>
                <w:i w:val="0"/>
                <w:sz w:val="24"/>
                <w:szCs w:val="24"/>
              </w:rPr>
              <w:t>-</w:t>
            </w:r>
            <w:r w:rsidRPr="00E63266">
              <w:rPr>
                <w:rStyle w:val="CitaHTML"/>
                <w:rFonts w:ascii="Arial" w:hAnsi="Arial" w:cs="Arial"/>
                <w:bCs/>
                <w:i w:val="0"/>
                <w:sz w:val="24"/>
                <w:szCs w:val="24"/>
              </w:rPr>
              <w:tab/>
              <w:t>c) Difusión simple y difusión facilitada</w:t>
            </w:r>
          </w:p>
          <w:p w14:paraId="30A91A49" w14:textId="77777777" w:rsidR="00E63266" w:rsidRPr="00E63266" w:rsidRDefault="00E63266" w:rsidP="00E63266">
            <w:pPr>
              <w:rPr>
                <w:rStyle w:val="CitaHTML"/>
                <w:rFonts w:ascii="Arial" w:hAnsi="Arial" w:cs="Arial"/>
                <w:bCs/>
                <w:i w:val="0"/>
                <w:sz w:val="24"/>
                <w:szCs w:val="24"/>
              </w:rPr>
            </w:pPr>
          </w:p>
          <w:p w14:paraId="62623397" w14:textId="77777777" w:rsidR="00E63266" w:rsidRPr="00E63266" w:rsidRDefault="00E63266" w:rsidP="00E63266">
            <w:pPr>
              <w:rPr>
                <w:rStyle w:val="CitaHTML"/>
                <w:rFonts w:ascii="Arial" w:hAnsi="Arial" w:cs="Arial"/>
                <w:b/>
                <w:i w:val="0"/>
                <w:sz w:val="20"/>
                <w:szCs w:val="20"/>
              </w:rPr>
            </w:pPr>
            <w:r w:rsidRPr="00E63266">
              <w:rPr>
                <w:rStyle w:val="CitaHTML"/>
                <w:rFonts w:ascii="Arial" w:hAnsi="Arial" w:cs="Arial"/>
                <w:b/>
                <w:i w:val="0"/>
                <w:sz w:val="20"/>
                <w:szCs w:val="20"/>
              </w:rPr>
              <w:t>-</w:t>
            </w:r>
            <w:r w:rsidRPr="00E63266">
              <w:rPr>
                <w:rStyle w:val="CitaHTML"/>
                <w:rFonts w:ascii="Arial" w:hAnsi="Arial" w:cs="Arial"/>
                <w:b/>
                <w:i w:val="0"/>
                <w:sz w:val="20"/>
                <w:szCs w:val="20"/>
              </w:rPr>
              <w:tab/>
            </w:r>
          </w:p>
          <w:p w14:paraId="6C621639" w14:textId="77777777" w:rsidR="00E63266" w:rsidRPr="00E63266" w:rsidRDefault="00E63266" w:rsidP="00E63266">
            <w:pPr>
              <w:rPr>
                <w:rStyle w:val="CitaHTML"/>
                <w:rFonts w:ascii="Arial" w:hAnsi="Arial" w:cs="Arial"/>
                <w:b/>
                <w:i w:val="0"/>
                <w:sz w:val="20"/>
                <w:szCs w:val="20"/>
              </w:rPr>
            </w:pPr>
            <w:r w:rsidRPr="00E63266">
              <w:rPr>
                <w:rStyle w:val="CitaHTML"/>
                <w:rFonts w:ascii="Arial" w:hAnsi="Arial" w:cs="Arial"/>
                <w:b/>
                <w:i w:val="0"/>
                <w:sz w:val="20"/>
                <w:szCs w:val="20"/>
              </w:rPr>
              <w:t>-</w:t>
            </w:r>
            <w:r w:rsidRPr="00E63266">
              <w:rPr>
                <w:rStyle w:val="CitaHTML"/>
                <w:rFonts w:ascii="Arial" w:hAnsi="Arial" w:cs="Arial"/>
                <w:b/>
                <w:i w:val="0"/>
                <w:sz w:val="20"/>
                <w:szCs w:val="20"/>
              </w:rPr>
              <w:tab/>
            </w:r>
          </w:p>
          <w:p w14:paraId="28E03D5A" w14:textId="77777777" w:rsidR="001F56B9" w:rsidRDefault="001F56B9" w:rsidP="00FC4588">
            <w:pPr>
              <w:rPr>
                <w:rStyle w:val="CitaHTML"/>
                <w:rFonts w:ascii="Arial" w:hAnsi="Arial" w:cs="Arial"/>
                <w:b/>
                <w:i w:val="0"/>
                <w:sz w:val="20"/>
                <w:szCs w:val="20"/>
              </w:rPr>
            </w:pPr>
          </w:p>
          <w:p w14:paraId="3D9E6503" w14:textId="77777777" w:rsidR="001F56B9" w:rsidRPr="00FC4588" w:rsidRDefault="001F56B9" w:rsidP="00FC4588">
            <w:pPr>
              <w:rPr>
                <w:rStyle w:val="CitaHTML"/>
                <w:rFonts w:ascii="Arial" w:hAnsi="Arial" w:cs="Arial"/>
                <w:b/>
                <w:i w:val="0"/>
                <w:sz w:val="20"/>
                <w:szCs w:val="20"/>
              </w:rPr>
            </w:pPr>
          </w:p>
        </w:tc>
      </w:tr>
    </w:tbl>
    <w:p w14:paraId="0D1C4482" w14:textId="77777777" w:rsidR="00941EEE" w:rsidRDefault="00941EEE" w:rsidP="00761255">
      <w:pPr>
        <w:pStyle w:val="Prrafodelista"/>
        <w:spacing w:line="240" w:lineRule="auto"/>
        <w:jc w:val="both"/>
        <w:rPr>
          <w:rFonts w:ascii="Arial" w:hAnsi="Arial" w:cs="Arial"/>
          <w:b/>
          <w:sz w:val="20"/>
          <w:szCs w:val="20"/>
        </w:rPr>
      </w:pPr>
    </w:p>
    <w:p w14:paraId="107CEE5B" w14:textId="77777777" w:rsidR="00941EEE" w:rsidRDefault="00941EEE" w:rsidP="00761255">
      <w:pPr>
        <w:pStyle w:val="Prrafodelista"/>
        <w:spacing w:line="240" w:lineRule="auto"/>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6879"/>
      </w:tblGrid>
      <w:tr w:rsidR="00A44B48" w:rsidRPr="004D1206" w14:paraId="44F100A5" w14:textId="77777777" w:rsidTr="00473A25">
        <w:trPr>
          <w:jc w:val="center"/>
        </w:trPr>
        <w:tc>
          <w:tcPr>
            <w:tcW w:w="16879" w:type="dxa"/>
            <w:shd w:val="clear" w:color="auto" w:fill="99FF66"/>
          </w:tcPr>
          <w:p w14:paraId="23D0E0F4" w14:textId="77777777" w:rsidR="00A44B48" w:rsidRPr="00FF0815"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sz w:val="24"/>
                <w:szCs w:val="24"/>
              </w:rPr>
              <w:t>BIBLIOGRAFIA/CIBERGRAFIAS</w:t>
            </w:r>
          </w:p>
          <w:p w14:paraId="1F52C234" w14:textId="77777777" w:rsidR="00FF0815" w:rsidRPr="00AB10A6" w:rsidRDefault="00FF0815" w:rsidP="00473A25">
            <w:pPr>
              <w:pStyle w:val="Prrafodelista"/>
              <w:jc w:val="center"/>
              <w:rPr>
                <w:rStyle w:val="CitaHTML"/>
                <w:rFonts w:ascii="Arial" w:hAnsi="Arial" w:cs="Arial"/>
                <w:b/>
                <w:i w:val="0"/>
                <w:iCs w:val="0"/>
                <w:sz w:val="16"/>
                <w:szCs w:val="16"/>
              </w:rPr>
            </w:pPr>
          </w:p>
        </w:tc>
      </w:tr>
      <w:tr w:rsidR="00A44B48" w:rsidRPr="003C2EE7" w14:paraId="3AD793C7" w14:textId="77777777" w:rsidTr="00473A25">
        <w:trPr>
          <w:jc w:val="center"/>
        </w:trPr>
        <w:tc>
          <w:tcPr>
            <w:tcW w:w="16879" w:type="dxa"/>
          </w:tcPr>
          <w:p w14:paraId="6CB2A187" w14:textId="77777777" w:rsidR="00A44B48" w:rsidRDefault="00A44B48" w:rsidP="00693E7C">
            <w:pPr>
              <w:jc w:val="center"/>
              <w:rPr>
                <w:rStyle w:val="CitaHTML"/>
                <w:rFonts w:ascii="Arial" w:hAnsi="Arial" w:cs="Arial"/>
                <w:i w:val="0"/>
              </w:rPr>
            </w:pPr>
          </w:p>
          <w:p w14:paraId="1BEBA9A3" w14:textId="77777777" w:rsidR="00A44B48" w:rsidRPr="003C2EE7" w:rsidRDefault="00A44B48" w:rsidP="000F56F3">
            <w:pPr>
              <w:jc w:val="center"/>
              <w:rPr>
                <w:rStyle w:val="CitaHTML"/>
                <w:rFonts w:ascii="Arial" w:hAnsi="Arial" w:cs="Arial"/>
                <w:i w:val="0"/>
              </w:rPr>
            </w:pPr>
            <w:r>
              <w:rPr>
                <w:rStyle w:val="CitaHTML"/>
                <w:rFonts w:ascii="Arial" w:hAnsi="Arial" w:cs="Arial"/>
                <w:i w:val="0"/>
              </w:rPr>
              <w:t xml:space="preserve">. </w:t>
            </w:r>
          </w:p>
        </w:tc>
      </w:tr>
    </w:tbl>
    <w:p w14:paraId="7B4D10A8" w14:textId="77777777" w:rsidR="0075568D" w:rsidRPr="00473A25" w:rsidRDefault="0075568D" w:rsidP="00473A25">
      <w:pPr>
        <w:spacing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16890"/>
      </w:tblGrid>
      <w:tr w:rsidR="00FF0815" w:rsidRPr="004D1206" w14:paraId="65D3B471" w14:textId="77777777" w:rsidTr="00473A25">
        <w:trPr>
          <w:jc w:val="center"/>
        </w:trPr>
        <w:tc>
          <w:tcPr>
            <w:tcW w:w="16890" w:type="dxa"/>
            <w:shd w:val="clear" w:color="auto" w:fill="99FF66"/>
          </w:tcPr>
          <w:p w14:paraId="5684F54A" w14:textId="77777777" w:rsidR="00FF0815" w:rsidRPr="000F56F3"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rPr>
              <w:t>PARA SABER MÁS..!</w:t>
            </w:r>
          </w:p>
          <w:p w14:paraId="45C30641" w14:textId="77777777" w:rsidR="00FF0815" w:rsidRPr="00AB10A6" w:rsidRDefault="00AB10A6" w:rsidP="001F56B9">
            <w:pPr>
              <w:pStyle w:val="Prrafodelista"/>
              <w:jc w:val="center"/>
              <w:rPr>
                <w:rStyle w:val="CitaHTML"/>
                <w:rFonts w:ascii="Arial" w:hAnsi="Arial" w:cs="Arial"/>
                <w:b/>
                <w:i w:val="0"/>
                <w:iCs w:val="0"/>
                <w:sz w:val="16"/>
                <w:szCs w:val="16"/>
              </w:rPr>
            </w:pPr>
            <w:r>
              <w:rPr>
                <w:rFonts w:ascii="Arial" w:hAnsi="Arial" w:cs="Arial"/>
                <w:b/>
                <w:sz w:val="16"/>
                <w:szCs w:val="16"/>
              </w:rPr>
              <w:t>(</w:t>
            </w:r>
            <w:r w:rsidR="001F56B9">
              <w:rPr>
                <w:rFonts w:ascii="Arial" w:hAnsi="Arial" w:cs="Arial"/>
                <w:b/>
                <w:sz w:val="16"/>
                <w:szCs w:val="16"/>
              </w:rPr>
              <w:t xml:space="preserve">Relacione aquellas fuentes Web de instituciones públicas o privadas que contribuyen a profundizar los aprendizajes desarrollados </w:t>
            </w:r>
            <w:r>
              <w:rPr>
                <w:rFonts w:ascii="Arial" w:hAnsi="Arial" w:cs="Arial"/>
                <w:b/>
                <w:sz w:val="16"/>
                <w:szCs w:val="16"/>
              </w:rPr>
              <w:t>)</w:t>
            </w:r>
          </w:p>
        </w:tc>
      </w:tr>
      <w:tr w:rsidR="00FF0815" w:rsidRPr="003C2EE7" w14:paraId="6EFD53C5" w14:textId="77777777" w:rsidTr="00473A25">
        <w:trPr>
          <w:jc w:val="center"/>
        </w:trPr>
        <w:tc>
          <w:tcPr>
            <w:tcW w:w="16890" w:type="dxa"/>
          </w:tcPr>
          <w:p w14:paraId="05BE422C" w14:textId="77777777" w:rsidR="00FF0815" w:rsidRPr="003C2EE7" w:rsidRDefault="00FF0815" w:rsidP="000F56F3">
            <w:pPr>
              <w:rPr>
                <w:rStyle w:val="CitaHTML"/>
                <w:rFonts w:ascii="Arial" w:hAnsi="Arial" w:cs="Arial"/>
                <w:i w:val="0"/>
              </w:rPr>
            </w:pPr>
            <w:r>
              <w:rPr>
                <w:rStyle w:val="CitaHTML"/>
                <w:rFonts w:ascii="Arial" w:hAnsi="Arial" w:cs="Arial"/>
                <w:i w:val="0"/>
              </w:rPr>
              <w:t xml:space="preserve">. </w:t>
            </w:r>
          </w:p>
        </w:tc>
      </w:tr>
    </w:tbl>
    <w:p w14:paraId="078398D7" w14:textId="77777777" w:rsidR="00FF0815" w:rsidRPr="00AE0DFD" w:rsidRDefault="00FF0815" w:rsidP="009A3E6A">
      <w:pPr>
        <w:pStyle w:val="Prrafodelista"/>
        <w:spacing w:line="240" w:lineRule="auto"/>
        <w:jc w:val="both"/>
        <w:rPr>
          <w:rFonts w:ascii="Arial" w:hAnsi="Arial" w:cs="Arial"/>
          <w:sz w:val="20"/>
          <w:szCs w:val="20"/>
        </w:rPr>
      </w:pPr>
    </w:p>
    <w:p w14:paraId="5E8B35B6" w14:textId="77777777" w:rsidR="0075568D" w:rsidRDefault="0075568D" w:rsidP="0075568D">
      <w:pPr>
        <w:pStyle w:val="Prrafodelista"/>
        <w:rPr>
          <w:rFonts w:ascii="Arial" w:hAnsi="Arial" w:cs="Arial"/>
          <w:sz w:val="20"/>
          <w:szCs w:val="20"/>
        </w:rPr>
      </w:pPr>
    </w:p>
    <w:p w14:paraId="1D987D82" w14:textId="77777777" w:rsidR="00241ACF" w:rsidRDefault="00241ACF" w:rsidP="0075568D">
      <w:pPr>
        <w:pStyle w:val="Prrafodelista"/>
        <w:rPr>
          <w:rFonts w:ascii="Arial" w:hAnsi="Arial" w:cs="Arial"/>
          <w:sz w:val="20"/>
          <w:szCs w:val="20"/>
        </w:rPr>
      </w:pPr>
    </w:p>
    <w:p w14:paraId="7E139766" w14:textId="77777777" w:rsidR="00241ACF" w:rsidRDefault="00241ACF" w:rsidP="0075568D">
      <w:pPr>
        <w:pStyle w:val="Prrafodelista"/>
        <w:rPr>
          <w:rFonts w:ascii="Arial" w:hAnsi="Arial" w:cs="Arial"/>
          <w:sz w:val="20"/>
          <w:szCs w:val="20"/>
        </w:rPr>
      </w:pPr>
    </w:p>
    <w:p w14:paraId="50A42694" w14:textId="77777777" w:rsidR="00241ACF" w:rsidRPr="00AE0DFD" w:rsidRDefault="00241ACF" w:rsidP="0075568D">
      <w:pPr>
        <w:pStyle w:val="Prrafodelista"/>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9089"/>
        <w:gridCol w:w="7813"/>
      </w:tblGrid>
      <w:tr w:rsidR="00791E89" w:rsidRPr="004D1206" w14:paraId="62E60AF4" w14:textId="77777777" w:rsidTr="0078376E">
        <w:tc>
          <w:tcPr>
            <w:tcW w:w="16902" w:type="dxa"/>
            <w:gridSpan w:val="2"/>
            <w:shd w:val="clear" w:color="auto" w:fill="99FF66"/>
          </w:tcPr>
          <w:p w14:paraId="4468E5CA" w14:textId="77777777" w:rsidR="00791E89" w:rsidRPr="000F56F3" w:rsidRDefault="0099127B" w:rsidP="000C23B3">
            <w:pPr>
              <w:pStyle w:val="Prrafodelista"/>
              <w:numPr>
                <w:ilvl w:val="0"/>
                <w:numId w:val="7"/>
              </w:numPr>
              <w:jc w:val="center"/>
              <w:rPr>
                <w:rStyle w:val="CitaHTML"/>
                <w:rFonts w:ascii="Arial" w:hAnsi="Arial" w:cs="Arial"/>
                <w:b/>
                <w:i w:val="0"/>
              </w:rPr>
            </w:pPr>
            <w:r>
              <w:rPr>
                <w:rStyle w:val="CitaHTML"/>
                <w:rFonts w:ascii="Arial" w:hAnsi="Arial" w:cs="Arial"/>
                <w:b/>
                <w:i w:val="0"/>
              </w:rPr>
              <w:t>SITIOS WEB SUGERIDOS</w:t>
            </w:r>
            <w:r w:rsidR="001B2B8D">
              <w:rPr>
                <w:rStyle w:val="CitaHTML"/>
                <w:rFonts w:ascii="Arial" w:hAnsi="Arial" w:cs="Arial"/>
                <w:b/>
                <w:i w:val="0"/>
              </w:rPr>
              <w:t xml:space="preserve"> </w:t>
            </w:r>
            <w:r w:rsidR="001B2B8D" w:rsidRPr="001B2B8D">
              <w:rPr>
                <w:rStyle w:val="CitaHTML"/>
                <w:rFonts w:ascii="Arial" w:hAnsi="Arial" w:cs="Arial"/>
                <w:b/>
                <w:i w:val="0"/>
                <w:sz w:val="18"/>
                <w:szCs w:val="18"/>
              </w:rPr>
              <w:t>(</w:t>
            </w:r>
            <w:proofErr w:type="spellStart"/>
            <w:r w:rsidR="001B2B8D" w:rsidRPr="001B2B8D">
              <w:rPr>
                <w:rStyle w:val="CitaHTML"/>
                <w:rFonts w:ascii="Arial" w:hAnsi="Arial" w:cs="Arial"/>
                <w:b/>
                <w:i w:val="0"/>
                <w:sz w:val="18"/>
                <w:szCs w:val="18"/>
              </w:rPr>
              <w:t>Click</w:t>
            </w:r>
            <w:proofErr w:type="spellEnd"/>
            <w:r w:rsidR="001B2B8D" w:rsidRPr="001B2B8D">
              <w:rPr>
                <w:rStyle w:val="CitaHTML"/>
                <w:rFonts w:ascii="Arial" w:hAnsi="Arial" w:cs="Arial"/>
                <w:b/>
                <w:i w:val="0"/>
                <w:sz w:val="18"/>
                <w:szCs w:val="18"/>
              </w:rPr>
              <w:t>)</w:t>
            </w:r>
          </w:p>
          <w:p w14:paraId="0744510D" w14:textId="77777777" w:rsidR="00791E89" w:rsidRPr="00750DA3" w:rsidRDefault="00AB10A6" w:rsidP="0099127B">
            <w:pPr>
              <w:pStyle w:val="Prrafodelista"/>
              <w:jc w:val="center"/>
              <w:rPr>
                <w:rStyle w:val="CitaHTML"/>
                <w:rFonts w:ascii="Arial" w:hAnsi="Arial" w:cs="Arial"/>
                <w:b/>
                <w:i w:val="0"/>
                <w:sz w:val="16"/>
                <w:szCs w:val="16"/>
              </w:rPr>
            </w:pPr>
            <w:r w:rsidRPr="00750DA3">
              <w:rPr>
                <w:rFonts w:ascii="Arial" w:hAnsi="Arial" w:cs="Arial"/>
                <w:b/>
                <w:sz w:val="16"/>
                <w:szCs w:val="16"/>
              </w:rPr>
              <w:t>(</w:t>
            </w:r>
            <w:r w:rsidR="0099127B">
              <w:rPr>
                <w:rFonts w:ascii="Arial" w:hAnsi="Arial" w:cs="Arial"/>
                <w:b/>
                <w:sz w:val="16"/>
                <w:szCs w:val="16"/>
              </w:rPr>
              <w:t>Dependiendo del área/asignatura se recomiendan los siguientes sitios web)</w:t>
            </w:r>
            <w:r w:rsidRPr="00750DA3">
              <w:rPr>
                <w:rStyle w:val="CitaHTML"/>
                <w:rFonts w:ascii="Arial" w:hAnsi="Arial" w:cs="Arial"/>
                <w:b/>
                <w:i w:val="0"/>
                <w:sz w:val="16"/>
                <w:szCs w:val="16"/>
              </w:rPr>
              <w:t>)</w:t>
            </w:r>
          </w:p>
        </w:tc>
      </w:tr>
      <w:tr w:rsidR="0078376E" w:rsidRPr="003C2EE7" w14:paraId="23908F6E" w14:textId="77777777" w:rsidTr="00775201">
        <w:tc>
          <w:tcPr>
            <w:tcW w:w="5623" w:type="dxa"/>
          </w:tcPr>
          <w:p w14:paraId="2E3F2B6D" w14:textId="77777777" w:rsidR="0078376E" w:rsidRDefault="009314B3" w:rsidP="003D0470">
            <w:pPr>
              <w:jc w:val="center"/>
              <w:rPr>
                <w:rFonts w:ascii="Arial" w:hAnsi="Arial" w:cs="Arial"/>
                <w:sz w:val="20"/>
                <w:szCs w:val="20"/>
              </w:rPr>
            </w:pPr>
            <w:hyperlink r:id="rId11" w:history="1">
              <w:r w:rsidR="0078376E" w:rsidRPr="0078376E">
                <w:rPr>
                  <w:rStyle w:val="Hipervnculo"/>
                  <w:rFonts w:ascii="Arial" w:hAnsi="Arial" w:cs="Arial"/>
                  <w:sz w:val="20"/>
                  <w:szCs w:val="20"/>
                </w:rPr>
                <w:t>https://aprende.colombiaaprende.edu.co/sites/default/files/naspublic/ContenidosAprender/index.html</w:t>
              </w:r>
            </w:hyperlink>
          </w:p>
          <w:p w14:paraId="4871C6F2" w14:textId="77777777" w:rsidR="001B2B8D" w:rsidRDefault="009314B3" w:rsidP="003D0470">
            <w:pPr>
              <w:jc w:val="center"/>
            </w:pPr>
            <w:hyperlink r:id="rId12" w:history="1">
              <w:r w:rsidR="001B2B8D">
                <w:rPr>
                  <w:rStyle w:val="Hipervnculo"/>
                </w:rPr>
                <w:t>https://earth.google.com/web/@0,0,0a,22251752.77375655d,35y,0h,0t,0r?hl=es</w:t>
              </w:r>
            </w:hyperlink>
          </w:p>
          <w:p w14:paraId="4FE9FD4B" w14:textId="77777777" w:rsidR="00AB4522" w:rsidRDefault="009314B3" w:rsidP="003D0470">
            <w:pPr>
              <w:jc w:val="center"/>
            </w:pPr>
            <w:hyperlink r:id="rId13" w:history="1">
              <w:r w:rsidR="00AB4522">
                <w:rPr>
                  <w:rStyle w:val="Hipervnculo"/>
                </w:rPr>
                <w:t>https://tv.masterd.es/recursos-educativos</w:t>
              </w:r>
            </w:hyperlink>
          </w:p>
          <w:p w14:paraId="5EA6F5BE" w14:textId="77777777" w:rsidR="00DC1142" w:rsidRDefault="009314B3" w:rsidP="003D0470">
            <w:pPr>
              <w:jc w:val="center"/>
            </w:pPr>
            <w:hyperlink r:id="rId14" w:history="1">
              <w:r w:rsidR="00DC1142">
                <w:rPr>
                  <w:rStyle w:val="Hipervnculo"/>
                </w:rPr>
                <w:t>https://www.youtube.com/watch?v=PCRCrdJbaCM</w:t>
              </w:r>
            </w:hyperlink>
          </w:p>
          <w:p w14:paraId="462E6F83" w14:textId="77777777" w:rsidR="008505C1" w:rsidRDefault="009314B3" w:rsidP="003D0470">
            <w:pPr>
              <w:jc w:val="center"/>
            </w:pPr>
            <w:hyperlink r:id="rId15" w:history="1">
              <w:r w:rsidR="008505C1">
                <w:rPr>
                  <w:rStyle w:val="Hipervnculo"/>
                </w:rPr>
                <w:t>https://www.youtube.com/user/julioprofe</w:t>
              </w:r>
            </w:hyperlink>
          </w:p>
          <w:p w14:paraId="7E78C73B" w14:textId="77777777" w:rsidR="008505C1" w:rsidRDefault="009314B3" w:rsidP="003D0470">
            <w:pPr>
              <w:jc w:val="center"/>
            </w:pPr>
            <w:hyperlink r:id="rId16" w:history="1">
              <w:r w:rsidR="008505C1">
                <w:rPr>
                  <w:rStyle w:val="Hipervnculo"/>
                </w:rPr>
                <w:t>https://www.youtube.com/user/AcademiaInternet</w:t>
              </w:r>
            </w:hyperlink>
          </w:p>
          <w:p w14:paraId="7A80300B" w14:textId="77777777" w:rsidR="00E124BF" w:rsidRDefault="009314B3" w:rsidP="003D0470">
            <w:pPr>
              <w:jc w:val="center"/>
            </w:pPr>
            <w:hyperlink r:id="rId17" w:history="1">
              <w:r w:rsidR="00E124BF">
                <w:rPr>
                  <w:rStyle w:val="Hipervnculo"/>
                </w:rPr>
                <w:t>https://www.youtube.com/user/MateMovil1</w:t>
              </w:r>
            </w:hyperlink>
          </w:p>
          <w:p w14:paraId="22C021E4" w14:textId="77777777" w:rsidR="000C23B3" w:rsidRDefault="009314B3" w:rsidP="003D0470">
            <w:pPr>
              <w:jc w:val="center"/>
              <w:rPr>
                <w:rFonts w:ascii="Arial" w:hAnsi="Arial" w:cs="Arial"/>
                <w:sz w:val="20"/>
                <w:szCs w:val="20"/>
              </w:rPr>
            </w:pPr>
            <w:hyperlink r:id="rId18" w:history="1">
              <w:r w:rsidR="000C23B3">
                <w:rPr>
                  <w:rStyle w:val="Hipervnculo"/>
                </w:rPr>
                <w:t>https://www.youtube.com/channel/UCsF2xJz1ciaZlxHGk-PSSvg</w:t>
              </w:r>
            </w:hyperlink>
          </w:p>
          <w:p w14:paraId="3FE0E019" w14:textId="77777777" w:rsidR="0078376E" w:rsidRPr="0078376E" w:rsidRDefault="0078376E" w:rsidP="003D0470">
            <w:pPr>
              <w:jc w:val="center"/>
              <w:rPr>
                <w:rStyle w:val="CitaHTML"/>
                <w:rFonts w:ascii="Arial" w:hAnsi="Arial" w:cs="Arial"/>
                <w:i w:val="0"/>
                <w:sz w:val="20"/>
                <w:szCs w:val="20"/>
              </w:rPr>
            </w:pPr>
          </w:p>
        </w:tc>
        <w:tc>
          <w:tcPr>
            <w:tcW w:w="7813" w:type="dxa"/>
          </w:tcPr>
          <w:p w14:paraId="310208BB" w14:textId="77777777" w:rsidR="0078376E" w:rsidRDefault="009314B3" w:rsidP="000F56F3">
            <w:pPr>
              <w:jc w:val="center"/>
            </w:pPr>
            <w:hyperlink r:id="rId19" w:history="1">
              <w:r w:rsidR="0078376E">
                <w:rPr>
                  <w:rStyle w:val="Hipervnculo"/>
                </w:rPr>
                <w:t>https://contenidos.colombiaaprende.edu.co/contenidos</w:t>
              </w:r>
            </w:hyperlink>
          </w:p>
          <w:p w14:paraId="3615CC1F" w14:textId="77777777" w:rsidR="0078376E" w:rsidRDefault="009314B3" w:rsidP="000F56F3">
            <w:pPr>
              <w:jc w:val="center"/>
            </w:pPr>
            <w:hyperlink r:id="rId20" w:history="1">
              <w:r w:rsidR="0078376E">
                <w:rPr>
                  <w:rStyle w:val="Hipervnculo"/>
                </w:rPr>
                <w:t>https://es.khanacademy.org/</w:t>
              </w:r>
            </w:hyperlink>
          </w:p>
          <w:p w14:paraId="7D448119" w14:textId="77777777" w:rsidR="00C50C5D" w:rsidRDefault="009314B3" w:rsidP="000F56F3">
            <w:pPr>
              <w:jc w:val="center"/>
            </w:pPr>
            <w:hyperlink r:id="rId21" w:history="1">
              <w:r w:rsidR="00C50C5D">
                <w:rPr>
                  <w:rStyle w:val="Hipervnculo"/>
                </w:rPr>
                <w:t>https://earth.google.com/web/@0,0,0a,22251752.77375655d,35y,0h,0t,0r?hl=es</w:t>
              </w:r>
            </w:hyperlink>
          </w:p>
          <w:p w14:paraId="481992FE" w14:textId="77777777" w:rsidR="008505C1" w:rsidRDefault="009314B3" w:rsidP="000F56F3">
            <w:pPr>
              <w:jc w:val="center"/>
            </w:pPr>
            <w:hyperlink r:id="rId22" w:history="1">
              <w:r w:rsidR="008505C1">
                <w:rPr>
                  <w:rStyle w:val="Hipervnculo"/>
                </w:rPr>
                <w:t>https://www.youtube.com/watch?v=pS7p6FfU4bE</w:t>
              </w:r>
            </w:hyperlink>
          </w:p>
          <w:p w14:paraId="1828FE4E" w14:textId="77777777" w:rsidR="008505C1" w:rsidRDefault="009314B3" w:rsidP="000F56F3">
            <w:pPr>
              <w:jc w:val="center"/>
            </w:pPr>
            <w:hyperlink r:id="rId23" w:history="1">
              <w:r w:rsidR="008505C1">
                <w:rPr>
                  <w:rStyle w:val="Hipervnculo"/>
                </w:rPr>
                <w:t>https://www.youtube.com/channel/UCbho5-gJi8FwvhVFzfod6VQ</w:t>
              </w:r>
            </w:hyperlink>
          </w:p>
          <w:p w14:paraId="77B0BC9E" w14:textId="77777777" w:rsidR="008505C1" w:rsidRDefault="009314B3" w:rsidP="000F56F3">
            <w:pPr>
              <w:jc w:val="center"/>
            </w:pPr>
            <w:hyperlink r:id="rId24" w:history="1">
              <w:r w:rsidR="008505C1">
                <w:rPr>
                  <w:rStyle w:val="Hipervnculo"/>
                </w:rPr>
                <w:t>https://www.youtube.com/user/ElRobotdePlaton</w:t>
              </w:r>
            </w:hyperlink>
          </w:p>
          <w:p w14:paraId="5240E1C6" w14:textId="77777777" w:rsidR="00E124BF" w:rsidRDefault="009314B3" w:rsidP="000F56F3">
            <w:pPr>
              <w:jc w:val="center"/>
            </w:pPr>
            <w:hyperlink r:id="rId25" w:history="1">
              <w:r w:rsidR="000C23B3">
                <w:rPr>
                  <w:rStyle w:val="Hipervnculo"/>
                </w:rPr>
                <w:t>https://www.youtube.com/user/atiempopreescolar</w:t>
              </w:r>
            </w:hyperlink>
          </w:p>
          <w:p w14:paraId="1E2243D2" w14:textId="77777777" w:rsidR="0078376E" w:rsidRPr="003C2EE7" w:rsidRDefault="0078376E" w:rsidP="000F56F3">
            <w:pPr>
              <w:jc w:val="center"/>
              <w:rPr>
                <w:rStyle w:val="CitaHTML"/>
                <w:rFonts w:ascii="Arial" w:hAnsi="Arial" w:cs="Arial"/>
                <w:i w:val="0"/>
              </w:rPr>
            </w:pPr>
            <w:r>
              <w:rPr>
                <w:rStyle w:val="CitaHTML"/>
                <w:rFonts w:ascii="Arial" w:hAnsi="Arial" w:cs="Arial"/>
                <w:i w:val="0"/>
              </w:rPr>
              <w:t>.</w:t>
            </w:r>
          </w:p>
        </w:tc>
      </w:tr>
    </w:tbl>
    <w:p w14:paraId="7BDB3504" w14:textId="77777777" w:rsidR="009A3E6A" w:rsidRPr="003D0470" w:rsidRDefault="009A3E6A" w:rsidP="003C2EE7">
      <w:pPr>
        <w:pStyle w:val="Prrafodelista"/>
        <w:spacing w:line="240" w:lineRule="auto"/>
        <w:jc w:val="center"/>
        <w:rPr>
          <w:rFonts w:ascii="Arial" w:hAnsi="Arial" w:cs="Arial"/>
          <w:b/>
          <w:sz w:val="20"/>
          <w:szCs w:val="20"/>
        </w:rPr>
      </w:pPr>
    </w:p>
    <w:sectPr w:rsidR="009A3E6A" w:rsidRPr="003D0470" w:rsidSect="00C402FB">
      <w:headerReference w:type="default" r:id="rId26"/>
      <w:footerReference w:type="default" r:id="rId27"/>
      <w:pgSz w:w="18722" w:h="12242" w:orient="landscape" w:code="258"/>
      <w:pgMar w:top="567" w:right="851" w:bottom="56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BFFDA" w14:textId="77777777" w:rsidR="009314B3" w:rsidRDefault="009314B3" w:rsidP="00501371">
      <w:pPr>
        <w:spacing w:after="0" w:line="240" w:lineRule="auto"/>
      </w:pPr>
      <w:r>
        <w:separator/>
      </w:r>
    </w:p>
  </w:endnote>
  <w:endnote w:type="continuationSeparator" w:id="0">
    <w:p w14:paraId="7E9AADA7" w14:textId="77777777" w:rsidR="009314B3" w:rsidRDefault="009314B3" w:rsidP="0050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FDD47" w14:textId="77777777" w:rsidR="003C2CDC" w:rsidRDefault="003C2CDC" w:rsidP="003C2CDC">
    <w:pPr>
      <w:pStyle w:val="Piedepgina"/>
      <w:pBdr>
        <w:top w:val="thinThickSmallGap" w:sz="24" w:space="0" w:color="622423" w:themeColor="accent2" w:themeShade="7F"/>
      </w:pBdr>
      <w:rPr>
        <w:rFonts w:asciiTheme="majorHAnsi" w:hAnsiTheme="majorHAnsi"/>
        <w:sz w:val="16"/>
        <w:szCs w:val="16"/>
      </w:rPr>
    </w:pPr>
  </w:p>
  <w:p w14:paraId="6F78E1AE" w14:textId="77777777" w:rsidR="00B736F8" w:rsidRPr="00B736F8" w:rsidRDefault="00F42E21" w:rsidP="003C2CDC">
    <w:pPr>
      <w:pStyle w:val="Piedepgina"/>
      <w:pBdr>
        <w:top w:val="thinThickSmallGap" w:sz="24" w:space="0" w:color="622423" w:themeColor="accent2" w:themeShade="7F"/>
      </w:pBdr>
      <w:rPr>
        <w:rFonts w:asciiTheme="majorHAnsi" w:hAnsiTheme="majorHAnsi"/>
        <w:sz w:val="16"/>
        <w:szCs w:val="16"/>
      </w:rPr>
    </w:pPr>
    <w:r>
      <w:rPr>
        <w:rFonts w:asciiTheme="majorHAnsi" w:hAnsiTheme="majorHAnsi"/>
        <w:sz w:val="16"/>
        <w:szCs w:val="16"/>
      </w:rPr>
      <w:t>Proyectado</w:t>
    </w:r>
    <w:r w:rsidR="003C2CDC">
      <w:rPr>
        <w:rFonts w:asciiTheme="majorHAnsi" w:hAnsiTheme="majorHAnsi"/>
        <w:sz w:val="16"/>
        <w:szCs w:val="16"/>
      </w:rPr>
      <w:t>. Segrith Ospino Gonzále</w:t>
    </w:r>
    <w:r w:rsidR="000C23B3">
      <w:rPr>
        <w:rFonts w:asciiTheme="majorHAnsi" w:hAnsiTheme="majorHAnsi"/>
        <w:sz w:val="16"/>
        <w:szCs w:val="16"/>
      </w:rPr>
      <w:t xml:space="preserve">z </w:t>
    </w:r>
    <w:r w:rsidR="003C2CDC">
      <w:rPr>
        <w:rFonts w:asciiTheme="majorHAnsi" w:hAnsiTheme="majorHAnsi"/>
        <w:sz w:val="16"/>
        <w:szCs w:val="16"/>
      </w:rPr>
      <w:t xml:space="preserve">                                                                                           </w:t>
    </w:r>
    <w:r>
      <w:rPr>
        <w:rFonts w:asciiTheme="majorHAnsi" w:hAnsiTheme="majorHAnsi"/>
        <w:sz w:val="16"/>
        <w:szCs w:val="16"/>
      </w:rPr>
      <w:t xml:space="preserve">  </w:t>
    </w:r>
    <w:r w:rsidR="00B736F8" w:rsidRPr="00B736F8">
      <w:rPr>
        <w:rFonts w:asciiTheme="majorHAnsi" w:hAnsiTheme="majorHAnsi"/>
        <w:sz w:val="16"/>
        <w:szCs w:val="16"/>
      </w:rPr>
      <w:ptab w:relativeTo="margin" w:alignment="right" w:leader="none"/>
    </w:r>
    <w:r w:rsidR="00B736F8" w:rsidRPr="00B736F8">
      <w:rPr>
        <w:rFonts w:asciiTheme="majorHAnsi" w:hAnsiTheme="majorHAnsi"/>
        <w:sz w:val="16"/>
        <w:szCs w:val="16"/>
      </w:rPr>
      <w:t xml:space="preserve">Página </w:t>
    </w:r>
    <w:r w:rsidR="00B736F8" w:rsidRPr="00B736F8">
      <w:rPr>
        <w:sz w:val="16"/>
        <w:szCs w:val="16"/>
      </w:rPr>
      <w:fldChar w:fldCharType="begin"/>
    </w:r>
    <w:r w:rsidR="00B736F8" w:rsidRPr="00B736F8">
      <w:rPr>
        <w:sz w:val="16"/>
        <w:szCs w:val="16"/>
      </w:rPr>
      <w:instrText xml:space="preserve"> PAGE   \* MERGEFORMAT </w:instrText>
    </w:r>
    <w:r w:rsidR="00B736F8" w:rsidRPr="00B736F8">
      <w:rPr>
        <w:sz w:val="16"/>
        <w:szCs w:val="16"/>
      </w:rPr>
      <w:fldChar w:fldCharType="separate"/>
    </w:r>
    <w:r w:rsidR="000C23B3" w:rsidRPr="000C23B3">
      <w:rPr>
        <w:rFonts w:asciiTheme="majorHAnsi" w:hAnsiTheme="majorHAnsi"/>
        <w:noProof/>
        <w:sz w:val="16"/>
        <w:szCs w:val="16"/>
      </w:rPr>
      <w:t>2</w:t>
    </w:r>
    <w:r w:rsidR="00B736F8" w:rsidRPr="00B736F8">
      <w:rPr>
        <w:sz w:val="16"/>
        <w:szCs w:val="16"/>
      </w:rPr>
      <w:fldChar w:fldCharType="end"/>
    </w:r>
  </w:p>
  <w:p w14:paraId="0B76B7D7" w14:textId="77777777" w:rsidR="00B736F8" w:rsidRDefault="00B736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3014E" w14:textId="77777777" w:rsidR="009314B3" w:rsidRDefault="009314B3" w:rsidP="00501371">
      <w:pPr>
        <w:spacing w:after="0" w:line="240" w:lineRule="auto"/>
      </w:pPr>
      <w:r>
        <w:separator/>
      </w:r>
    </w:p>
  </w:footnote>
  <w:footnote w:type="continuationSeparator" w:id="0">
    <w:p w14:paraId="3C019711" w14:textId="77777777" w:rsidR="009314B3" w:rsidRDefault="009314B3" w:rsidP="00501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7F01" w14:textId="77777777" w:rsidR="00781429" w:rsidRDefault="00F81733" w:rsidP="007166AE">
    <w:pPr>
      <w:pStyle w:val="Encabezado"/>
      <w:jc w:val="center"/>
      <w:rPr>
        <w:rFonts w:ascii="Arial" w:hAnsi="Arial" w:cs="Arial"/>
        <w:b/>
        <w:szCs w:val="14"/>
      </w:rPr>
    </w:pPr>
    <w:r>
      <w:rPr>
        <w:rFonts w:ascii="Arial" w:hAnsi="Arial" w:cs="Arial"/>
        <w:b/>
        <w:szCs w:val="14"/>
      </w:rPr>
      <w:t xml:space="preserve">INSTITUCION </w:t>
    </w:r>
    <w:r w:rsidR="00781429" w:rsidRPr="002F31BB">
      <w:rPr>
        <w:rFonts w:ascii="Arial" w:hAnsi="Arial" w:cs="Arial"/>
        <w:b/>
        <w:szCs w:val="14"/>
      </w:rPr>
      <w:t>EDUCATIVA</w:t>
    </w:r>
    <w:r w:rsidR="007166AE">
      <w:rPr>
        <w:rFonts w:ascii="Arial" w:hAnsi="Arial" w:cs="Arial"/>
        <w:b/>
        <w:szCs w:val="14"/>
      </w:rPr>
      <w:t xml:space="preserve"> MARIA DORALIZA LOPEZ DE MEJIA</w:t>
    </w:r>
  </w:p>
  <w:p w14:paraId="5B791018" w14:textId="77777777" w:rsidR="00F81733" w:rsidRDefault="00F81733" w:rsidP="00F81733">
    <w:pPr>
      <w:pStyle w:val="Encabezado"/>
      <w:jc w:val="center"/>
      <w:rPr>
        <w:rFonts w:ascii="Arial" w:hAnsi="Arial" w:cs="Arial"/>
        <w:b/>
        <w:szCs w:val="14"/>
      </w:rPr>
    </w:pPr>
    <w:r>
      <w:rPr>
        <w:rFonts w:ascii="Arial" w:hAnsi="Arial" w:cs="Arial"/>
        <w:b/>
        <w:szCs w:val="14"/>
      </w:rPr>
      <w:t>COORDINACION ACADEMICA</w:t>
    </w:r>
  </w:p>
  <w:p w14:paraId="4E6B548A" w14:textId="77777777" w:rsidR="00781429" w:rsidRDefault="007166AE" w:rsidP="00781429">
    <w:pPr>
      <w:pStyle w:val="Encabezado"/>
      <w:jc w:val="center"/>
      <w:rPr>
        <w:rFonts w:ascii="Arial" w:hAnsi="Arial" w:cs="Arial"/>
        <w:b/>
        <w:szCs w:val="14"/>
      </w:rPr>
    </w:pPr>
    <w:r>
      <w:rPr>
        <w:rFonts w:ascii="Arial" w:hAnsi="Arial" w:cs="Arial"/>
        <w:b/>
        <w:szCs w:val="14"/>
      </w:rPr>
      <w:t>DISTRITO DE RIOHACHA</w:t>
    </w:r>
    <w:r w:rsidR="00781429" w:rsidRPr="002F31BB">
      <w:rPr>
        <w:rFonts w:ascii="Arial" w:hAnsi="Arial" w:cs="Arial"/>
        <w:b/>
        <w:szCs w:val="14"/>
      </w:rPr>
      <w:t xml:space="preserve"> – LA GUAJIRA</w:t>
    </w:r>
    <w:r w:rsidR="00781429">
      <w:rPr>
        <w:rFonts w:ascii="Arial" w:hAnsi="Arial" w:cs="Arial"/>
        <w:b/>
        <w:szCs w:val="14"/>
      </w:rPr>
      <w:t xml:space="preserve"> </w:t>
    </w:r>
  </w:p>
  <w:p w14:paraId="06971A96" w14:textId="77777777" w:rsidR="00781429" w:rsidRPr="00DF24D2" w:rsidRDefault="00DF24D2" w:rsidP="00DF24D2">
    <w:pPr>
      <w:pStyle w:val="Encabezado"/>
      <w:jc w:val="center"/>
      <w:rPr>
        <w:rFonts w:ascii="Arial" w:hAnsi="Arial" w:cs="Arial"/>
        <w:b/>
        <w:bCs/>
        <w:sz w:val="18"/>
        <w:szCs w:val="18"/>
      </w:rPr>
    </w:pPr>
    <w:r>
      <w:rPr>
        <w:rFonts w:ascii="Arial" w:hAnsi="Arial" w:cs="Arial"/>
        <w:b/>
        <w:bCs/>
        <w:sz w:val="18"/>
        <w:szCs w:val="18"/>
      </w:rPr>
      <w:t>CODIGO DANE: 144001000138        NIT. 825000393</w:t>
    </w:r>
  </w:p>
  <w:p w14:paraId="6DE3A7E8" w14:textId="77777777" w:rsidR="00781429" w:rsidRPr="00F81733" w:rsidRDefault="00AB3F04" w:rsidP="00781429">
    <w:pPr>
      <w:pStyle w:val="Encabezado"/>
      <w:jc w:val="center"/>
      <w:rPr>
        <w:rFonts w:ascii="Arial" w:hAnsi="Arial" w:cs="Arial"/>
        <w:b/>
        <w:bCs/>
        <w:sz w:val="32"/>
        <w:szCs w:val="32"/>
      </w:rPr>
    </w:pPr>
    <w:r w:rsidRPr="00F81733">
      <w:rPr>
        <w:rFonts w:ascii="Arial" w:hAnsi="Arial" w:cs="Arial"/>
        <w:b/>
        <w:bCs/>
        <w:sz w:val="32"/>
        <w:szCs w:val="32"/>
      </w:rPr>
      <w:t xml:space="preserve">Planificación Didáctica </w:t>
    </w:r>
    <w:r w:rsidR="00C102E7">
      <w:rPr>
        <w:rFonts w:ascii="Arial" w:hAnsi="Arial" w:cs="Arial"/>
        <w:b/>
        <w:bCs/>
        <w:sz w:val="32"/>
        <w:szCs w:val="32"/>
      </w:rPr>
      <w:t>de la Clase Virtual (Guía)</w:t>
    </w:r>
  </w:p>
  <w:p w14:paraId="51AD710E" w14:textId="77777777" w:rsidR="003C2CDC" w:rsidRPr="003C2CDC" w:rsidRDefault="00781429" w:rsidP="00F81733">
    <w:pPr>
      <w:pStyle w:val="Encabezado"/>
      <w:jc w:val="center"/>
      <w:rPr>
        <w:rFonts w:ascii="Arial" w:hAnsi="Arial" w:cs="Arial"/>
        <w:b/>
        <w:bCs/>
        <w:sz w:val="24"/>
        <w:szCs w:val="24"/>
      </w:rPr>
    </w:pPr>
    <w:r>
      <w:rPr>
        <w:rFonts w:ascii="Arial" w:hAnsi="Arial" w:cs="Arial"/>
        <w:b/>
        <w:bCs/>
        <w:sz w:val="24"/>
        <w:szCs w:val="24"/>
      </w:rPr>
      <w:t>20</w:t>
    </w:r>
    <w:r w:rsidR="00DA5E2A">
      <w:rPr>
        <w:rFonts w:ascii="Arial" w:hAnsi="Arial" w:cs="Arial"/>
        <w:b/>
        <w:bCs/>
        <w:sz w:val="24"/>
        <w:szCs w:val="24"/>
      </w:rPr>
      <w:t>20</w:t>
    </w:r>
  </w:p>
  <w:p w14:paraId="05D71702" w14:textId="77777777" w:rsidR="00781429" w:rsidRPr="00F81733" w:rsidRDefault="00781429" w:rsidP="00F81733">
    <w:pPr>
      <w:pStyle w:val="Piedepgina"/>
      <w:pBdr>
        <w:top w:val="thinThickSmallGap" w:sz="24" w:space="0" w:color="622423" w:themeColor="accent2" w:themeShade="7F"/>
      </w:pBdr>
      <w:rPr>
        <w:rFonts w:asciiTheme="majorHAnsi" w:hAnsiTheme="majorHAnsi"/>
        <w:sz w:val="16"/>
        <w:szCs w:val="16"/>
      </w:rP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F20"/>
    <w:multiLevelType w:val="hybridMultilevel"/>
    <w:tmpl w:val="D2DCF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4671D"/>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60230D"/>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A23AB4"/>
    <w:multiLevelType w:val="multilevel"/>
    <w:tmpl w:val="ACB88B7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A523E59"/>
    <w:multiLevelType w:val="multilevel"/>
    <w:tmpl w:val="8378F57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F35160A"/>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410C8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3AA1995"/>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6C7D3E"/>
    <w:multiLevelType w:val="multilevel"/>
    <w:tmpl w:val="66401A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Arial" w:hAnsi="Arial" w:cs="Arial" w:hint="default"/>
      </w:rPr>
    </w:lvl>
    <w:lvl w:ilvl="2">
      <w:start w:val="1"/>
      <w:numFmt w:val="decimal"/>
      <w:isLgl/>
      <w:lvlText w:val="%1.%2.%3"/>
      <w:lvlJc w:val="left"/>
      <w:pPr>
        <w:ind w:left="1800" w:hanging="720"/>
      </w:pPr>
      <w:rPr>
        <w:rFonts w:ascii="Arial" w:hAnsi="Arial" w:cs="Arial" w:hint="default"/>
      </w:rPr>
    </w:lvl>
    <w:lvl w:ilvl="3">
      <w:start w:val="1"/>
      <w:numFmt w:val="decimal"/>
      <w:isLgl/>
      <w:lvlText w:val="%1.%2.%3.%4"/>
      <w:lvlJc w:val="left"/>
      <w:pPr>
        <w:ind w:left="2160" w:hanging="720"/>
      </w:pPr>
      <w:rPr>
        <w:rFonts w:ascii="Arial" w:hAnsi="Arial" w:cs="Arial" w:hint="default"/>
      </w:rPr>
    </w:lvl>
    <w:lvl w:ilvl="4">
      <w:start w:val="1"/>
      <w:numFmt w:val="decimal"/>
      <w:isLgl/>
      <w:lvlText w:val="%1.%2.%3.%4.%5"/>
      <w:lvlJc w:val="left"/>
      <w:pPr>
        <w:ind w:left="2880" w:hanging="1080"/>
      </w:pPr>
      <w:rPr>
        <w:rFonts w:ascii="Arial" w:hAnsi="Arial" w:cs="Arial" w:hint="default"/>
      </w:rPr>
    </w:lvl>
    <w:lvl w:ilvl="5">
      <w:start w:val="1"/>
      <w:numFmt w:val="decimal"/>
      <w:isLgl/>
      <w:lvlText w:val="%1.%2.%3.%4.%5.%6"/>
      <w:lvlJc w:val="left"/>
      <w:pPr>
        <w:ind w:left="3240" w:hanging="1080"/>
      </w:pPr>
      <w:rPr>
        <w:rFonts w:ascii="Arial" w:hAnsi="Arial" w:cs="Arial" w:hint="default"/>
      </w:rPr>
    </w:lvl>
    <w:lvl w:ilvl="6">
      <w:start w:val="1"/>
      <w:numFmt w:val="decimal"/>
      <w:isLgl/>
      <w:lvlText w:val="%1.%2.%3.%4.%5.%6.%7"/>
      <w:lvlJc w:val="left"/>
      <w:pPr>
        <w:ind w:left="3960" w:hanging="1440"/>
      </w:pPr>
      <w:rPr>
        <w:rFonts w:ascii="Arial" w:hAnsi="Arial" w:cs="Arial" w:hint="default"/>
      </w:rPr>
    </w:lvl>
    <w:lvl w:ilvl="7">
      <w:start w:val="1"/>
      <w:numFmt w:val="decimal"/>
      <w:isLgl/>
      <w:lvlText w:val="%1.%2.%3.%4.%5.%6.%7.%8"/>
      <w:lvlJc w:val="left"/>
      <w:pPr>
        <w:ind w:left="4320" w:hanging="1440"/>
      </w:pPr>
      <w:rPr>
        <w:rFonts w:ascii="Arial" w:hAnsi="Arial" w:cs="Arial" w:hint="default"/>
      </w:rPr>
    </w:lvl>
    <w:lvl w:ilvl="8">
      <w:start w:val="1"/>
      <w:numFmt w:val="decimal"/>
      <w:isLgl/>
      <w:lvlText w:val="%1.%2.%3.%4.%5.%6.%7.%8.%9"/>
      <w:lvlJc w:val="left"/>
      <w:pPr>
        <w:ind w:left="5040" w:hanging="1800"/>
      </w:pPr>
      <w:rPr>
        <w:rFonts w:ascii="Arial" w:hAnsi="Arial" w:cs="Arial" w:hint="default"/>
      </w:rPr>
    </w:lvl>
  </w:abstractNum>
  <w:abstractNum w:abstractNumId="9" w15:restartNumberingAfterBreak="0">
    <w:nsid w:val="4C4831FC"/>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EDD071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1CC0A4E"/>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272467"/>
    <w:multiLevelType w:val="hybridMultilevel"/>
    <w:tmpl w:val="780010CC"/>
    <w:lvl w:ilvl="0" w:tplc="B2202528">
      <w:start w:val="1"/>
      <w:numFmt w:val="bullet"/>
      <w:lvlText w:val=""/>
      <w:lvlJc w:val="left"/>
      <w:pPr>
        <w:tabs>
          <w:tab w:val="num" w:pos="720"/>
        </w:tabs>
        <w:ind w:left="720" w:hanging="360"/>
      </w:pPr>
      <w:rPr>
        <w:rFonts w:ascii="Wingdings" w:hAnsi="Wingdings" w:hint="default"/>
      </w:rPr>
    </w:lvl>
    <w:lvl w:ilvl="1" w:tplc="B92C5B8A" w:tentative="1">
      <w:start w:val="1"/>
      <w:numFmt w:val="bullet"/>
      <w:lvlText w:val=""/>
      <w:lvlJc w:val="left"/>
      <w:pPr>
        <w:tabs>
          <w:tab w:val="num" w:pos="1440"/>
        </w:tabs>
        <w:ind w:left="1440" w:hanging="360"/>
      </w:pPr>
      <w:rPr>
        <w:rFonts w:ascii="Wingdings" w:hAnsi="Wingdings" w:hint="default"/>
      </w:rPr>
    </w:lvl>
    <w:lvl w:ilvl="2" w:tplc="4C20D8BC" w:tentative="1">
      <w:start w:val="1"/>
      <w:numFmt w:val="bullet"/>
      <w:lvlText w:val=""/>
      <w:lvlJc w:val="left"/>
      <w:pPr>
        <w:tabs>
          <w:tab w:val="num" w:pos="2160"/>
        </w:tabs>
        <w:ind w:left="2160" w:hanging="360"/>
      </w:pPr>
      <w:rPr>
        <w:rFonts w:ascii="Wingdings" w:hAnsi="Wingdings" w:hint="default"/>
      </w:rPr>
    </w:lvl>
    <w:lvl w:ilvl="3" w:tplc="204417F4" w:tentative="1">
      <w:start w:val="1"/>
      <w:numFmt w:val="bullet"/>
      <w:lvlText w:val=""/>
      <w:lvlJc w:val="left"/>
      <w:pPr>
        <w:tabs>
          <w:tab w:val="num" w:pos="2880"/>
        </w:tabs>
        <w:ind w:left="2880" w:hanging="360"/>
      </w:pPr>
      <w:rPr>
        <w:rFonts w:ascii="Wingdings" w:hAnsi="Wingdings" w:hint="default"/>
      </w:rPr>
    </w:lvl>
    <w:lvl w:ilvl="4" w:tplc="4086B9A0" w:tentative="1">
      <w:start w:val="1"/>
      <w:numFmt w:val="bullet"/>
      <w:lvlText w:val=""/>
      <w:lvlJc w:val="left"/>
      <w:pPr>
        <w:tabs>
          <w:tab w:val="num" w:pos="3600"/>
        </w:tabs>
        <w:ind w:left="3600" w:hanging="360"/>
      </w:pPr>
      <w:rPr>
        <w:rFonts w:ascii="Wingdings" w:hAnsi="Wingdings" w:hint="default"/>
      </w:rPr>
    </w:lvl>
    <w:lvl w:ilvl="5" w:tplc="B2E694D8" w:tentative="1">
      <w:start w:val="1"/>
      <w:numFmt w:val="bullet"/>
      <w:lvlText w:val=""/>
      <w:lvlJc w:val="left"/>
      <w:pPr>
        <w:tabs>
          <w:tab w:val="num" w:pos="4320"/>
        </w:tabs>
        <w:ind w:left="4320" w:hanging="360"/>
      </w:pPr>
      <w:rPr>
        <w:rFonts w:ascii="Wingdings" w:hAnsi="Wingdings" w:hint="default"/>
      </w:rPr>
    </w:lvl>
    <w:lvl w:ilvl="6" w:tplc="A6802E74" w:tentative="1">
      <w:start w:val="1"/>
      <w:numFmt w:val="bullet"/>
      <w:lvlText w:val=""/>
      <w:lvlJc w:val="left"/>
      <w:pPr>
        <w:tabs>
          <w:tab w:val="num" w:pos="5040"/>
        </w:tabs>
        <w:ind w:left="5040" w:hanging="360"/>
      </w:pPr>
      <w:rPr>
        <w:rFonts w:ascii="Wingdings" w:hAnsi="Wingdings" w:hint="default"/>
      </w:rPr>
    </w:lvl>
    <w:lvl w:ilvl="7" w:tplc="6CCEAEA4" w:tentative="1">
      <w:start w:val="1"/>
      <w:numFmt w:val="bullet"/>
      <w:lvlText w:val=""/>
      <w:lvlJc w:val="left"/>
      <w:pPr>
        <w:tabs>
          <w:tab w:val="num" w:pos="5760"/>
        </w:tabs>
        <w:ind w:left="5760" w:hanging="360"/>
      </w:pPr>
      <w:rPr>
        <w:rFonts w:ascii="Wingdings" w:hAnsi="Wingdings" w:hint="default"/>
      </w:rPr>
    </w:lvl>
    <w:lvl w:ilvl="8" w:tplc="758848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F845B6"/>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2E167B7"/>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A6251E2"/>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FAC3FA4"/>
    <w:multiLevelType w:val="hybridMultilevel"/>
    <w:tmpl w:val="AEE61A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2"/>
  </w:num>
  <w:num w:numId="3">
    <w:abstractNumId w:val="5"/>
  </w:num>
  <w:num w:numId="4">
    <w:abstractNumId w:val="4"/>
  </w:num>
  <w:num w:numId="5">
    <w:abstractNumId w:val="16"/>
  </w:num>
  <w:num w:numId="6">
    <w:abstractNumId w:val="0"/>
  </w:num>
  <w:num w:numId="7">
    <w:abstractNumId w:val="7"/>
  </w:num>
  <w:num w:numId="8">
    <w:abstractNumId w:val="9"/>
  </w:num>
  <w:num w:numId="9">
    <w:abstractNumId w:val="15"/>
  </w:num>
  <w:num w:numId="10">
    <w:abstractNumId w:val="11"/>
  </w:num>
  <w:num w:numId="11">
    <w:abstractNumId w:val="10"/>
  </w:num>
  <w:num w:numId="12">
    <w:abstractNumId w:val="6"/>
  </w:num>
  <w:num w:numId="13">
    <w:abstractNumId w:val="1"/>
  </w:num>
  <w:num w:numId="14">
    <w:abstractNumId w:val="8"/>
  </w:num>
  <w:num w:numId="15">
    <w:abstractNumId w:val="3"/>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BC"/>
    <w:rsid w:val="00004278"/>
    <w:rsid w:val="000062FD"/>
    <w:rsid w:val="000106CA"/>
    <w:rsid w:val="00017D5F"/>
    <w:rsid w:val="000301E9"/>
    <w:rsid w:val="00045D45"/>
    <w:rsid w:val="000463F2"/>
    <w:rsid w:val="00054459"/>
    <w:rsid w:val="000622BF"/>
    <w:rsid w:val="000951DE"/>
    <w:rsid w:val="000A05DF"/>
    <w:rsid w:val="000A075A"/>
    <w:rsid w:val="000B2B42"/>
    <w:rsid w:val="000C23B3"/>
    <w:rsid w:val="000F33E8"/>
    <w:rsid w:val="000F3E5D"/>
    <w:rsid w:val="000F56F3"/>
    <w:rsid w:val="000F6402"/>
    <w:rsid w:val="00111069"/>
    <w:rsid w:val="001311E1"/>
    <w:rsid w:val="001516C6"/>
    <w:rsid w:val="001A6296"/>
    <w:rsid w:val="001B2B8D"/>
    <w:rsid w:val="001B6A8F"/>
    <w:rsid w:val="001E5742"/>
    <w:rsid w:val="001F56B9"/>
    <w:rsid w:val="001F62E6"/>
    <w:rsid w:val="00210991"/>
    <w:rsid w:val="00210D19"/>
    <w:rsid w:val="002119FF"/>
    <w:rsid w:val="002318CC"/>
    <w:rsid w:val="00235FFE"/>
    <w:rsid w:val="00241ACF"/>
    <w:rsid w:val="00251538"/>
    <w:rsid w:val="0026442A"/>
    <w:rsid w:val="00265E90"/>
    <w:rsid w:val="002978A1"/>
    <w:rsid w:val="00297CB0"/>
    <w:rsid w:val="002B394E"/>
    <w:rsid w:val="002C0B02"/>
    <w:rsid w:val="002E6790"/>
    <w:rsid w:val="00300F94"/>
    <w:rsid w:val="00320229"/>
    <w:rsid w:val="0033360D"/>
    <w:rsid w:val="00350248"/>
    <w:rsid w:val="00360A7A"/>
    <w:rsid w:val="00377F46"/>
    <w:rsid w:val="00397534"/>
    <w:rsid w:val="003B604B"/>
    <w:rsid w:val="003C2CDC"/>
    <w:rsid w:val="003C2EE7"/>
    <w:rsid w:val="003C7EEB"/>
    <w:rsid w:val="003D0470"/>
    <w:rsid w:val="003D48C8"/>
    <w:rsid w:val="003E2C90"/>
    <w:rsid w:val="003F0FFC"/>
    <w:rsid w:val="00400E7C"/>
    <w:rsid w:val="004051BB"/>
    <w:rsid w:val="00411119"/>
    <w:rsid w:val="0042443B"/>
    <w:rsid w:val="0043640F"/>
    <w:rsid w:val="00443EDD"/>
    <w:rsid w:val="00445B74"/>
    <w:rsid w:val="0045246D"/>
    <w:rsid w:val="0046250B"/>
    <w:rsid w:val="00473A25"/>
    <w:rsid w:val="004841A5"/>
    <w:rsid w:val="00485A06"/>
    <w:rsid w:val="004A1669"/>
    <w:rsid w:val="004B1477"/>
    <w:rsid w:val="004B1AB1"/>
    <w:rsid w:val="004D1206"/>
    <w:rsid w:val="004F05AA"/>
    <w:rsid w:val="00501371"/>
    <w:rsid w:val="00503329"/>
    <w:rsid w:val="005052C5"/>
    <w:rsid w:val="0050651B"/>
    <w:rsid w:val="00515D2A"/>
    <w:rsid w:val="00540920"/>
    <w:rsid w:val="00571069"/>
    <w:rsid w:val="005A52B6"/>
    <w:rsid w:val="005D22E7"/>
    <w:rsid w:val="005E048E"/>
    <w:rsid w:val="0060478F"/>
    <w:rsid w:val="00615553"/>
    <w:rsid w:val="00620785"/>
    <w:rsid w:val="00626853"/>
    <w:rsid w:val="0066598B"/>
    <w:rsid w:val="006818EB"/>
    <w:rsid w:val="00695E32"/>
    <w:rsid w:val="006A2664"/>
    <w:rsid w:val="006B07A7"/>
    <w:rsid w:val="006B79CC"/>
    <w:rsid w:val="006E1A25"/>
    <w:rsid w:val="006E39A8"/>
    <w:rsid w:val="006E576E"/>
    <w:rsid w:val="006F4F18"/>
    <w:rsid w:val="007166AE"/>
    <w:rsid w:val="007238BC"/>
    <w:rsid w:val="00724B15"/>
    <w:rsid w:val="00735FB3"/>
    <w:rsid w:val="00741D41"/>
    <w:rsid w:val="00746DC0"/>
    <w:rsid w:val="00750DA3"/>
    <w:rsid w:val="00751DEA"/>
    <w:rsid w:val="00753F61"/>
    <w:rsid w:val="0075568D"/>
    <w:rsid w:val="00761255"/>
    <w:rsid w:val="00772FEA"/>
    <w:rsid w:val="00775AD6"/>
    <w:rsid w:val="00781429"/>
    <w:rsid w:val="0078376E"/>
    <w:rsid w:val="00791E89"/>
    <w:rsid w:val="007A0E80"/>
    <w:rsid w:val="007A4156"/>
    <w:rsid w:val="007B143A"/>
    <w:rsid w:val="007B7E0B"/>
    <w:rsid w:val="007C25DC"/>
    <w:rsid w:val="007D0065"/>
    <w:rsid w:val="007F7194"/>
    <w:rsid w:val="00803336"/>
    <w:rsid w:val="00821261"/>
    <w:rsid w:val="00836AF1"/>
    <w:rsid w:val="008505C1"/>
    <w:rsid w:val="00860AA9"/>
    <w:rsid w:val="00864F65"/>
    <w:rsid w:val="008A057E"/>
    <w:rsid w:val="008A0803"/>
    <w:rsid w:val="008B3651"/>
    <w:rsid w:val="008C3C25"/>
    <w:rsid w:val="008D5EB6"/>
    <w:rsid w:val="008E5599"/>
    <w:rsid w:val="008F4A93"/>
    <w:rsid w:val="00903E32"/>
    <w:rsid w:val="00913752"/>
    <w:rsid w:val="00931013"/>
    <w:rsid w:val="009314B3"/>
    <w:rsid w:val="00940A37"/>
    <w:rsid w:val="00941EEE"/>
    <w:rsid w:val="009446CB"/>
    <w:rsid w:val="0094759E"/>
    <w:rsid w:val="00965163"/>
    <w:rsid w:val="00967C28"/>
    <w:rsid w:val="00990224"/>
    <w:rsid w:val="00990D3D"/>
    <w:rsid w:val="0099127B"/>
    <w:rsid w:val="009A3E6A"/>
    <w:rsid w:val="009C50EE"/>
    <w:rsid w:val="009D5D5C"/>
    <w:rsid w:val="009D6592"/>
    <w:rsid w:val="009F19EB"/>
    <w:rsid w:val="00A11048"/>
    <w:rsid w:val="00A12B66"/>
    <w:rsid w:val="00A44B48"/>
    <w:rsid w:val="00A467A1"/>
    <w:rsid w:val="00A47677"/>
    <w:rsid w:val="00A61707"/>
    <w:rsid w:val="00A64613"/>
    <w:rsid w:val="00A77045"/>
    <w:rsid w:val="00A809E6"/>
    <w:rsid w:val="00A9258A"/>
    <w:rsid w:val="00AB10A6"/>
    <w:rsid w:val="00AB3F04"/>
    <w:rsid w:val="00AB4522"/>
    <w:rsid w:val="00AB4531"/>
    <w:rsid w:val="00AD391D"/>
    <w:rsid w:val="00AE0DFD"/>
    <w:rsid w:val="00AF07B1"/>
    <w:rsid w:val="00AF3C77"/>
    <w:rsid w:val="00B04945"/>
    <w:rsid w:val="00B21B8E"/>
    <w:rsid w:val="00B36F82"/>
    <w:rsid w:val="00B44D06"/>
    <w:rsid w:val="00B453CA"/>
    <w:rsid w:val="00B702A3"/>
    <w:rsid w:val="00B736F8"/>
    <w:rsid w:val="00B92E8B"/>
    <w:rsid w:val="00BA7BEC"/>
    <w:rsid w:val="00BB7074"/>
    <w:rsid w:val="00BC1622"/>
    <w:rsid w:val="00BC6674"/>
    <w:rsid w:val="00BD273B"/>
    <w:rsid w:val="00BD642B"/>
    <w:rsid w:val="00BF74E9"/>
    <w:rsid w:val="00BF7B14"/>
    <w:rsid w:val="00C102E7"/>
    <w:rsid w:val="00C120CD"/>
    <w:rsid w:val="00C163E4"/>
    <w:rsid w:val="00C402FB"/>
    <w:rsid w:val="00C42258"/>
    <w:rsid w:val="00C42FC8"/>
    <w:rsid w:val="00C46841"/>
    <w:rsid w:val="00C50C5D"/>
    <w:rsid w:val="00C5393B"/>
    <w:rsid w:val="00C56A00"/>
    <w:rsid w:val="00C76CBD"/>
    <w:rsid w:val="00CA0D4F"/>
    <w:rsid w:val="00CA5613"/>
    <w:rsid w:val="00CB5D70"/>
    <w:rsid w:val="00CC0087"/>
    <w:rsid w:val="00CC27D9"/>
    <w:rsid w:val="00CC35AC"/>
    <w:rsid w:val="00CC4EFE"/>
    <w:rsid w:val="00CD4C04"/>
    <w:rsid w:val="00CD54BF"/>
    <w:rsid w:val="00CE17EC"/>
    <w:rsid w:val="00CE23CF"/>
    <w:rsid w:val="00D1252D"/>
    <w:rsid w:val="00D66A04"/>
    <w:rsid w:val="00D97305"/>
    <w:rsid w:val="00DA5E2A"/>
    <w:rsid w:val="00DB2397"/>
    <w:rsid w:val="00DB5C36"/>
    <w:rsid w:val="00DC1142"/>
    <w:rsid w:val="00DC3036"/>
    <w:rsid w:val="00DD2055"/>
    <w:rsid w:val="00DD312D"/>
    <w:rsid w:val="00DE50E9"/>
    <w:rsid w:val="00DF24D2"/>
    <w:rsid w:val="00DF294A"/>
    <w:rsid w:val="00E001F4"/>
    <w:rsid w:val="00E124BF"/>
    <w:rsid w:val="00E37F83"/>
    <w:rsid w:val="00E63266"/>
    <w:rsid w:val="00E712DC"/>
    <w:rsid w:val="00E722D3"/>
    <w:rsid w:val="00EB3468"/>
    <w:rsid w:val="00EE4474"/>
    <w:rsid w:val="00EE570B"/>
    <w:rsid w:val="00EE64D6"/>
    <w:rsid w:val="00F0327E"/>
    <w:rsid w:val="00F15E1B"/>
    <w:rsid w:val="00F329E9"/>
    <w:rsid w:val="00F3303A"/>
    <w:rsid w:val="00F42E21"/>
    <w:rsid w:val="00F81733"/>
    <w:rsid w:val="00F83009"/>
    <w:rsid w:val="00FA562D"/>
    <w:rsid w:val="00FA7D67"/>
    <w:rsid w:val="00FC4588"/>
    <w:rsid w:val="00FC77D3"/>
    <w:rsid w:val="00FE271E"/>
    <w:rsid w:val="00FF08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77A6A"/>
  <w15:docId w15:val="{BB4C9677-23BA-4ADD-823A-33D8E5AE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238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119FF"/>
    <w:pPr>
      <w:ind w:left="720"/>
      <w:contextualSpacing/>
    </w:pPr>
  </w:style>
  <w:style w:type="paragraph" w:styleId="Encabezado">
    <w:name w:val="header"/>
    <w:basedOn w:val="Normal"/>
    <w:link w:val="EncabezadoCar"/>
    <w:uiPriority w:val="99"/>
    <w:unhideWhenUsed/>
    <w:rsid w:val="005013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371"/>
  </w:style>
  <w:style w:type="paragraph" w:styleId="Piedepgina">
    <w:name w:val="footer"/>
    <w:basedOn w:val="Normal"/>
    <w:link w:val="PiedepginaCar"/>
    <w:uiPriority w:val="99"/>
    <w:unhideWhenUsed/>
    <w:rsid w:val="005013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371"/>
  </w:style>
  <w:style w:type="paragraph" w:styleId="Textodeglobo">
    <w:name w:val="Balloon Text"/>
    <w:basedOn w:val="Normal"/>
    <w:link w:val="TextodegloboCar"/>
    <w:uiPriority w:val="99"/>
    <w:semiHidden/>
    <w:unhideWhenUsed/>
    <w:rsid w:val="005013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371"/>
    <w:rPr>
      <w:rFonts w:ascii="Tahoma" w:hAnsi="Tahoma" w:cs="Tahoma"/>
      <w:sz w:val="16"/>
      <w:szCs w:val="16"/>
    </w:rPr>
  </w:style>
  <w:style w:type="character" w:styleId="Hipervnculo">
    <w:name w:val="Hyperlink"/>
    <w:basedOn w:val="Fuentedeprrafopredeter"/>
    <w:uiPriority w:val="99"/>
    <w:unhideWhenUsed/>
    <w:rsid w:val="00B453CA"/>
    <w:rPr>
      <w:color w:val="0000FF" w:themeColor="hyperlink"/>
      <w:u w:val="single"/>
    </w:rPr>
  </w:style>
  <w:style w:type="character" w:styleId="CitaHTML">
    <w:name w:val="HTML Cite"/>
    <w:basedOn w:val="Fuentedeprrafopredeter"/>
    <w:uiPriority w:val="99"/>
    <w:semiHidden/>
    <w:unhideWhenUsed/>
    <w:rsid w:val="00735F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417653">
      <w:bodyDiv w:val="1"/>
      <w:marLeft w:val="0"/>
      <w:marRight w:val="0"/>
      <w:marTop w:val="0"/>
      <w:marBottom w:val="0"/>
      <w:divBdr>
        <w:top w:val="none" w:sz="0" w:space="0" w:color="auto"/>
        <w:left w:val="none" w:sz="0" w:space="0" w:color="auto"/>
        <w:bottom w:val="none" w:sz="0" w:space="0" w:color="auto"/>
        <w:right w:val="none" w:sz="0" w:space="0" w:color="auto"/>
      </w:divBdr>
    </w:div>
    <w:div w:id="1916236012">
      <w:bodyDiv w:val="1"/>
      <w:marLeft w:val="0"/>
      <w:marRight w:val="0"/>
      <w:marTop w:val="0"/>
      <w:marBottom w:val="0"/>
      <w:divBdr>
        <w:top w:val="none" w:sz="0" w:space="0" w:color="auto"/>
        <w:left w:val="none" w:sz="0" w:space="0" w:color="auto"/>
        <w:bottom w:val="none" w:sz="0" w:space="0" w:color="auto"/>
        <w:right w:val="none" w:sz="0" w:space="0" w:color="auto"/>
      </w:divBdr>
      <w:divsChild>
        <w:div w:id="445850445">
          <w:marLeft w:val="547"/>
          <w:marRight w:val="0"/>
          <w:marTop w:val="0"/>
          <w:marBottom w:val="0"/>
          <w:divBdr>
            <w:top w:val="none" w:sz="0" w:space="0" w:color="auto"/>
            <w:left w:val="none" w:sz="0" w:space="0" w:color="auto"/>
            <w:bottom w:val="none" w:sz="0" w:space="0" w:color="auto"/>
            <w:right w:val="none" w:sz="0" w:space="0" w:color="auto"/>
          </w:divBdr>
        </w:div>
        <w:div w:id="1805078260">
          <w:marLeft w:val="547"/>
          <w:marRight w:val="0"/>
          <w:marTop w:val="0"/>
          <w:marBottom w:val="0"/>
          <w:divBdr>
            <w:top w:val="none" w:sz="0" w:space="0" w:color="auto"/>
            <w:left w:val="none" w:sz="0" w:space="0" w:color="auto"/>
            <w:bottom w:val="none" w:sz="0" w:space="0" w:color="auto"/>
            <w:right w:val="none" w:sz="0" w:space="0" w:color="auto"/>
          </w:divBdr>
        </w:div>
        <w:div w:id="410086754">
          <w:marLeft w:val="547"/>
          <w:marRight w:val="0"/>
          <w:marTop w:val="0"/>
          <w:marBottom w:val="0"/>
          <w:divBdr>
            <w:top w:val="none" w:sz="0" w:space="0" w:color="auto"/>
            <w:left w:val="none" w:sz="0" w:space="0" w:color="auto"/>
            <w:bottom w:val="none" w:sz="0" w:space="0" w:color="auto"/>
            <w:right w:val="none" w:sz="0" w:space="0" w:color="auto"/>
          </w:divBdr>
        </w:div>
        <w:div w:id="1715616446">
          <w:marLeft w:val="547"/>
          <w:marRight w:val="0"/>
          <w:marTop w:val="0"/>
          <w:marBottom w:val="0"/>
          <w:divBdr>
            <w:top w:val="none" w:sz="0" w:space="0" w:color="auto"/>
            <w:left w:val="none" w:sz="0" w:space="0" w:color="auto"/>
            <w:bottom w:val="none" w:sz="0" w:space="0" w:color="auto"/>
            <w:right w:val="none" w:sz="0" w:space="0" w:color="auto"/>
          </w:divBdr>
        </w:div>
        <w:div w:id="1661887022">
          <w:marLeft w:val="547"/>
          <w:marRight w:val="0"/>
          <w:marTop w:val="0"/>
          <w:marBottom w:val="0"/>
          <w:divBdr>
            <w:top w:val="none" w:sz="0" w:space="0" w:color="auto"/>
            <w:left w:val="none" w:sz="0" w:space="0" w:color="auto"/>
            <w:bottom w:val="none" w:sz="0" w:space="0" w:color="auto"/>
            <w:right w:val="none" w:sz="0" w:space="0" w:color="auto"/>
          </w:divBdr>
        </w:div>
        <w:div w:id="6764227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v.masterd.es/recursos-educativos" TargetMode="External"/><Relationship Id="rId18" Type="http://schemas.openxmlformats.org/officeDocument/2006/relationships/hyperlink" Target="https://www.youtube.com/channel/UCsF2xJz1ciaZlxHGk-PSSv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arth.google.com/web/@0,0,0a,22251752.77375655d,35y,0h,0t,0r?hl=es" TargetMode="External"/><Relationship Id="rId7" Type="http://schemas.openxmlformats.org/officeDocument/2006/relationships/endnotes" Target="endnotes.xml"/><Relationship Id="rId12" Type="http://schemas.openxmlformats.org/officeDocument/2006/relationships/hyperlink" Target="https://earth.google.com/web/@0,0,0a,22251752.77375655d,35y,0h,0t,0r?hl=es" TargetMode="External"/><Relationship Id="rId17" Type="http://schemas.openxmlformats.org/officeDocument/2006/relationships/hyperlink" Target="https://www.youtube.com/user/MateMovil1" TargetMode="External"/><Relationship Id="rId25" Type="http://schemas.openxmlformats.org/officeDocument/2006/relationships/hyperlink" Target="https://www.youtube.com/user/atiempopreescolar" TargetMode="External"/><Relationship Id="rId2" Type="http://schemas.openxmlformats.org/officeDocument/2006/relationships/numbering" Target="numbering.xml"/><Relationship Id="rId16" Type="http://schemas.openxmlformats.org/officeDocument/2006/relationships/hyperlink" Target="https://www.youtube.com/user/AcademiaInternet" TargetMode="External"/><Relationship Id="rId20" Type="http://schemas.openxmlformats.org/officeDocument/2006/relationships/hyperlink" Target="https://es.khanacadem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colombiaaprende.edu.co/sites/default/files/naspublic/ContenidosAprender/index.html" TargetMode="External"/><Relationship Id="rId24" Type="http://schemas.openxmlformats.org/officeDocument/2006/relationships/hyperlink" Target="https://www.youtube.com/user/ElRobotdePlaton" TargetMode="External"/><Relationship Id="rId5" Type="http://schemas.openxmlformats.org/officeDocument/2006/relationships/webSettings" Target="webSettings.xml"/><Relationship Id="rId15" Type="http://schemas.openxmlformats.org/officeDocument/2006/relationships/hyperlink" Target="https://www.youtube.com/user/julioprofe" TargetMode="External"/><Relationship Id="rId23" Type="http://schemas.openxmlformats.org/officeDocument/2006/relationships/hyperlink" Target="https://www.youtube.com/channel/UCbho5-gJi8FwvhVFzfod6VQ"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ntenidos.colombiaaprende.edu.co/contenid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PCRCrdJbaCM" TargetMode="External"/><Relationship Id="rId22" Type="http://schemas.openxmlformats.org/officeDocument/2006/relationships/hyperlink" Target="https://www.youtube.com/watch?v=pS7p6FfU4bE" TargetMode="External"/><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89943-0388-4E95-A3A1-800761F1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1205</Words>
  <Characters>6630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ONEIRA MOSCOTE MEDINA</cp:lastModifiedBy>
  <cp:revision>4</cp:revision>
  <cp:lastPrinted>2011-03-24T16:18:00Z</cp:lastPrinted>
  <dcterms:created xsi:type="dcterms:W3CDTF">2020-05-29T22:16:00Z</dcterms:created>
  <dcterms:modified xsi:type="dcterms:W3CDTF">2020-06-01T01:02:00Z</dcterms:modified>
</cp:coreProperties>
</file>