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4C2C0A" w:rsidRDefault="00C34717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Colores impactantes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7868CB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octavo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6353E8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877EDC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15 de </w:t>
            </w:r>
            <w:r w:rsidR="008173EA">
              <w:rPr>
                <w:rStyle w:val="CitaHTML"/>
                <w:rFonts w:ascii="Arial" w:hAnsi="Arial" w:cs="Arial"/>
                <w:b/>
                <w:i w:val="0"/>
              </w:rPr>
              <w:t>m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ayo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C34717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Colores impactantes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C3471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3436B" w:rsidRPr="003C2EE7" w:rsidRDefault="0033436B" w:rsidP="00C3471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</w:t>
            </w:r>
            <w:r w:rsidR="00877EDC">
              <w:rPr>
                <w:rStyle w:val="CitaHTML"/>
                <w:rFonts w:ascii="Arial" w:hAnsi="Arial" w:cs="Arial"/>
                <w:i w:val="0"/>
              </w:rPr>
              <w:t>va</w:t>
            </w:r>
            <w:r w:rsidR="00C46F0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95474D" w:rsidRDefault="0095474D" w:rsidP="008A041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81B71" w:rsidRDefault="0095474D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Hace composiciones con colores </w:t>
            </w:r>
            <w:r w:rsidR="007868CB">
              <w:rPr>
                <w:rStyle w:val="CitaHTML"/>
                <w:rFonts w:ascii="Arial" w:hAnsi="Arial" w:cs="Arial"/>
                <w:i w:val="0"/>
              </w:rPr>
              <w:t>terciarios</w:t>
            </w:r>
          </w:p>
          <w:p w:rsidR="00914E03" w:rsidRDefault="00914E03" w:rsidP="008A0416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5474D" w:rsidP="002F034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</w:t>
            </w:r>
            <w:r w:rsidR="00877EDC">
              <w:rPr>
                <w:rStyle w:val="CitaHTML"/>
                <w:rFonts w:ascii="Arial" w:hAnsi="Arial" w:cs="Arial"/>
                <w:i w:val="0"/>
              </w:rPr>
              <w:t xml:space="preserve">, Sociales 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C46F07" w:rsidP="00C46F07">
            <w:pPr>
              <w:rPr>
                <w:rStyle w:val="CitaHTML"/>
                <w:rFonts w:ascii="Arial" w:hAnsi="Arial" w:cs="Arial"/>
                <w:i w:val="0"/>
              </w:rPr>
            </w:pPr>
            <w:r w:rsidRPr="00C46F07">
              <w:rPr>
                <w:rStyle w:val="CitaHTML"/>
                <w:rFonts w:ascii="Arial" w:hAnsi="Arial" w:cs="Arial"/>
                <w:i w:val="0"/>
              </w:rPr>
              <w:t>Creativa, expresiva</w:t>
            </w:r>
          </w:p>
        </w:tc>
        <w:tc>
          <w:tcPr>
            <w:tcW w:w="5670" w:type="dxa"/>
          </w:tcPr>
          <w:p w:rsidR="009817BE" w:rsidRDefault="00877EDC" w:rsidP="00877ED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 composiciones artísticas con colores tierra</w:t>
            </w:r>
          </w:p>
        </w:tc>
        <w:tc>
          <w:tcPr>
            <w:tcW w:w="4005" w:type="dxa"/>
          </w:tcPr>
          <w:p w:rsidR="009817BE" w:rsidRDefault="00877EDC" w:rsidP="00877ED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Informática, Sociales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C46F07" w:rsidP="00C46F07">
            <w:pPr>
              <w:rPr>
                <w:rStyle w:val="CitaHTML"/>
                <w:rFonts w:ascii="Arial" w:hAnsi="Arial" w:cs="Arial"/>
                <w:i w:val="0"/>
              </w:rPr>
            </w:pPr>
            <w:r w:rsidRPr="00C46F07">
              <w:rPr>
                <w:rStyle w:val="CitaHTML"/>
                <w:rFonts w:ascii="Arial" w:hAnsi="Arial" w:cs="Arial"/>
                <w:i w:val="0"/>
              </w:rPr>
              <w:t>Creativa, expresiva</w:t>
            </w:r>
          </w:p>
        </w:tc>
        <w:tc>
          <w:tcPr>
            <w:tcW w:w="5670" w:type="dxa"/>
          </w:tcPr>
          <w:p w:rsidR="009817BE" w:rsidRDefault="00877EDC" w:rsidP="008173E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Conoce y utiliza la gama de colore en sus creaciones</w:t>
            </w:r>
            <w:r w:rsidR="008173EA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4005" w:type="dxa"/>
          </w:tcPr>
          <w:p w:rsidR="009817BE" w:rsidRDefault="00877EDC" w:rsidP="00877ED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Informática, Sociales 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4B4865" w:rsidRPr="00581B71" w:rsidRDefault="00F924D3" w:rsidP="00C0401D">
            <w:pPr>
              <w:rPr>
                <w:rStyle w:val="CitaHTML"/>
                <w:rFonts w:cstheme="minorHAnsi"/>
                <w:i w:val="0"/>
              </w:rPr>
            </w:pPr>
            <w:r>
              <w:rPr>
                <w:rStyle w:val="CitaHTML"/>
                <w:rFonts w:cstheme="minorHAnsi"/>
                <w:i w:val="0"/>
              </w:rPr>
              <w:t xml:space="preserve">  </w:t>
            </w:r>
            <w:r w:rsidR="002E1AA3">
              <w:rPr>
                <w:rStyle w:val="CitaHTML"/>
                <w:rFonts w:cstheme="minorHAnsi"/>
                <w:i w:val="0"/>
              </w:rPr>
              <w:t xml:space="preserve">             </w:t>
            </w:r>
            <w:r>
              <w:rPr>
                <w:rStyle w:val="CitaHTML"/>
                <w:rFonts w:ascii="Arial" w:hAnsi="Arial" w:cs="Arial"/>
                <w:i w:val="0"/>
              </w:rPr>
              <w:t>C</w:t>
            </w:r>
            <w:r>
              <w:rPr>
                <w:rStyle w:val="CitaHTML"/>
                <w:rFonts w:cstheme="minorHAnsi"/>
                <w:i w:val="0"/>
              </w:rPr>
              <w:t>onceptos fundamentales</w:t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Pr="009A32B9" w:rsidRDefault="00581B71" w:rsidP="009A32B9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</w:rPr>
            </w:pPr>
            <w:r w:rsidRPr="009A32B9">
              <w:rPr>
                <w:rStyle w:val="CitaHTML"/>
                <w:rFonts w:ascii="Arial" w:hAnsi="Arial" w:cs="Arial"/>
                <w:i w:val="0"/>
              </w:rPr>
              <w:t>Los colores terciarios se consiguen al mezclar partes iguales de un primario (P) y de un secundario (S) y son estos: amarillo verdoso (T), azul verdoso (T), azul violáceo (T), rojo violáceo (T), rojo anaranjado (T), amarillo anaranjado (T).</w:t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Pr="009A32B9" w:rsidRDefault="00914E03" w:rsidP="009A32B9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</w:rPr>
            </w:pPr>
            <w:r w:rsidRPr="009A32B9">
              <w:rPr>
                <w:rStyle w:val="CitaHTML"/>
                <w:rFonts w:ascii="Arial" w:hAnsi="Arial" w:cs="Arial"/>
                <w:i w:val="0"/>
              </w:rPr>
              <w:t xml:space="preserve">Colores tierra: Son aquellos que aluden a los tonos de la tierra. varían desde gamas casia amarillas hasta marrones </w:t>
            </w:r>
            <w:r w:rsidR="009A32B9" w:rsidRPr="009A32B9">
              <w:rPr>
                <w:rStyle w:val="CitaHTML"/>
                <w:rFonts w:ascii="Arial" w:hAnsi="Arial" w:cs="Arial"/>
                <w:i w:val="0"/>
              </w:rPr>
              <w:t>oscuros.</w:t>
            </w:r>
            <w:r w:rsidRPr="009A32B9">
              <w:rPr>
                <w:rStyle w:val="CitaHTML"/>
                <w:rFonts w:ascii="Arial" w:hAnsi="Arial" w:cs="Arial"/>
                <w:i w:val="0"/>
              </w:rPr>
              <w:t xml:space="preserve"> Se forman con amarillos naranjas marrones y rojos son colores cálidos ensombrecidos usando diferentes valores de blanco y negro.18 </w:t>
            </w:r>
            <w:proofErr w:type="spellStart"/>
            <w:r w:rsidRPr="009A32B9">
              <w:rPr>
                <w:rStyle w:val="CitaHTML"/>
                <w:rFonts w:ascii="Arial" w:hAnsi="Arial" w:cs="Arial"/>
                <w:i w:val="0"/>
              </w:rPr>
              <w:t>may</w:t>
            </w:r>
            <w:proofErr w:type="spellEnd"/>
            <w:r w:rsidRPr="009A32B9">
              <w:rPr>
                <w:rStyle w:val="CitaHTML"/>
                <w:rFonts w:ascii="Arial" w:hAnsi="Arial" w:cs="Arial"/>
                <w:i w:val="0"/>
              </w:rPr>
              <w:t>. 2017</w:t>
            </w:r>
          </w:p>
          <w:p w:rsidR="009A32B9" w:rsidRDefault="009A32B9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107AF" w:rsidRDefault="000107AF" w:rsidP="000107A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</w:t>
            </w:r>
            <w:r w:rsidR="002E1AA3">
              <w:rPr>
                <w:rStyle w:val="CitaHTML"/>
                <w:rFonts w:ascii="Arial" w:hAnsi="Arial" w:cs="Arial"/>
                <w:i w:val="0"/>
              </w:rPr>
              <w:t xml:space="preserve">- </w:t>
            </w:r>
            <w:r w:rsidR="009A32B9" w:rsidRPr="000107AF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E1AA3">
              <w:rPr>
                <w:rStyle w:val="CitaHTML"/>
                <w:rFonts w:ascii="Arial" w:hAnsi="Arial" w:cs="Arial"/>
                <w:i w:val="0"/>
              </w:rPr>
              <w:t xml:space="preserve">  </w:t>
            </w:r>
            <w:r w:rsidR="009A32B9" w:rsidRPr="000107AF">
              <w:rPr>
                <w:rStyle w:val="CitaHTML"/>
                <w:rFonts w:ascii="Arial" w:hAnsi="Arial" w:cs="Arial"/>
                <w:i w:val="0"/>
              </w:rPr>
              <w:t xml:space="preserve">El color: Cómo se percibe El color es una interpretación de las longitudes de onda de la luz emitida o reflejada por un cuerpo y captada por el sistema visual. </w:t>
            </w:r>
          </w:p>
          <w:p w:rsidR="009A32B9" w:rsidRPr="000107AF" w:rsidRDefault="000107AF" w:rsidP="000107A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</w:t>
            </w:r>
            <w:r w:rsidR="009A32B9" w:rsidRPr="000107AF">
              <w:rPr>
                <w:rStyle w:val="CitaHTML"/>
                <w:rFonts w:ascii="Arial" w:hAnsi="Arial" w:cs="Arial"/>
                <w:i w:val="0"/>
              </w:rPr>
              <w:t xml:space="preserve">Esto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9A32B9" w:rsidRPr="000107AF">
              <w:rPr>
                <w:rStyle w:val="CitaHTML"/>
                <w:rFonts w:ascii="Arial" w:hAnsi="Arial" w:cs="Arial"/>
                <w:i w:val="0"/>
              </w:rPr>
              <w:t>quiere decir que el color es una sensación que se produce en el cerebro como reacción a la incidencia de los rayos de luz en los ojos.</w:t>
            </w:r>
          </w:p>
          <w:p w:rsidR="009A32B9" w:rsidRDefault="009A32B9" w:rsidP="009A32B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</w:t>
            </w:r>
            <w:r w:rsidRPr="009A32B9">
              <w:rPr>
                <w:rStyle w:val="CitaHTML"/>
                <w:rFonts w:ascii="Arial" w:hAnsi="Arial" w:cs="Arial"/>
                <w:i w:val="0"/>
              </w:rPr>
              <w:t xml:space="preserve">El estímulo físico proviene de cuerpos luminosos que emiten luz y cuerpos iluminados que reflejan parte de la luz que reciben, pero es el cerebro el que produce </w:t>
            </w:r>
          </w:p>
          <w:p w:rsidR="004B4865" w:rsidRDefault="009A32B9" w:rsidP="009A32B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L</w:t>
            </w:r>
            <w:r w:rsidRPr="009A32B9">
              <w:rPr>
                <w:rStyle w:val="CitaHTML"/>
                <w:rFonts w:ascii="Arial" w:hAnsi="Arial" w:cs="Arial"/>
                <w:i w:val="0"/>
              </w:rPr>
              <w:t>a percepción mental del color. Es un proceso neurofisiológico complejo similar a la percepción de las vibraciones en el aire como sonidos.</w:t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924D3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</w:t>
            </w:r>
          </w:p>
          <w:p w:rsidR="00F924D3" w:rsidRDefault="00F924D3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F924D3" w:rsidRDefault="00F924D3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F924D3" w:rsidRDefault="00F924D3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</w:t>
            </w:r>
            <w:r w:rsidR="00F924D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F924D3">
              <w:rPr>
                <w:rStyle w:val="CitaHTML"/>
                <w:rFonts w:ascii="Arial" w:hAnsi="Arial" w:cs="Arial"/>
                <w:i w:val="0"/>
                <w:noProof/>
              </w:rPr>
              <w:t xml:space="preserve">        </w:t>
            </w: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A4491F" w:rsidRDefault="00A4491F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A4491F" w:rsidRDefault="00A4491F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037BCB" w:rsidRDefault="00A4491F" w:rsidP="00C0401D">
            <w:pPr>
              <w:rPr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</w:t>
            </w:r>
          </w:p>
          <w:p w:rsidR="00037BCB" w:rsidRDefault="00037BCB" w:rsidP="00C0401D">
            <w:pPr>
              <w:rPr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  </w:t>
            </w:r>
            <w:r>
              <w:t xml:space="preserve"> </w:t>
            </w:r>
            <w:r>
              <w:rPr>
                <w:noProof/>
              </w:rPr>
              <w:t xml:space="preserve"> </w:t>
            </w:r>
          </w:p>
          <w:p w:rsidR="008B2311" w:rsidRDefault="00A4491F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                                                                                                                                                     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   </w:t>
            </w:r>
          </w:p>
          <w:p w:rsidR="004B4865" w:rsidRDefault="00A4491F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</w:t>
            </w:r>
            <w:r w:rsidR="00037BCB">
              <w:rPr>
                <w:noProof/>
              </w:rPr>
              <w:t xml:space="preserve"> </w:t>
            </w:r>
            <w:r w:rsidR="00037BCB">
              <w:t xml:space="preserve">                                                </w:t>
            </w:r>
            <w:r w:rsidR="00914E0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</w:t>
            </w:r>
          </w:p>
          <w:p w:rsidR="004B4865" w:rsidRDefault="00A4491F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</w:t>
            </w:r>
          </w:p>
          <w:p w:rsidR="00037BCB" w:rsidRDefault="00037BCB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</w:t>
            </w:r>
          </w:p>
          <w:p w:rsidR="00037BCB" w:rsidRDefault="00037BCB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037BCB" w:rsidRDefault="00037BCB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4865" w:rsidRDefault="00037BCB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</w:t>
            </w:r>
            <w:bookmarkStart w:id="0" w:name="_GoBack"/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09B6AEED">
                  <wp:extent cx="3248025" cy="17811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78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619B29A" wp14:editId="6A50CAEF">
                  <wp:extent cx="2152650" cy="170497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BCB" w:rsidRDefault="00037BCB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20C33" w:rsidRDefault="00420C33" w:rsidP="00C0401D">
            <w:r>
              <w:rPr>
                <w:noProof/>
              </w:rPr>
              <w:t xml:space="preserve"> </w:t>
            </w:r>
            <w:r>
              <w:t xml:space="preserve">                                        </w:t>
            </w:r>
            <w:r w:rsidR="000107AF">
              <w:t xml:space="preserve">                                                                                      Pintura abstracta</w:t>
            </w:r>
          </w:p>
          <w:p w:rsidR="000107AF" w:rsidRDefault="000107AF" w:rsidP="00C0401D">
            <w:pPr>
              <w:rPr>
                <w:noProof/>
              </w:rPr>
            </w:pPr>
          </w:p>
          <w:p w:rsidR="004B4865" w:rsidRDefault="00420C33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53E93743" wp14:editId="6CB51FBD">
                  <wp:extent cx="2009775" cy="143827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9B2431" w:rsidP="00D13699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</w:t>
            </w:r>
          </w:p>
          <w:p w:rsidR="00037BCB" w:rsidRDefault="00037BCB" w:rsidP="00D1369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37BCB" w:rsidRDefault="00037BCB" w:rsidP="00D1369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37BCB" w:rsidRDefault="00037BCB" w:rsidP="00D1369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Pr="00AB1B6C" w:rsidRDefault="00AB1B6C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</w:t>
            </w:r>
            <w:r w:rsidR="00D13699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Leer los conceptos y observar las imágenes que se encuentran en la guía </w:t>
            </w:r>
          </w:p>
          <w:p w:rsidR="00AB1B6C" w:rsidRDefault="00AB1B6C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</w:t>
            </w:r>
            <w:r w:rsidR="00F275E1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="00F941F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Teniendo claro el concepto de colores terciarios. Realizar una creación libre de temática abstracto aplicando colores terciarios </w:t>
            </w:r>
          </w:p>
          <w:p w:rsidR="00AB1B6C" w:rsidRDefault="00F275E1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3- </w:t>
            </w:r>
            <w:r w:rsidR="00F941F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en una hoja de blog o cartulina u otro elemento realizar un dibujo aplicando colores tierra </w:t>
            </w:r>
          </w:p>
          <w:p w:rsidR="00F941F5" w:rsidRDefault="00F941F5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6353E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6353E8" w:rsidP="003D0470">
            <w:pPr>
              <w:jc w:val="center"/>
            </w:pPr>
            <w:hyperlink r:id="rId13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6353E8" w:rsidP="003D0470">
            <w:pPr>
              <w:jc w:val="center"/>
            </w:pPr>
            <w:hyperlink r:id="rId14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6353E8" w:rsidP="003D0470">
            <w:pPr>
              <w:jc w:val="center"/>
            </w:pPr>
            <w:hyperlink r:id="rId15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6353E8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6353E8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6353E8" w:rsidP="003D0470">
            <w:pPr>
              <w:jc w:val="center"/>
            </w:pPr>
            <w:hyperlink r:id="rId18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6353E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6353E8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6353E8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6353E8" w:rsidP="000F56F3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6353E8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6353E8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6353E8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6353E8" w:rsidP="000F56F3">
            <w:pPr>
              <w:jc w:val="center"/>
            </w:pPr>
            <w:hyperlink r:id="rId2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E8" w:rsidRDefault="006353E8" w:rsidP="00501371">
      <w:pPr>
        <w:spacing w:after="0" w:line="240" w:lineRule="auto"/>
      </w:pPr>
      <w:r>
        <w:separator/>
      </w:r>
    </w:p>
  </w:endnote>
  <w:endnote w:type="continuationSeparator" w:id="0">
    <w:p w:rsidR="006353E8" w:rsidRDefault="006353E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E8" w:rsidRDefault="006353E8" w:rsidP="00501371">
      <w:pPr>
        <w:spacing w:after="0" w:line="240" w:lineRule="auto"/>
      </w:pPr>
      <w:r>
        <w:separator/>
      </w:r>
    </w:p>
  </w:footnote>
  <w:footnote w:type="continuationSeparator" w:id="0">
    <w:p w:rsidR="006353E8" w:rsidRDefault="006353E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5"/>
  </w:num>
  <w:num w:numId="5">
    <w:abstractNumId w:val="19"/>
  </w:num>
  <w:num w:numId="6">
    <w:abstractNumId w:val="0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4"/>
  </w:num>
  <w:num w:numId="16">
    <w:abstractNumId w:val="15"/>
  </w:num>
  <w:num w:numId="17">
    <w:abstractNumId w:val="16"/>
  </w:num>
  <w:num w:numId="18">
    <w:abstractNumId w:val="7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07AF"/>
    <w:rsid w:val="00017D5F"/>
    <w:rsid w:val="000274F6"/>
    <w:rsid w:val="000301E9"/>
    <w:rsid w:val="00037BCB"/>
    <w:rsid w:val="000427F8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D6230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D261C"/>
    <w:rsid w:val="001E5742"/>
    <w:rsid w:val="001F56B9"/>
    <w:rsid w:val="001F62E6"/>
    <w:rsid w:val="00210991"/>
    <w:rsid w:val="00210D19"/>
    <w:rsid w:val="002119FF"/>
    <w:rsid w:val="00224A1E"/>
    <w:rsid w:val="002318CC"/>
    <w:rsid w:val="00235FFE"/>
    <w:rsid w:val="00241ACF"/>
    <w:rsid w:val="00243775"/>
    <w:rsid w:val="00251538"/>
    <w:rsid w:val="00261333"/>
    <w:rsid w:val="0026442A"/>
    <w:rsid w:val="00265E90"/>
    <w:rsid w:val="002978A1"/>
    <w:rsid w:val="00297CB0"/>
    <w:rsid w:val="002A17CB"/>
    <w:rsid w:val="002B394E"/>
    <w:rsid w:val="002C0B02"/>
    <w:rsid w:val="002C4224"/>
    <w:rsid w:val="002E1AA3"/>
    <w:rsid w:val="002E6790"/>
    <w:rsid w:val="002F0340"/>
    <w:rsid w:val="002F69BE"/>
    <w:rsid w:val="00320229"/>
    <w:rsid w:val="00321AF6"/>
    <w:rsid w:val="0033360D"/>
    <w:rsid w:val="0033436B"/>
    <w:rsid w:val="00342D3F"/>
    <w:rsid w:val="00350248"/>
    <w:rsid w:val="00360A7A"/>
    <w:rsid w:val="00377F46"/>
    <w:rsid w:val="00394BE1"/>
    <w:rsid w:val="00397534"/>
    <w:rsid w:val="003A0312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0C33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C2C0A"/>
    <w:rsid w:val="004D1206"/>
    <w:rsid w:val="004F05AA"/>
    <w:rsid w:val="00501371"/>
    <w:rsid w:val="00503329"/>
    <w:rsid w:val="005052C5"/>
    <w:rsid w:val="0050651B"/>
    <w:rsid w:val="00515D2A"/>
    <w:rsid w:val="00536989"/>
    <w:rsid w:val="00540920"/>
    <w:rsid w:val="00571069"/>
    <w:rsid w:val="00581B71"/>
    <w:rsid w:val="00592248"/>
    <w:rsid w:val="00592C28"/>
    <w:rsid w:val="005A52B6"/>
    <w:rsid w:val="005D08EC"/>
    <w:rsid w:val="005D22E7"/>
    <w:rsid w:val="005E048E"/>
    <w:rsid w:val="0060478F"/>
    <w:rsid w:val="00615553"/>
    <w:rsid w:val="00620785"/>
    <w:rsid w:val="00626853"/>
    <w:rsid w:val="006353E8"/>
    <w:rsid w:val="00644386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8CB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73EA"/>
    <w:rsid w:val="00821261"/>
    <w:rsid w:val="00836AF1"/>
    <w:rsid w:val="008505C1"/>
    <w:rsid w:val="00857A3D"/>
    <w:rsid w:val="00860AA9"/>
    <w:rsid w:val="00864F65"/>
    <w:rsid w:val="008672D6"/>
    <w:rsid w:val="00877EDC"/>
    <w:rsid w:val="008A0416"/>
    <w:rsid w:val="008A057E"/>
    <w:rsid w:val="008A0803"/>
    <w:rsid w:val="008B2311"/>
    <w:rsid w:val="008B3651"/>
    <w:rsid w:val="008C3C25"/>
    <w:rsid w:val="008D5EB6"/>
    <w:rsid w:val="008E5599"/>
    <w:rsid w:val="008F4A93"/>
    <w:rsid w:val="00903E32"/>
    <w:rsid w:val="00913752"/>
    <w:rsid w:val="00914E03"/>
    <w:rsid w:val="00917BE2"/>
    <w:rsid w:val="00922EEF"/>
    <w:rsid w:val="00925FD8"/>
    <w:rsid w:val="00931013"/>
    <w:rsid w:val="009350BE"/>
    <w:rsid w:val="00941EEE"/>
    <w:rsid w:val="009446CB"/>
    <w:rsid w:val="009463C7"/>
    <w:rsid w:val="0095474D"/>
    <w:rsid w:val="00965163"/>
    <w:rsid w:val="00967C28"/>
    <w:rsid w:val="009817BE"/>
    <w:rsid w:val="00990224"/>
    <w:rsid w:val="00990D3D"/>
    <w:rsid w:val="0099127B"/>
    <w:rsid w:val="009A32B9"/>
    <w:rsid w:val="009A3E6A"/>
    <w:rsid w:val="009B2431"/>
    <w:rsid w:val="009C50EE"/>
    <w:rsid w:val="009D5D5C"/>
    <w:rsid w:val="009D6592"/>
    <w:rsid w:val="009F19EB"/>
    <w:rsid w:val="00A11048"/>
    <w:rsid w:val="00A12B66"/>
    <w:rsid w:val="00A4491F"/>
    <w:rsid w:val="00A44B48"/>
    <w:rsid w:val="00A467A1"/>
    <w:rsid w:val="00A47677"/>
    <w:rsid w:val="00A50920"/>
    <w:rsid w:val="00A61707"/>
    <w:rsid w:val="00A64613"/>
    <w:rsid w:val="00A77045"/>
    <w:rsid w:val="00A809E6"/>
    <w:rsid w:val="00A9258A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81B08"/>
    <w:rsid w:val="00B92E8B"/>
    <w:rsid w:val="00BA713C"/>
    <w:rsid w:val="00BA7BEC"/>
    <w:rsid w:val="00BB7074"/>
    <w:rsid w:val="00BC1622"/>
    <w:rsid w:val="00BC450E"/>
    <w:rsid w:val="00BC6674"/>
    <w:rsid w:val="00BD273B"/>
    <w:rsid w:val="00BD642B"/>
    <w:rsid w:val="00BF74E9"/>
    <w:rsid w:val="00BF7B14"/>
    <w:rsid w:val="00C0401D"/>
    <w:rsid w:val="00C05F64"/>
    <w:rsid w:val="00C102E7"/>
    <w:rsid w:val="00C120CD"/>
    <w:rsid w:val="00C22BFD"/>
    <w:rsid w:val="00C34717"/>
    <w:rsid w:val="00C402FB"/>
    <w:rsid w:val="00C42258"/>
    <w:rsid w:val="00C42FC8"/>
    <w:rsid w:val="00C46841"/>
    <w:rsid w:val="00C46F07"/>
    <w:rsid w:val="00C50C5D"/>
    <w:rsid w:val="00C5393B"/>
    <w:rsid w:val="00C56A00"/>
    <w:rsid w:val="00C76CBD"/>
    <w:rsid w:val="00C8525E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D1252D"/>
    <w:rsid w:val="00D13699"/>
    <w:rsid w:val="00D325DB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23737"/>
    <w:rsid w:val="00E37F83"/>
    <w:rsid w:val="00E712DC"/>
    <w:rsid w:val="00E722D3"/>
    <w:rsid w:val="00EB3468"/>
    <w:rsid w:val="00EC53B6"/>
    <w:rsid w:val="00ED7F69"/>
    <w:rsid w:val="00EE4474"/>
    <w:rsid w:val="00EE570B"/>
    <w:rsid w:val="00EE64D6"/>
    <w:rsid w:val="00F0327E"/>
    <w:rsid w:val="00F15E1B"/>
    <w:rsid w:val="00F2534B"/>
    <w:rsid w:val="00F275E1"/>
    <w:rsid w:val="00F279E8"/>
    <w:rsid w:val="00F329E9"/>
    <w:rsid w:val="00F3303A"/>
    <w:rsid w:val="00F42E21"/>
    <w:rsid w:val="00F53B75"/>
    <w:rsid w:val="00F60DF3"/>
    <w:rsid w:val="00F81733"/>
    <w:rsid w:val="00F83009"/>
    <w:rsid w:val="00F924D3"/>
    <w:rsid w:val="00F941F5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423B-9D3D-4CC8-AAB0-2A7C006E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13</cp:revision>
  <cp:lastPrinted>2011-03-24T16:18:00Z</cp:lastPrinted>
  <dcterms:created xsi:type="dcterms:W3CDTF">2020-04-29T23:59:00Z</dcterms:created>
  <dcterms:modified xsi:type="dcterms:W3CDTF">2020-05-04T17:11:00Z</dcterms:modified>
</cp:coreProperties>
</file>