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B15869" w:rsidP="00941EEE">
            <w:pPr>
              <w:jc w:val="center"/>
              <w:rPr>
                <w:rStyle w:val="CitaHTML"/>
                <w:rFonts w:ascii="Arial" w:hAnsi="Arial" w:cs="Arial"/>
                <w:i w:val="0"/>
              </w:rPr>
            </w:pPr>
            <w:r>
              <w:rPr>
                <w:rStyle w:val="CitaHTML"/>
                <w:rFonts w:ascii="Arial" w:hAnsi="Arial" w:cs="Arial"/>
                <w:i w:val="0"/>
              </w:rPr>
              <w:t>10</w:t>
            </w:r>
          </w:p>
        </w:tc>
        <w:tc>
          <w:tcPr>
            <w:tcW w:w="1281" w:type="dxa"/>
          </w:tcPr>
          <w:p w:rsidR="0099127B" w:rsidRPr="002859BF" w:rsidRDefault="00B15869" w:rsidP="00941EEE">
            <w:pPr>
              <w:jc w:val="center"/>
              <w:rPr>
                <w:rStyle w:val="CitaHTML"/>
                <w:rFonts w:ascii="Arial" w:hAnsi="Arial" w:cs="Arial"/>
                <w:i w:val="0"/>
              </w:rPr>
            </w:pPr>
            <w:r w:rsidRPr="00B15869">
              <w:rPr>
                <w:rStyle w:val="CitaHTML"/>
                <w:rFonts w:ascii="Arial" w:hAnsi="Arial" w:cs="Arial"/>
                <w:i w:val="0"/>
                <w:sz w:val="18"/>
              </w:rPr>
              <w:t>1001 - 10</w:t>
            </w:r>
            <w:r w:rsidR="008519C0" w:rsidRPr="00B15869">
              <w:rPr>
                <w:rStyle w:val="CitaHTML"/>
                <w:rFonts w:ascii="Arial" w:hAnsi="Arial" w:cs="Arial"/>
                <w:i w:val="0"/>
                <w:sz w:val="18"/>
              </w:rPr>
              <w:t>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5B7BE0">
        <w:trPr>
          <w:trHeight w:val="465"/>
        </w:trPr>
        <w:tc>
          <w:tcPr>
            <w:tcW w:w="7650" w:type="dxa"/>
            <w:shd w:val="clear" w:color="auto" w:fill="FFFFFF" w:themeFill="background1"/>
          </w:tcPr>
          <w:p w:rsidR="005B7BE0" w:rsidRPr="00A03C27" w:rsidRDefault="005B7BE0" w:rsidP="005B7BE0">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Pr>
                <w:rStyle w:val="CitaHTML"/>
                <w:rFonts w:ascii="Arial" w:hAnsi="Arial" w:cs="Arial"/>
                <w:b/>
                <w:i w:val="0"/>
              </w:rPr>
              <w:t>Guía 2</w:t>
            </w:r>
            <w:r w:rsidRPr="00A03C27">
              <w:rPr>
                <w:rStyle w:val="CitaHTML"/>
                <w:rFonts w:ascii="Arial" w:hAnsi="Arial" w:cs="Arial"/>
                <w:i w:val="0"/>
              </w:rPr>
              <w:t>; a la hora de enviar el correo por favor adjuntar el archivo cuyo nombre debe s</w:t>
            </w:r>
            <w:r>
              <w:rPr>
                <w:rStyle w:val="CitaHTML"/>
                <w:rFonts w:ascii="Arial" w:hAnsi="Arial" w:cs="Arial"/>
                <w:i w:val="0"/>
              </w:rPr>
              <w:t>er su nombre y apellido – Guía 2</w:t>
            </w:r>
            <w:r w:rsidRPr="00A03C27">
              <w:rPr>
                <w:rStyle w:val="CitaHTML"/>
                <w:rFonts w:ascii="Arial" w:hAnsi="Arial" w:cs="Arial"/>
                <w:i w:val="0"/>
              </w:rPr>
              <w:t xml:space="preserve">; Ejemplo: </w:t>
            </w:r>
            <w:r>
              <w:rPr>
                <w:rStyle w:val="CitaHTML"/>
                <w:rFonts w:ascii="Arial" w:hAnsi="Arial" w:cs="Arial"/>
                <w:b/>
                <w:i w:val="0"/>
              </w:rPr>
              <w:t>Claudia Pérez – Guía 2</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5B7BE0" w:rsidP="005B7BE0">
            <w:pPr>
              <w:jc w:val="center"/>
              <w:rPr>
                <w:rStyle w:val="CitaHTML"/>
                <w:rFonts w:ascii="Arial" w:hAnsi="Arial" w:cs="Arial"/>
                <w:i w:val="0"/>
              </w:rPr>
            </w:pPr>
            <w:r>
              <w:rPr>
                <w:rStyle w:val="CitaHTML"/>
                <w:rFonts w:ascii="Arial" w:hAnsi="Arial" w:cs="Arial"/>
                <w:i w:val="0"/>
              </w:rPr>
              <w:t>Sábado</w:t>
            </w:r>
            <w:bookmarkStart w:id="0" w:name="_GoBack"/>
            <w:bookmarkEnd w:id="0"/>
            <w:r>
              <w:rPr>
                <w:rStyle w:val="CitaHTML"/>
                <w:rFonts w:ascii="Arial" w:hAnsi="Arial" w:cs="Arial"/>
                <w:i w:val="0"/>
              </w:rPr>
              <w:t xml:space="preserve"> 09/05/2020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394BE1" w:rsidRPr="002859BF" w:rsidRDefault="00B15869" w:rsidP="00B15869">
            <w:pPr>
              <w:jc w:val="center"/>
              <w:rPr>
                <w:rStyle w:val="CitaHTML"/>
                <w:rFonts w:ascii="Arial" w:hAnsi="Arial" w:cs="Arial"/>
                <w:b/>
                <w:i w:val="0"/>
              </w:rPr>
            </w:pPr>
            <w:r>
              <w:rPr>
                <w:rStyle w:val="CitaHTML"/>
                <w:rFonts w:ascii="Arial" w:hAnsi="Arial" w:cs="Arial"/>
                <w:b/>
                <w:i w:val="0"/>
              </w:rPr>
              <w:t>TECNOLOGIA INFORMACION E INNOVACION</w:t>
            </w: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B15869" w:rsidP="002859BF">
            <w:pPr>
              <w:rPr>
                <w:rStyle w:val="CitaHTML"/>
                <w:rFonts w:ascii="Arial" w:hAnsi="Arial" w:cs="Arial"/>
                <w:i w:val="0"/>
              </w:rPr>
            </w:pPr>
            <w:r>
              <w:rPr>
                <w:rStyle w:val="CitaHTML"/>
                <w:rFonts w:ascii="Arial" w:hAnsi="Arial" w:cs="Arial"/>
                <w:i w:val="0"/>
              </w:rPr>
              <w:t>Reconocer las innovaciones técnicas en el contexto local, regional nacional y global.</w:t>
            </w:r>
          </w:p>
        </w:tc>
        <w:tc>
          <w:tcPr>
            <w:tcW w:w="5670" w:type="dxa"/>
          </w:tcPr>
          <w:p w:rsidR="009817BE" w:rsidRPr="002859BF" w:rsidRDefault="00B15869" w:rsidP="002859BF">
            <w:pPr>
              <w:jc w:val="both"/>
              <w:rPr>
                <w:rStyle w:val="CitaHTML"/>
                <w:rFonts w:ascii="Arial" w:hAnsi="Arial" w:cs="Arial"/>
                <w:i w:val="0"/>
              </w:rPr>
            </w:pPr>
            <w:r>
              <w:rPr>
                <w:rStyle w:val="CitaHTML"/>
                <w:rFonts w:ascii="Arial" w:hAnsi="Arial" w:cs="Arial"/>
                <w:i w:val="0"/>
              </w:rPr>
              <w:t>Identificar las características de un proceso de innovación como parte del cambio técnico.</w:t>
            </w:r>
          </w:p>
        </w:tc>
        <w:tc>
          <w:tcPr>
            <w:tcW w:w="4005" w:type="dxa"/>
            <w:vAlign w:val="center"/>
          </w:tcPr>
          <w:p w:rsidR="009817BE" w:rsidRPr="002859BF" w:rsidRDefault="00B15869" w:rsidP="0083111C">
            <w:pPr>
              <w:rPr>
                <w:rStyle w:val="CitaHTML"/>
                <w:rFonts w:ascii="Arial" w:hAnsi="Arial" w:cs="Arial"/>
                <w:i w:val="0"/>
              </w:rPr>
            </w:pPr>
            <w:r>
              <w:rPr>
                <w:rStyle w:val="CitaHTML"/>
                <w:rFonts w:ascii="Arial" w:hAnsi="Arial" w:cs="Arial"/>
                <w:i w:val="0"/>
              </w:rPr>
              <w:t>Aplicabilidad de la innovación en contextos humanistas</w:t>
            </w:r>
          </w:p>
        </w:tc>
      </w:tr>
      <w:tr w:rsidR="009817BE" w:rsidRPr="002859BF" w:rsidTr="005E6F48">
        <w:trPr>
          <w:trHeight w:val="610"/>
          <w:jc w:val="center"/>
        </w:trPr>
        <w:tc>
          <w:tcPr>
            <w:tcW w:w="7225" w:type="dxa"/>
            <w:gridSpan w:val="2"/>
            <w:vAlign w:val="center"/>
          </w:tcPr>
          <w:p w:rsidR="00702B1D" w:rsidRPr="002859BF" w:rsidRDefault="00B15869" w:rsidP="005E6F48">
            <w:pPr>
              <w:rPr>
                <w:rStyle w:val="CitaHTML"/>
                <w:rFonts w:ascii="Arial" w:hAnsi="Arial" w:cs="Arial"/>
                <w:i w:val="0"/>
              </w:rPr>
            </w:pPr>
            <w:r>
              <w:rPr>
                <w:rStyle w:val="CitaHTML"/>
                <w:rFonts w:ascii="Arial" w:hAnsi="Arial" w:cs="Arial"/>
                <w:i w:val="0"/>
              </w:rPr>
              <w:t>Identificar las fuentes de información en contexto de uso y reproducción para la innovación técnica de productos y servicios.</w:t>
            </w:r>
          </w:p>
        </w:tc>
        <w:tc>
          <w:tcPr>
            <w:tcW w:w="5670" w:type="dxa"/>
            <w:vAlign w:val="center"/>
          </w:tcPr>
          <w:p w:rsidR="009817BE" w:rsidRPr="002859BF" w:rsidRDefault="00B15869" w:rsidP="002859BF">
            <w:pPr>
              <w:rPr>
                <w:rStyle w:val="CitaHTML"/>
                <w:rFonts w:ascii="Arial" w:hAnsi="Arial" w:cs="Arial"/>
                <w:i w:val="0"/>
              </w:rPr>
            </w:pPr>
            <w:r>
              <w:rPr>
                <w:rStyle w:val="CitaHTML"/>
                <w:rFonts w:ascii="Arial" w:hAnsi="Arial" w:cs="Arial"/>
                <w:i w:val="0"/>
              </w:rPr>
              <w:t>Recopilar y organizar información de diferentes fuentes para el desarrollo de procesos de innovación</w:t>
            </w:r>
          </w:p>
        </w:tc>
        <w:tc>
          <w:tcPr>
            <w:tcW w:w="4005" w:type="dxa"/>
          </w:tcPr>
          <w:p w:rsidR="009817BE" w:rsidRPr="002859BF" w:rsidRDefault="001208D9" w:rsidP="0083111C">
            <w:pPr>
              <w:rPr>
                <w:rStyle w:val="CitaHTML"/>
                <w:rFonts w:ascii="Arial" w:hAnsi="Arial" w:cs="Arial"/>
                <w:i w:val="0"/>
              </w:rPr>
            </w:pPr>
            <w:r>
              <w:rPr>
                <w:rStyle w:val="CitaHTML"/>
                <w:rFonts w:ascii="Arial" w:hAnsi="Arial" w:cs="Arial"/>
                <w:i w:val="0"/>
              </w:rPr>
              <w:t>Uso coherente de la información en varios contextos.</w:t>
            </w:r>
          </w:p>
        </w:tc>
      </w:tr>
      <w:tr w:rsidR="009817BE" w:rsidRPr="002859BF" w:rsidTr="00BF5FEF">
        <w:trPr>
          <w:trHeight w:val="610"/>
          <w:jc w:val="center"/>
        </w:trPr>
        <w:tc>
          <w:tcPr>
            <w:tcW w:w="7225" w:type="dxa"/>
            <w:gridSpan w:val="2"/>
          </w:tcPr>
          <w:p w:rsidR="009817BE" w:rsidRPr="002859BF" w:rsidRDefault="00B15869" w:rsidP="002859BF">
            <w:pPr>
              <w:jc w:val="both"/>
              <w:rPr>
                <w:rStyle w:val="CitaHTML"/>
                <w:rFonts w:ascii="Arial" w:hAnsi="Arial" w:cs="Arial"/>
                <w:i w:val="0"/>
              </w:rPr>
            </w:pPr>
            <w:r>
              <w:rPr>
                <w:rStyle w:val="CitaHTML"/>
                <w:rFonts w:ascii="Arial" w:hAnsi="Arial" w:cs="Arial"/>
                <w:i w:val="0"/>
              </w:rPr>
              <w:t>Utilizar las TIC en la innovación de procesos y productos.</w:t>
            </w:r>
          </w:p>
        </w:tc>
        <w:tc>
          <w:tcPr>
            <w:tcW w:w="5670" w:type="dxa"/>
          </w:tcPr>
          <w:p w:rsidR="009817BE" w:rsidRPr="002859BF" w:rsidRDefault="00B15869" w:rsidP="002859BF">
            <w:pPr>
              <w:rPr>
                <w:rStyle w:val="CitaHTML"/>
                <w:rFonts w:ascii="Arial" w:hAnsi="Arial" w:cs="Arial"/>
                <w:i w:val="0"/>
              </w:rPr>
            </w:pPr>
            <w:r>
              <w:rPr>
                <w:rStyle w:val="CitaHTML"/>
                <w:rFonts w:ascii="Arial" w:hAnsi="Arial" w:cs="Arial"/>
                <w:i w:val="0"/>
              </w:rPr>
              <w:t xml:space="preserve">Aplicar los conocimientos técnicos y de las TIC  para el desarrollo de procesos de </w:t>
            </w:r>
            <w:r w:rsidR="001208D9">
              <w:rPr>
                <w:rStyle w:val="CitaHTML"/>
                <w:rFonts w:ascii="Arial" w:hAnsi="Arial" w:cs="Arial"/>
                <w:i w:val="0"/>
              </w:rPr>
              <w:t>innovación</w:t>
            </w:r>
          </w:p>
        </w:tc>
        <w:tc>
          <w:tcPr>
            <w:tcW w:w="4005" w:type="dxa"/>
          </w:tcPr>
          <w:p w:rsidR="009817BE" w:rsidRPr="002859BF" w:rsidRDefault="0018373F" w:rsidP="0083111C">
            <w:pPr>
              <w:rPr>
                <w:rStyle w:val="CitaHTML"/>
                <w:rFonts w:ascii="Arial" w:hAnsi="Arial" w:cs="Arial"/>
                <w:i w:val="0"/>
              </w:rPr>
            </w:pPr>
            <w:r>
              <w:rPr>
                <w:rStyle w:val="CitaHTML"/>
                <w:rFonts w:ascii="Arial" w:hAnsi="Arial" w:cs="Arial"/>
                <w:i w:val="0"/>
              </w:rPr>
              <w:t xml:space="preserve">Uso de las TIC dentro de los procesos de producción de productos y </w:t>
            </w:r>
            <w:proofErr w:type="spellStart"/>
            <w:r>
              <w:rPr>
                <w:rStyle w:val="CitaHTML"/>
                <w:rFonts w:ascii="Arial" w:hAnsi="Arial" w:cs="Arial"/>
                <w:i w:val="0"/>
              </w:rPr>
              <w:t>multiservicios</w:t>
            </w:r>
            <w:proofErr w:type="spellEnd"/>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EA73BF" w:rsidRDefault="00552440" w:rsidP="00552440">
            <w:pPr>
              <w:jc w:val="center"/>
              <w:rPr>
                <w:rStyle w:val="CitaHTML"/>
                <w:rFonts w:ascii="Arial" w:hAnsi="Arial" w:cs="Arial"/>
                <w:i w:val="0"/>
              </w:rPr>
            </w:pPr>
            <w:r>
              <w:rPr>
                <w:rStyle w:val="CitaHTML"/>
                <w:rFonts w:ascii="Arial" w:hAnsi="Arial" w:cs="Arial"/>
                <w:i w:val="0"/>
              </w:rPr>
              <w:t>El ciclo de las innovaciones técnicas</w:t>
            </w:r>
          </w:p>
          <w:p w:rsidR="00552440" w:rsidRDefault="00552440" w:rsidP="00552440">
            <w:pPr>
              <w:jc w:val="center"/>
              <w:rPr>
                <w:rStyle w:val="CitaHTML"/>
                <w:rFonts w:ascii="Arial" w:hAnsi="Arial" w:cs="Arial"/>
                <w:i w:val="0"/>
              </w:rPr>
            </w:pPr>
          </w:p>
          <w:p w:rsidR="00552440" w:rsidRDefault="00552440" w:rsidP="00552440">
            <w:pPr>
              <w:jc w:val="both"/>
              <w:rPr>
                <w:rStyle w:val="CitaHTML"/>
                <w:rFonts w:ascii="Arial" w:hAnsi="Arial" w:cs="Arial"/>
                <w:i w:val="0"/>
              </w:rPr>
            </w:pPr>
            <w:r>
              <w:rPr>
                <w:rStyle w:val="CitaHTML"/>
                <w:rFonts w:ascii="Arial" w:hAnsi="Arial" w:cs="Arial"/>
                <w:i w:val="0"/>
              </w:rPr>
              <w:t>Recorren un ciclo definido por la generación de la idea, la prueba de concepto y la aplicación del mismo.</w:t>
            </w:r>
          </w:p>
          <w:p w:rsidR="00552440" w:rsidRDefault="00552440" w:rsidP="00552440">
            <w:pPr>
              <w:jc w:val="both"/>
              <w:rPr>
                <w:rStyle w:val="CitaHTML"/>
                <w:rFonts w:ascii="Arial" w:hAnsi="Arial" w:cs="Arial"/>
                <w:i w:val="0"/>
              </w:rPr>
            </w:pPr>
          </w:p>
          <w:p w:rsidR="00552440" w:rsidRDefault="00552440" w:rsidP="00552440">
            <w:pPr>
              <w:pStyle w:val="Prrafodelista"/>
              <w:numPr>
                <w:ilvl w:val="0"/>
                <w:numId w:val="21"/>
              </w:numPr>
              <w:jc w:val="both"/>
              <w:rPr>
                <w:rStyle w:val="CitaHTML"/>
                <w:rFonts w:ascii="Arial" w:hAnsi="Arial" w:cs="Arial"/>
                <w:i w:val="0"/>
              </w:rPr>
            </w:pPr>
            <w:r w:rsidRPr="00552440">
              <w:rPr>
                <w:rStyle w:val="CitaHTML"/>
                <w:rFonts w:ascii="Arial" w:hAnsi="Arial" w:cs="Arial"/>
                <w:b/>
                <w:i w:val="0"/>
              </w:rPr>
              <w:t>Generación de la idea</w:t>
            </w:r>
            <w:r>
              <w:rPr>
                <w:rStyle w:val="CitaHTML"/>
                <w:rFonts w:ascii="Arial" w:hAnsi="Arial" w:cs="Arial"/>
                <w:i w:val="0"/>
              </w:rPr>
              <w:t>: Toda innovación parte de una idea, se analizan las ventajas de aplicar un nuevo concepto, se determina la forma en que se explotara la idea, se analiza su viabilidad, las ventajas que podría ofrecer y los requisitos para su implementación.</w:t>
            </w:r>
          </w:p>
          <w:p w:rsidR="00552440" w:rsidRDefault="00552440" w:rsidP="00552440">
            <w:pPr>
              <w:pStyle w:val="Prrafodelista"/>
              <w:numPr>
                <w:ilvl w:val="0"/>
                <w:numId w:val="21"/>
              </w:numPr>
              <w:jc w:val="both"/>
              <w:rPr>
                <w:rStyle w:val="CitaHTML"/>
                <w:rFonts w:ascii="Arial" w:hAnsi="Arial" w:cs="Arial"/>
                <w:i w:val="0"/>
              </w:rPr>
            </w:pPr>
            <w:r w:rsidRPr="00552440">
              <w:rPr>
                <w:rStyle w:val="CitaHTML"/>
                <w:rFonts w:ascii="Arial" w:hAnsi="Arial" w:cs="Arial"/>
                <w:b/>
                <w:i w:val="0"/>
              </w:rPr>
              <w:t>Prueba de concepto</w:t>
            </w:r>
            <w:r>
              <w:rPr>
                <w:rStyle w:val="CitaHTML"/>
                <w:rFonts w:ascii="Arial" w:hAnsi="Arial" w:cs="Arial"/>
                <w:i w:val="0"/>
              </w:rPr>
              <w:t xml:space="preserve">: En esta etapa se realiza </w:t>
            </w:r>
            <w:r w:rsidR="003550F4">
              <w:rPr>
                <w:rStyle w:val="CitaHTML"/>
                <w:rFonts w:ascii="Arial" w:hAnsi="Arial" w:cs="Arial"/>
                <w:i w:val="0"/>
              </w:rPr>
              <w:t>el diseño del proceso que permitirá la producción del artefacto o servicio innovador.</w:t>
            </w:r>
          </w:p>
          <w:p w:rsidR="003550F4" w:rsidRPr="003550F4" w:rsidRDefault="003550F4" w:rsidP="00552440">
            <w:pPr>
              <w:pStyle w:val="Prrafodelista"/>
              <w:numPr>
                <w:ilvl w:val="0"/>
                <w:numId w:val="21"/>
              </w:numPr>
              <w:jc w:val="both"/>
              <w:rPr>
                <w:rStyle w:val="CitaHTML"/>
                <w:rFonts w:ascii="Arial" w:hAnsi="Arial" w:cs="Arial"/>
                <w:b/>
                <w:i w:val="0"/>
              </w:rPr>
            </w:pPr>
            <w:r>
              <w:rPr>
                <w:rStyle w:val="CitaHTML"/>
                <w:rFonts w:ascii="Arial" w:hAnsi="Arial" w:cs="Arial"/>
                <w:b/>
                <w:i w:val="0"/>
              </w:rPr>
              <w:t xml:space="preserve">Aplicación: </w:t>
            </w:r>
            <w:r>
              <w:rPr>
                <w:rStyle w:val="CitaHTML"/>
                <w:rFonts w:ascii="Arial" w:hAnsi="Arial" w:cs="Arial"/>
                <w:i w:val="0"/>
              </w:rPr>
              <w:t>Es un proceso productivo sea artesanal o industrial, se coloca en práctica todos los pasos necesarios para la producción del nuevo artefacto o servicio</w:t>
            </w:r>
          </w:p>
          <w:p w:rsidR="003550F4" w:rsidRPr="00552440" w:rsidRDefault="003550F4" w:rsidP="003550F4">
            <w:pPr>
              <w:pStyle w:val="Prrafodelista"/>
              <w:jc w:val="both"/>
              <w:rPr>
                <w:rStyle w:val="CitaHTML"/>
                <w:rFonts w:ascii="Arial" w:hAnsi="Arial" w:cs="Arial"/>
                <w:i w:val="0"/>
              </w:rPr>
            </w:pPr>
          </w:p>
          <w:p w:rsidR="00EA73BF" w:rsidRDefault="00EA73BF" w:rsidP="00BC06C6">
            <w:pPr>
              <w:jc w:val="center"/>
              <w:rPr>
                <w:rStyle w:val="CitaHTML"/>
                <w:rFonts w:ascii="Arial" w:hAnsi="Arial" w:cs="Arial"/>
                <w:i w:val="0"/>
              </w:rPr>
            </w:pPr>
          </w:p>
          <w:p w:rsidR="00EA73BF" w:rsidRPr="002859BF" w:rsidRDefault="00EA73BF" w:rsidP="00BC06C6">
            <w:pPr>
              <w:jc w:val="center"/>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FC4588" w:rsidP="00FC4588">
            <w:pPr>
              <w:rPr>
                <w:rStyle w:val="CitaHTML"/>
                <w:rFonts w:ascii="Arial" w:hAnsi="Arial" w:cs="Arial"/>
                <w:b/>
                <w:i w:val="0"/>
              </w:rPr>
            </w:pPr>
          </w:p>
          <w:p w:rsidR="001A2FBC" w:rsidRPr="003550F4" w:rsidRDefault="003550F4" w:rsidP="00B15869">
            <w:pPr>
              <w:pStyle w:val="Prrafodelista"/>
              <w:numPr>
                <w:ilvl w:val="0"/>
                <w:numId w:val="20"/>
              </w:numPr>
              <w:jc w:val="both"/>
              <w:rPr>
                <w:rStyle w:val="CitaHTML"/>
                <w:rFonts w:ascii="Arial" w:hAnsi="Arial" w:cs="Arial"/>
                <w:b/>
                <w:i w:val="0"/>
              </w:rPr>
            </w:pPr>
            <w:r>
              <w:rPr>
                <w:rStyle w:val="CitaHTML"/>
                <w:rFonts w:ascii="Arial" w:hAnsi="Arial" w:cs="Arial"/>
                <w:i w:val="0"/>
              </w:rPr>
              <w:t>Investiga los conceptos: viabilidad, implementación y producción y establece su relación con el ciclo de innovaciones técnicas.</w:t>
            </w:r>
          </w:p>
          <w:p w:rsidR="003550F4" w:rsidRPr="00453133" w:rsidRDefault="003550F4" w:rsidP="00B15869">
            <w:pPr>
              <w:pStyle w:val="Prrafodelista"/>
              <w:numPr>
                <w:ilvl w:val="0"/>
                <w:numId w:val="20"/>
              </w:numPr>
              <w:jc w:val="both"/>
              <w:rPr>
                <w:rStyle w:val="CitaHTML"/>
                <w:rFonts w:ascii="Arial" w:hAnsi="Arial" w:cs="Arial"/>
                <w:b/>
                <w:i w:val="0"/>
              </w:rPr>
            </w:pPr>
            <w:r>
              <w:rPr>
                <w:rStyle w:val="CitaHTML"/>
                <w:rFonts w:ascii="Arial" w:hAnsi="Arial" w:cs="Arial"/>
                <w:i w:val="0"/>
              </w:rPr>
              <w:t>Cuando se habla de un proceso productivo, también se recorre en paralelo un ciclo que se compara la innovación con las necesidades percibidas del mercado, se analiza la viabilidad comercial del artefacto o servicio (si una cantidad suficiente de personas está dispuesta a pagar un precio que permita la producción de artefactos o servicios con una ganancia adecu</w:t>
            </w:r>
            <w:r w:rsidR="00453133">
              <w:rPr>
                <w:rStyle w:val="CitaHTML"/>
                <w:rFonts w:ascii="Arial" w:hAnsi="Arial" w:cs="Arial"/>
                <w:i w:val="0"/>
              </w:rPr>
              <w:t>ada) y se desarrollan las</w:t>
            </w:r>
            <w:r>
              <w:rPr>
                <w:rStyle w:val="CitaHTML"/>
                <w:rFonts w:ascii="Arial" w:hAnsi="Arial" w:cs="Arial"/>
                <w:i w:val="0"/>
              </w:rPr>
              <w:t xml:space="preserve"> estrategias </w:t>
            </w:r>
            <w:r w:rsidR="00924486">
              <w:rPr>
                <w:rStyle w:val="CitaHTML"/>
                <w:rFonts w:ascii="Arial" w:hAnsi="Arial" w:cs="Arial"/>
                <w:i w:val="0"/>
              </w:rPr>
              <w:t xml:space="preserve">de </w:t>
            </w:r>
            <w:r w:rsidR="00453133">
              <w:rPr>
                <w:rStyle w:val="CitaHTML"/>
                <w:rFonts w:ascii="Arial" w:hAnsi="Arial" w:cs="Arial"/>
                <w:i w:val="0"/>
              </w:rPr>
              <w:t xml:space="preserve">comercialización. Haz una investigación sobre el </w:t>
            </w:r>
            <w:r w:rsidR="00453133">
              <w:rPr>
                <w:rStyle w:val="CitaHTML"/>
                <w:rFonts w:ascii="Arial" w:hAnsi="Arial" w:cs="Arial"/>
                <w:b/>
                <w:i w:val="0"/>
              </w:rPr>
              <w:t xml:space="preserve">ciclo de comercialización de productos </w:t>
            </w:r>
            <w:r w:rsidR="00453133">
              <w:rPr>
                <w:rStyle w:val="CitaHTML"/>
                <w:rFonts w:ascii="Arial" w:hAnsi="Arial" w:cs="Arial"/>
                <w:i w:val="0"/>
              </w:rPr>
              <w:t>y presenta un resumen de lo que hallas encontrado recuerda que para ello debes buscar por lo menos tres páginas o sitios web distintos.</w:t>
            </w:r>
          </w:p>
          <w:p w:rsidR="00453133" w:rsidRPr="00453133" w:rsidRDefault="00453133" w:rsidP="00B15869">
            <w:pPr>
              <w:pStyle w:val="Prrafodelista"/>
              <w:numPr>
                <w:ilvl w:val="0"/>
                <w:numId w:val="20"/>
              </w:numPr>
              <w:jc w:val="both"/>
              <w:rPr>
                <w:rStyle w:val="CitaHTML"/>
                <w:rFonts w:ascii="Arial" w:hAnsi="Arial" w:cs="Arial"/>
                <w:b/>
                <w:i w:val="0"/>
              </w:rPr>
            </w:pPr>
            <w:r>
              <w:rPr>
                <w:rStyle w:val="CitaHTML"/>
                <w:rFonts w:ascii="Arial" w:hAnsi="Arial" w:cs="Arial"/>
                <w:i w:val="0"/>
              </w:rPr>
              <w:t>De la investigación del punto anterior a manera de lista incluye los pasos más importantes que hayas encontrado.</w:t>
            </w:r>
          </w:p>
          <w:p w:rsidR="00453133" w:rsidRPr="008519C0" w:rsidRDefault="006516C8" w:rsidP="006516C8">
            <w:pPr>
              <w:pStyle w:val="Prrafodelista"/>
              <w:numPr>
                <w:ilvl w:val="0"/>
                <w:numId w:val="20"/>
              </w:numPr>
              <w:jc w:val="both"/>
              <w:rPr>
                <w:rStyle w:val="CitaHTML"/>
                <w:rFonts w:ascii="Arial" w:hAnsi="Arial" w:cs="Arial"/>
                <w:b/>
                <w:i w:val="0"/>
              </w:rPr>
            </w:pPr>
            <w:r>
              <w:rPr>
                <w:rStyle w:val="CitaHTML"/>
                <w:rFonts w:ascii="Arial" w:hAnsi="Arial" w:cs="Arial"/>
                <w:i w:val="0"/>
              </w:rPr>
              <w:t xml:space="preserve"> Con un esquema (dibujo, textos, gráficos) ejemplifica un ciclo de innovación técnica donde se evidencia de manera clara la generación de ideas, la prueba concepto y la aplicación.</w:t>
            </w:r>
          </w:p>
        </w:tc>
      </w:tr>
    </w:tbl>
    <w:p w:rsidR="00941EEE" w:rsidRPr="002859BF" w:rsidRDefault="00941EEE" w:rsidP="00761255">
      <w:pPr>
        <w:pStyle w:val="Prrafodelista"/>
        <w:spacing w:line="240" w:lineRule="auto"/>
        <w:jc w:val="both"/>
        <w:rPr>
          <w:rFonts w:ascii="Arial" w:hAnsi="Arial" w:cs="Arial"/>
          <w:b/>
        </w:rPr>
      </w:pPr>
    </w:p>
    <w:p w:rsidR="00941EEE" w:rsidRPr="003550F4" w:rsidRDefault="00941EEE" w:rsidP="003550F4">
      <w:pPr>
        <w:spacing w:line="240" w:lineRule="auto"/>
        <w:jc w:val="both"/>
        <w:rPr>
          <w:rFonts w:ascii="Arial" w:hAnsi="Arial" w:cs="Arial"/>
          <w:b/>
        </w:rPr>
      </w:pPr>
    </w:p>
    <w:p w:rsidR="00A03C27" w:rsidRDefault="00A03C27" w:rsidP="00761255">
      <w:pPr>
        <w:pStyle w:val="Prrafodelista"/>
        <w:spacing w:line="240" w:lineRule="auto"/>
        <w:jc w:val="both"/>
        <w:rPr>
          <w:rFonts w:ascii="Arial" w:hAnsi="Arial" w:cs="Arial"/>
          <w:b/>
        </w:rPr>
      </w:pPr>
    </w:p>
    <w:p w:rsidR="00EA73BF" w:rsidRDefault="00EA73BF" w:rsidP="00761255">
      <w:pPr>
        <w:pStyle w:val="Prrafodelista"/>
        <w:spacing w:line="240" w:lineRule="auto"/>
        <w:jc w:val="both"/>
        <w:rPr>
          <w:rFonts w:ascii="Arial" w:hAnsi="Arial" w:cs="Arial"/>
          <w:b/>
        </w:rPr>
      </w:pPr>
    </w:p>
    <w:p w:rsidR="00EA73BF" w:rsidRPr="002859BF" w:rsidRDefault="00EA73BF"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F6408D" w:rsidRDefault="00A44B48" w:rsidP="00F6408D">
            <w:pPr>
              <w:jc w:val="both"/>
              <w:rPr>
                <w:rStyle w:val="Hipervnculo"/>
              </w:rPr>
            </w:pPr>
            <w:r w:rsidRPr="002859BF">
              <w:rPr>
                <w:rStyle w:val="CitaHTML"/>
                <w:rFonts w:ascii="Arial" w:hAnsi="Arial" w:cs="Arial"/>
                <w:i w:val="0"/>
              </w:rPr>
              <w:t xml:space="preserve"> </w:t>
            </w:r>
            <w:hyperlink r:id="rId9" w:history="1">
              <w:r w:rsidR="008519C0" w:rsidRPr="00F44F88">
                <w:rPr>
                  <w:rStyle w:val="Hipervnculo"/>
                </w:rPr>
                <w:t>https://www.youtube.com/watch?v=3N6473SUI84</w:t>
              </w:r>
            </w:hyperlink>
          </w:p>
          <w:p w:rsidR="00F1335F" w:rsidRDefault="00866DF7" w:rsidP="00F6408D">
            <w:pPr>
              <w:jc w:val="both"/>
            </w:pPr>
            <w:hyperlink r:id="rId10" w:history="1">
              <w:r w:rsidR="00F1335F">
                <w:rPr>
                  <w:rStyle w:val="Hipervnculo"/>
                </w:rPr>
                <w:t>https://www.significados.com/innovaciones-tecnologicas/</w:t>
              </w:r>
            </w:hyperlink>
          </w:p>
          <w:p w:rsidR="008519C0" w:rsidRDefault="00866DF7" w:rsidP="00F6408D">
            <w:pPr>
              <w:jc w:val="both"/>
            </w:pPr>
            <w:hyperlink r:id="rId11" w:history="1">
              <w:r w:rsidR="00F1335F">
                <w:rPr>
                  <w:rStyle w:val="Hipervnculo"/>
                </w:rPr>
                <w:t>https://www.youtube.com/watch?v=DIQY4GuNqQQ</w:t>
              </w:r>
            </w:hyperlink>
          </w:p>
          <w:p w:rsidR="00F6408D" w:rsidRPr="002859BF" w:rsidRDefault="00F6408D" w:rsidP="008519C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866DF7" w:rsidP="003D0470">
            <w:pPr>
              <w:jc w:val="center"/>
              <w:rPr>
                <w:rFonts w:ascii="Arial" w:hAnsi="Arial" w:cs="Arial"/>
              </w:rPr>
            </w:pPr>
            <w:hyperlink r:id="rId12" w:history="1">
              <w:r w:rsidR="0078376E" w:rsidRPr="002859BF">
                <w:rPr>
                  <w:rStyle w:val="Hipervnculo"/>
                  <w:rFonts w:ascii="Arial" w:hAnsi="Arial" w:cs="Arial"/>
                </w:rPr>
                <w:t>https://aprende.colombiaaprende.edu.co/sites/default/files/naspublic/ContenidosAprender/index.html</w:t>
              </w:r>
            </w:hyperlink>
          </w:p>
          <w:p w:rsidR="001B2B8D" w:rsidRPr="002859BF" w:rsidRDefault="00866DF7" w:rsidP="003D0470">
            <w:pPr>
              <w:jc w:val="center"/>
              <w:rPr>
                <w:rFonts w:ascii="Arial" w:hAnsi="Arial" w:cs="Arial"/>
              </w:rPr>
            </w:pPr>
            <w:hyperlink r:id="rId13" w:history="1">
              <w:r w:rsidR="001B2B8D" w:rsidRPr="002859BF">
                <w:rPr>
                  <w:rStyle w:val="Hipervnculo"/>
                  <w:rFonts w:ascii="Arial" w:hAnsi="Arial" w:cs="Arial"/>
                </w:rPr>
                <w:t>https://earth.google.com/web/@0,0,0a,22251752.77375655d,35y,0h,0t,0r?hl=es</w:t>
              </w:r>
            </w:hyperlink>
          </w:p>
          <w:p w:rsidR="00AB4522" w:rsidRPr="002859BF" w:rsidRDefault="00866DF7" w:rsidP="003D0470">
            <w:pPr>
              <w:jc w:val="center"/>
              <w:rPr>
                <w:rFonts w:ascii="Arial" w:hAnsi="Arial" w:cs="Arial"/>
              </w:rPr>
            </w:pPr>
            <w:hyperlink r:id="rId14" w:history="1">
              <w:r w:rsidR="00AB4522" w:rsidRPr="002859BF">
                <w:rPr>
                  <w:rStyle w:val="Hipervnculo"/>
                  <w:rFonts w:ascii="Arial" w:hAnsi="Arial" w:cs="Arial"/>
                </w:rPr>
                <w:t>https://tv.masterd.es/recursos-educativos</w:t>
              </w:r>
            </w:hyperlink>
          </w:p>
          <w:p w:rsidR="00DC1142" w:rsidRPr="002859BF" w:rsidRDefault="00866DF7" w:rsidP="003D0470">
            <w:pPr>
              <w:jc w:val="center"/>
              <w:rPr>
                <w:rFonts w:ascii="Arial" w:hAnsi="Arial" w:cs="Arial"/>
              </w:rPr>
            </w:pPr>
            <w:hyperlink r:id="rId15" w:history="1">
              <w:r w:rsidR="00DC1142" w:rsidRPr="002859BF">
                <w:rPr>
                  <w:rStyle w:val="Hipervnculo"/>
                  <w:rFonts w:ascii="Arial" w:hAnsi="Arial" w:cs="Arial"/>
                </w:rPr>
                <w:t>https://www.youtube.com/watch?v=PCRCrdJbaCM</w:t>
              </w:r>
            </w:hyperlink>
          </w:p>
          <w:p w:rsidR="008505C1" w:rsidRPr="002859BF" w:rsidRDefault="00866DF7" w:rsidP="003D0470">
            <w:pPr>
              <w:jc w:val="center"/>
              <w:rPr>
                <w:rFonts w:ascii="Arial" w:hAnsi="Arial" w:cs="Arial"/>
              </w:rPr>
            </w:pPr>
            <w:hyperlink r:id="rId16" w:history="1">
              <w:r w:rsidR="008505C1" w:rsidRPr="002859BF">
                <w:rPr>
                  <w:rStyle w:val="Hipervnculo"/>
                  <w:rFonts w:ascii="Arial" w:hAnsi="Arial" w:cs="Arial"/>
                </w:rPr>
                <w:t>https://www.youtube.com/user/julioprofe</w:t>
              </w:r>
            </w:hyperlink>
          </w:p>
          <w:p w:rsidR="008505C1" w:rsidRPr="002859BF" w:rsidRDefault="00866DF7" w:rsidP="003D0470">
            <w:pPr>
              <w:jc w:val="center"/>
              <w:rPr>
                <w:rFonts w:ascii="Arial" w:hAnsi="Arial" w:cs="Arial"/>
              </w:rPr>
            </w:pPr>
            <w:hyperlink r:id="rId17" w:history="1">
              <w:r w:rsidR="008505C1" w:rsidRPr="002859BF">
                <w:rPr>
                  <w:rStyle w:val="Hipervnculo"/>
                  <w:rFonts w:ascii="Arial" w:hAnsi="Arial" w:cs="Arial"/>
                </w:rPr>
                <w:t>https://www.youtube.com/user/AcademiaInternet</w:t>
              </w:r>
            </w:hyperlink>
          </w:p>
          <w:p w:rsidR="00E124BF" w:rsidRPr="002859BF" w:rsidRDefault="00866DF7" w:rsidP="003D0470">
            <w:pPr>
              <w:jc w:val="center"/>
              <w:rPr>
                <w:rFonts w:ascii="Arial" w:hAnsi="Arial" w:cs="Arial"/>
              </w:rPr>
            </w:pPr>
            <w:hyperlink r:id="rId18" w:history="1">
              <w:r w:rsidR="00E124BF" w:rsidRPr="002859BF">
                <w:rPr>
                  <w:rStyle w:val="Hipervnculo"/>
                  <w:rFonts w:ascii="Arial" w:hAnsi="Arial" w:cs="Arial"/>
                </w:rPr>
                <w:t>https://www.youtube.com/user/MateMovil1</w:t>
              </w:r>
            </w:hyperlink>
          </w:p>
          <w:p w:rsidR="000C23B3" w:rsidRPr="002859BF" w:rsidRDefault="00866DF7" w:rsidP="003D0470">
            <w:pPr>
              <w:jc w:val="center"/>
              <w:rPr>
                <w:rFonts w:ascii="Arial" w:hAnsi="Arial" w:cs="Arial"/>
              </w:rPr>
            </w:pPr>
            <w:hyperlink r:id="rId19"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866DF7" w:rsidP="000F56F3">
            <w:pPr>
              <w:jc w:val="center"/>
              <w:rPr>
                <w:rFonts w:ascii="Arial" w:hAnsi="Arial" w:cs="Arial"/>
              </w:rPr>
            </w:pPr>
            <w:hyperlink r:id="rId20" w:history="1">
              <w:r w:rsidR="0078376E" w:rsidRPr="002859BF">
                <w:rPr>
                  <w:rStyle w:val="Hipervnculo"/>
                  <w:rFonts w:ascii="Arial" w:hAnsi="Arial" w:cs="Arial"/>
                </w:rPr>
                <w:t>https://contenidos.colombiaaprende.edu.co/contenidos</w:t>
              </w:r>
            </w:hyperlink>
          </w:p>
          <w:p w:rsidR="0078376E" w:rsidRPr="002859BF" w:rsidRDefault="00866DF7" w:rsidP="000F56F3">
            <w:pPr>
              <w:jc w:val="center"/>
              <w:rPr>
                <w:rFonts w:ascii="Arial" w:hAnsi="Arial" w:cs="Arial"/>
              </w:rPr>
            </w:pPr>
            <w:hyperlink r:id="rId21" w:history="1">
              <w:r w:rsidR="0078376E" w:rsidRPr="002859BF">
                <w:rPr>
                  <w:rStyle w:val="Hipervnculo"/>
                  <w:rFonts w:ascii="Arial" w:hAnsi="Arial" w:cs="Arial"/>
                </w:rPr>
                <w:t>https://es.khanacademy.org/</w:t>
              </w:r>
            </w:hyperlink>
          </w:p>
          <w:p w:rsidR="00C50C5D" w:rsidRPr="002859BF" w:rsidRDefault="00866DF7" w:rsidP="000F56F3">
            <w:pPr>
              <w:jc w:val="center"/>
              <w:rPr>
                <w:rFonts w:ascii="Arial" w:hAnsi="Arial" w:cs="Arial"/>
              </w:rPr>
            </w:pPr>
            <w:hyperlink r:id="rId22" w:history="1">
              <w:r w:rsidR="00C50C5D" w:rsidRPr="002859BF">
                <w:rPr>
                  <w:rStyle w:val="Hipervnculo"/>
                  <w:rFonts w:ascii="Arial" w:hAnsi="Arial" w:cs="Arial"/>
                </w:rPr>
                <w:t>https://earth.google.com/web/@0,0,0a,22251752.77375655d,35y,0h,0t,0r?hl=es</w:t>
              </w:r>
            </w:hyperlink>
          </w:p>
          <w:p w:rsidR="008505C1" w:rsidRPr="002859BF" w:rsidRDefault="00866DF7" w:rsidP="000F56F3">
            <w:pPr>
              <w:jc w:val="center"/>
              <w:rPr>
                <w:rFonts w:ascii="Arial" w:hAnsi="Arial" w:cs="Arial"/>
              </w:rPr>
            </w:pPr>
            <w:hyperlink r:id="rId23" w:history="1">
              <w:r w:rsidR="008505C1" w:rsidRPr="002859BF">
                <w:rPr>
                  <w:rStyle w:val="Hipervnculo"/>
                  <w:rFonts w:ascii="Arial" w:hAnsi="Arial" w:cs="Arial"/>
                </w:rPr>
                <w:t>https://www.youtube.com/watch?v=pS7p6FfU4bE</w:t>
              </w:r>
            </w:hyperlink>
          </w:p>
          <w:p w:rsidR="008505C1" w:rsidRPr="002859BF" w:rsidRDefault="00866DF7" w:rsidP="000F56F3">
            <w:pPr>
              <w:jc w:val="center"/>
              <w:rPr>
                <w:rFonts w:ascii="Arial" w:hAnsi="Arial" w:cs="Arial"/>
              </w:rPr>
            </w:pPr>
            <w:hyperlink r:id="rId24" w:history="1">
              <w:r w:rsidR="008505C1" w:rsidRPr="002859BF">
                <w:rPr>
                  <w:rStyle w:val="Hipervnculo"/>
                  <w:rFonts w:ascii="Arial" w:hAnsi="Arial" w:cs="Arial"/>
                </w:rPr>
                <w:t>https://www.youtube.com/channel/UCbho5-gJi8FwvhVFzfod6VQ</w:t>
              </w:r>
            </w:hyperlink>
          </w:p>
          <w:p w:rsidR="008505C1" w:rsidRPr="002859BF" w:rsidRDefault="00866DF7" w:rsidP="000F56F3">
            <w:pPr>
              <w:jc w:val="center"/>
              <w:rPr>
                <w:rFonts w:ascii="Arial" w:hAnsi="Arial" w:cs="Arial"/>
              </w:rPr>
            </w:pPr>
            <w:hyperlink r:id="rId25" w:history="1">
              <w:r w:rsidR="008505C1" w:rsidRPr="002859BF">
                <w:rPr>
                  <w:rStyle w:val="Hipervnculo"/>
                  <w:rFonts w:ascii="Arial" w:hAnsi="Arial" w:cs="Arial"/>
                </w:rPr>
                <w:t>https://www.youtube.com/user/ElRobotdePlaton</w:t>
              </w:r>
            </w:hyperlink>
          </w:p>
          <w:p w:rsidR="00E124BF" w:rsidRPr="002859BF" w:rsidRDefault="00866DF7" w:rsidP="000F56F3">
            <w:pPr>
              <w:jc w:val="center"/>
              <w:rPr>
                <w:rFonts w:ascii="Arial" w:hAnsi="Arial" w:cs="Arial"/>
              </w:rPr>
            </w:pPr>
            <w:hyperlink r:id="rId26"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DF7" w:rsidRDefault="00866DF7" w:rsidP="00501371">
      <w:pPr>
        <w:spacing w:after="0" w:line="240" w:lineRule="auto"/>
      </w:pPr>
      <w:r>
        <w:separator/>
      </w:r>
    </w:p>
  </w:endnote>
  <w:endnote w:type="continuationSeparator" w:id="0">
    <w:p w:rsidR="00866DF7" w:rsidRDefault="00866DF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5B7BE0" w:rsidRPr="005B7BE0">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DF7" w:rsidRDefault="00866DF7" w:rsidP="00501371">
      <w:pPr>
        <w:spacing w:after="0" w:line="240" w:lineRule="auto"/>
      </w:pPr>
      <w:r>
        <w:separator/>
      </w:r>
    </w:p>
  </w:footnote>
  <w:footnote w:type="continuationSeparator" w:id="0">
    <w:p w:rsidR="00866DF7" w:rsidRDefault="00866DF7"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6935AE3"/>
    <w:multiLevelType w:val="hybridMultilevel"/>
    <w:tmpl w:val="5CF8E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6"/>
  </w:num>
  <w:num w:numId="4">
    <w:abstractNumId w:val="5"/>
  </w:num>
  <w:num w:numId="5">
    <w:abstractNumId w:val="20"/>
  </w:num>
  <w:num w:numId="6">
    <w:abstractNumId w:val="0"/>
  </w:num>
  <w:num w:numId="7">
    <w:abstractNumId w:val="8"/>
  </w:num>
  <w:num w:numId="8">
    <w:abstractNumId w:val="11"/>
  </w:num>
  <w:num w:numId="9">
    <w:abstractNumId w:val="19"/>
  </w:num>
  <w:num w:numId="10">
    <w:abstractNumId w:val="14"/>
  </w:num>
  <w:num w:numId="11">
    <w:abstractNumId w:val="13"/>
  </w:num>
  <w:num w:numId="12">
    <w:abstractNumId w:val="7"/>
  </w:num>
  <w:num w:numId="13">
    <w:abstractNumId w:val="1"/>
  </w:num>
  <w:num w:numId="14">
    <w:abstractNumId w:val="9"/>
  </w:num>
  <w:num w:numId="15">
    <w:abstractNumId w:val="4"/>
  </w:num>
  <w:num w:numId="16">
    <w:abstractNumId w:val="15"/>
  </w:num>
  <w:num w:numId="17">
    <w:abstractNumId w:val="17"/>
  </w:num>
  <w:num w:numId="18">
    <w:abstractNumId w:val="10"/>
  </w:num>
  <w:num w:numId="19">
    <w:abstractNumId w:val="12"/>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85A99"/>
    <w:rsid w:val="000951DE"/>
    <w:rsid w:val="000A05DF"/>
    <w:rsid w:val="000A075A"/>
    <w:rsid w:val="000A7A08"/>
    <w:rsid w:val="000B2B42"/>
    <w:rsid w:val="000C23B3"/>
    <w:rsid w:val="000F33E8"/>
    <w:rsid w:val="000F3E5D"/>
    <w:rsid w:val="000F56F3"/>
    <w:rsid w:val="000F6402"/>
    <w:rsid w:val="00111069"/>
    <w:rsid w:val="001208D9"/>
    <w:rsid w:val="001311E1"/>
    <w:rsid w:val="001516C6"/>
    <w:rsid w:val="0018373F"/>
    <w:rsid w:val="001A2FBC"/>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B394E"/>
    <w:rsid w:val="002C0B02"/>
    <w:rsid w:val="002E6790"/>
    <w:rsid w:val="00320229"/>
    <w:rsid w:val="00332B56"/>
    <w:rsid w:val="0033360D"/>
    <w:rsid w:val="00335DEA"/>
    <w:rsid w:val="00350248"/>
    <w:rsid w:val="003550F4"/>
    <w:rsid w:val="00360A7A"/>
    <w:rsid w:val="00377F46"/>
    <w:rsid w:val="00387A2C"/>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53133"/>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52440"/>
    <w:rsid w:val="00571069"/>
    <w:rsid w:val="005948FA"/>
    <w:rsid w:val="005A52B6"/>
    <w:rsid w:val="005B7BE0"/>
    <w:rsid w:val="005C7979"/>
    <w:rsid w:val="005D22E7"/>
    <w:rsid w:val="005D7FE4"/>
    <w:rsid w:val="005E048E"/>
    <w:rsid w:val="005E6F48"/>
    <w:rsid w:val="0060478F"/>
    <w:rsid w:val="00615553"/>
    <w:rsid w:val="00620785"/>
    <w:rsid w:val="00626853"/>
    <w:rsid w:val="006516C8"/>
    <w:rsid w:val="00652440"/>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175D5"/>
    <w:rsid w:val="00821261"/>
    <w:rsid w:val="0083111C"/>
    <w:rsid w:val="00836AF1"/>
    <w:rsid w:val="008505C1"/>
    <w:rsid w:val="008519C0"/>
    <w:rsid w:val="008541DD"/>
    <w:rsid w:val="00857A3D"/>
    <w:rsid w:val="00860AA9"/>
    <w:rsid w:val="00864F65"/>
    <w:rsid w:val="00866DF7"/>
    <w:rsid w:val="008A057E"/>
    <w:rsid w:val="008A0803"/>
    <w:rsid w:val="008B3651"/>
    <w:rsid w:val="008C3C25"/>
    <w:rsid w:val="008D5EB6"/>
    <w:rsid w:val="008E5599"/>
    <w:rsid w:val="008F4A93"/>
    <w:rsid w:val="00903E32"/>
    <w:rsid w:val="00913752"/>
    <w:rsid w:val="00924486"/>
    <w:rsid w:val="00931013"/>
    <w:rsid w:val="00941EEE"/>
    <w:rsid w:val="009446CB"/>
    <w:rsid w:val="00965163"/>
    <w:rsid w:val="00967C28"/>
    <w:rsid w:val="00974A2F"/>
    <w:rsid w:val="009817BE"/>
    <w:rsid w:val="00990224"/>
    <w:rsid w:val="00990D3D"/>
    <w:rsid w:val="0099127B"/>
    <w:rsid w:val="009A3E6A"/>
    <w:rsid w:val="009C50EE"/>
    <w:rsid w:val="009D5D5C"/>
    <w:rsid w:val="009D6592"/>
    <w:rsid w:val="009F19EB"/>
    <w:rsid w:val="00A03C27"/>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15869"/>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20A"/>
    <w:rsid w:val="00CD4C04"/>
    <w:rsid w:val="00CD54BF"/>
    <w:rsid w:val="00CE17EC"/>
    <w:rsid w:val="00CE23CF"/>
    <w:rsid w:val="00CE7DAA"/>
    <w:rsid w:val="00D1252D"/>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657CF"/>
    <w:rsid w:val="00E712DC"/>
    <w:rsid w:val="00E722D3"/>
    <w:rsid w:val="00EA73BF"/>
    <w:rsid w:val="00EB3468"/>
    <w:rsid w:val="00EE4474"/>
    <w:rsid w:val="00EE570B"/>
    <w:rsid w:val="00EE64D6"/>
    <w:rsid w:val="00F0327E"/>
    <w:rsid w:val="00F1335F"/>
    <w:rsid w:val="00F15E1B"/>
    <w:rsid w:val="00F329E9"/>
    <w:rsid w:val="00F3303A"/>
    <w:rsid w:val="00F42E21"/>
    <w:rsid w:val="00F6408D"/>
    <w:rsid w:val="00F67814"/>
    <w:rsid w:val="00F81733"/>
    <w:rsid w:val="00F83009"/>
    <w:rsid w:val="00FA562D"/>
    <w:rsid w:val="00FA7D67"/>
    <w:rsid w:val="00FC4588"/>
    <w:rsid w:val="00FC77D3"/>
    <w:rsid w:val="00FD5DAA"/>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IQY4GuNqQQ" TargetMode="External"/><Relationship Id="rId24" Type="http://schemas.openxmlformats.org/officeDocument/2006/relationships/hyperlink" Target="https://www.youtube.com/channel/UCbho5-gJi8FwvhVFzfod6VQ"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significados.com/innovaciones-tecnologicas/" TargetMode="External"/><Relationship Id="rId19"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hyperlink" Target="https://www.youtube.com/watch?v=3N6473SUI84"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8399-22FE-4815-A405-495B1882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1183</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20</cp:revision>
  <cp:lastPrinted>2011-03-24T16:18:00Z</cp:lastPrinted>
  <dcterms:created xsi:type="dcterms:W3CDTF">2020-03-26T13:38:00Z</dcterms:created>
  <dcterms:modified xsi:type="dcterms:W3CDTF">2020-05-03T16:21:00Z</dcterms:modified>
</cp:coreProperties>
</file>