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990C5C" w:rsidTr="00CA5613">
        <w:trPr>
          <w:jc w:val="center"/>
        </w:trPr>
        <w:tc>
          <w:tcPr>
            <w:tcW w:w="16580" w:type="dxa"/>
            <w:shd w:val="clear" w:color="auto" w:fill="99FF66"/>
          </w:tcPr>
          <w:p w:rsidR="00941EEE" w:rsidRPr="00990C5C" w:rsidRDefault="00941EEE" w:rsidP="00CA561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ORIENTACIONES AL ESTUDIANTE Y AL PADRE DE FAMILIA</w:t>
            </w:r>
          </w:p>
          <w:p w:rsidR="003C2CDC" w:rsidRPr="00990C5C" w:rsidRDefault="00CA5613" w:rsidP="001F56B9">
            <w:pPr>
              <w:ind w:left="360"/>
              <w:jc w:val="center"/>
              <w:rPr>
                <w:rStyle w:val="CitaHTML"/>
                <w:rFonts w:ascii="Arial" w:hAnsi="Arial" w:cs="Arial"/>
                <w:i w:val="0"/>
              </w:rPr>
            </w:pPr>
            <w:r w:rsidRPr="00990C5C">
              <w:rPr>
                <w:rStyle w:val="CitaHTML"/>
                <w:rFonts w:ascii="Arial" w:hAnsi="Arial" w:cs="Arial"/>
                <w:i w:val="0"/>
              </w:rPr>
              <w:t>(Presentación de la asignatura, la unidad y el DBA)</w:t>
            </w:r>
          </w:p>
        </w:tc>
      </w:tr>
      <w:tr w:rsidR="003C2CDC" w:rsidRPr="00990C5C" w:rsidTr="00CA5613">
        <w:trPr>
          <w:jc w:val="center"/>
        </w:trPr>
        <w:tc>
          <w:tcPr>
            <w:tcW w:w="16580" w:type="dxa"/>
          </w:tcPr>
          <w:p w:rsidR="00F95957" w:rsidRPr="00990C5C" w:rsidRDefault="00142AF4" w:rsidP="00F95957">
            <w:pPr>
              <w:rPr>
                <w:rStyle w:val="CitaHTML"/>
                <w:rFonts w:ascii="Arial" w:hAnsi="Arial" w:cs="Arial"/>
                <w:i w:val="0"/>
              </w:rPr>
            </w:pPr>
            <w:r w:rsidRPr="00990C5C">
              <w:rPr>
                <w:rStyle w:val="CitaHTML"/>
                <w:rFonts w:ascii="Arial" w:hAnsi="Arial" w:cs="Arial"/>
                <w:i w:val="0"/>
              </w:rPr>
              <w:t>Mi  nomb</w:t>
            </w:r>
            <w:r w:rsidR="008B4D17">
              <w:rPr>
                <w:rStyle w:val="CitaHTML"/>
                <w:rFonts w:ascii="Arial" w:hAnsi="Arial" w:cs="Arial"/>
                <w:i w:val="0"/>
              </w:rPr>
              <w:t xml:space="preserve">re  es : Julio Cesar </w:t>
            </w:r>
            <w:r w:rsidR="00C34300">
              <w:rPr>
                <w:rStyle w:val="CitaHTML"/>
                <w:rFonts w:ascii="Arial" w:hAnsi="Arial" w:cs="Arial"/>
                <w:i w:val="0"/>
              </w:rPr>
              <w:t>Guzmán</w:t>
            </w:r>
            <w:bookmarkStart w:id="0" w:name="_GoBack"/>
            <w:bookmarkEnd w:id="0"/>
            <w:r w:rsidR="008B4D17">
              <w:rPr>
                <w:rStyle w:val="CitaHTML"/>
                <w:rFonts w:ascii="Arial" w:hAnsi="Arial" w:cs="Arial"/>
                <w:i w:val="0"/>
              </w:rPr>
              <w:t xml:space="preserve"> docente  y orientador</w:t>
            </w:r>
            <w:r w:rsidRPr="00990C5C">
              <w:rPr>
                <w:rStyle w:val="CitaHTML"/>
                <w:rFonts w:ascii="Arial" w:hAnsi="Arial" w:cs="Arial"/>
                <w:i w:val="0"/>
              </w:rPr>
              <w:t xml:space="preserve"> de  l</w:t>
            </w:r>
            <w:r w:rsidR="00F95957" w:rsidRPr="00990C5C">
              <w:rPr>
                <w:rStyle w:val="CitaHTML"/>
                <w:rFonts w:ascii="Arial" w:hAnsi="Arial" w:cs="Arial"/>
                <w:i w:val="0"/>
              </w:rPr>
              <w:t xml:space="preserve">a presente guía  pertenece a  la  asignatura  de Biología </w:t>
            </w:r>
          </w:p>
          <w:p w:rsidR="003C2CDC" w:rsidRPr="00990C5C" w:rsidRDefault="002777BB" w:rsidP="00F95957">
            <w:pPr>
              <w:rPr>
                <w:rStyle w:val="CitaHTML"/>
                <w:rFonts w:ascii="Arial" w:hAnsi="Arial" w:cs="Arial"/>
                <w:i w:val="0"/>
              </w:rPr>
            </w:pPr>
            <w:r w:rsidRPr="00990C5C">
              <w:rPr>
                <w:rStyle w:val="CitaHTML"/>
                <w:rFonts w:ascii="Arial" w:hAnsi="Arial" w:cs="Arial"/>
                <w:i w:val="0"/>
              </w:rPr>
              <w:t>Desarrolla</w:t>
            </w:r>
            <w:r w:rsidR="008B4D17">
              <w:rPr>
                <w:rStyle w:val="CitaHTML"/>
                <w:rFonts w:ascii="Arial" w:hAnsi="Arial" w:cs="Arial"/>
                <w:i w:val="0"/>
              </w:rPr>
              <w:t>remos: Estructuras  Celulares</w:t>
            </w:r>
            <w:r w:rsidR="00415592" w:rsidRPr="00990C5C">
              <w:rPr>
                <w:rStyle w:val="CitaHTML"/>
                <w:rFonts w:ascii="Arial" w:hAnsi="Arial" w:cs="Arial"/>
                <w:i w:val="0"/>
              </w:rPr>
              <w:t xml:space="preserve">. </w:t>
            </w:r>
            <w:r w:rsidRPr="00990C5C">
              <w:rPr>
                <w:rStyle w:val="CitaHTML"/>
                <w:rFonts w:ascii="Arial" w:hAnsi="Arial" w:cs="Arial"/>
                <w:i w:val="0"/>
              </w:rPr>
              <w:t>Todos  sabemos  que  cada  parte de  nosotros tiene una función  en   nuestro organismo. Veamos   como ayuda  cada parte de  las  células que nos forman. Aprendiendo  su importancia y su  función.</w:t>
            </w:r>
            <w:r w:rsidR="008B4D17">
              <w:rPr>
                <w:rStyle w:val="CitaHTML"/>
                <w:rFonts w:ascii="Arial" w:hAnsi="Arial" w:cs="Arial"/>
                <w:i w:val="0"/>
              </w:rPr>
              <w:t xml:space="preserve"> Los estudiantes  del grado 6-03,  6-04 y 6-05</w:t>
            </w:r>
            <w:r w:rsidR="00F95957" w:rsidRPr="00990C5C">
              <w:rPr>
                <w:rStyle w:val="CitaHTML"/>
                <w:rFonts w:ascii="Arial" w:hAnsi="Arial" w:cs="Arial"/>
                <w:i w:val="0"/>
              </w:rPr>
              <w:t xml:space="preserve"> deben desarrollar  las actividades  que se  relacionan en el documento. Estas actividades  deben ser  entregadas en la fecha que se indica. La  parte  de información  de contacto del estudiante será  diligenciada por ustedes.</w:t>
            </w:r>
          </w:p>
          <w:p w:rsidR="003C2CDC" w:rsidRPr="00990C5C" w:rsidRDefault="003C2CDC" w:rsidP="009D6592">
            <w:pPr>
              <w:rPr>
                <w:rStyle w:val="CitaHTML"/>
                <w:rFonts w:ascii="Arial" w:hAnsi="Arial" w:cs="Arial"/>
                <w:i w:val="0"/>
              </w:rPr>
            </w:pPr>
          </w:p>
        </w:tc>
      </w:tr>
    </w:tbl>
    <w:p w:rsidR="008D5EB6" w:rsidRPr="00990C5C"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990C5C" w:rsidTr="00941EEE">
        <w:trPr>
          <w:trHeight w:val="383"/>
        </w:trPr>
        <w:tc>
          <w:tcPr>
            <w:tcW w:w="16585" w:type="dxa"/>
            <w:gridSpan w:val="5"/>
            <w:shd w:val="clear" w:color="auto" w:fill="99FF66"/>
          </w:tcPr>
          <w:p w:rsidR="00CA5613" w:rsidRPr="00990C5C" w:rsidRDefault="00CA5613" w:rsidP="00941EEE">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IDENTIFICACION</w:t>
            </w:r>
          </w:p>
        </w:tc>
      </w:tr>
      <w:tr w:rsidR="0099127B" w:rsidRPr="00990C5C" w:rsidTr="0099127B">
        <w:trPr>
          <w:trHeight w:val="383"/>
        </w:trPr>
        <w:tc>
          <w:tcPr>
            <w:tcW w:w="7772"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2.1 NOMBRE DE LA INSTITUCION EDUCATIVA</w:t>
            </w:r>
          </w:p>
        </w:tc>
        <w:tc>
          <w:tcPr>
            <w:tcW w:w="5123"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2.2 NOMBRE DEL AREA/ASIGNATURA</w:t>
            </w:r>
          </w:p>
        </w:tc>
        <w:tc>
          <w:tcPr>
            <w:tcW w:w="1275"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#HORAS</w:t>
            </w:r>
          </w:p>
        </w:tc>
        <w:tc>
          <w:tcPr>
            <w:tcW w:w="1134"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GRADO</w:t>
            </w:r>
          </w:p>
        </w:tc>
        <w:tc>
          <w:tcPr>
            <w:tcW w:w="1281"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GRUPO</w:t>
            </w:r>
          </w:p>
        </w:tc>
      </w:tr>
      <w:tr w:rsidR="0099127B" w:rsidRPr="00990C5C" w:rsidTr="0099127B">
        <w:trPr>
          <w:trHeight w:val="383"/>
        </w:trPr>
        <w:tc>
          <w:tcPr>
            <w:tcW w:w="7772"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María Doraliza López De  Mejía</w:t>
            </w:r>
          </w:p>
        </w:tc>
        <w:tc>
          <w:tcPr>
            <w:tcW w:w="5123"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Biología</w:t>
            </w:r>
          </w:p>
        </w:tc>
        <w:tc>
          <w:tcPr>
            <w:tcW w:w="1275"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3</w:t>
            </w:r>
          </w:p>
        </w:tc>
        <w:tc>
          <w:tcPr>
            <w:tcW w:w="1134"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6</w:t>
            </w:r>
          </w:p>
        </w:tc>
        <w:tc>
          <w:tcPr>
            <w:tcW w:w="1281" w:type="dxa"/>
          </w:tcPr>
          <w:p w:rsidR="0099127B" w:rsidRPr="00990C5C" w:rsidRDefault="008B4D17" w:rsidP="00941EEE">
            <w:pPr>
              <w:jc w:val="center"/>
              <w:rPr>
                <w:rStyle w:val="CitaHTML"/>
                <w:rFonts w:ascii="Arial" w:hAnsi="Arial" w:cs="Arial"/>
                <w:i w:val="0"/>
              </w:rPr>
            </w:pPr>
            <w:r>
              <w:rPr>
                <w:rStyle w:val="CitaHTML"/>
                <w:rFonts w:ascii="Arial" w:hAnsi="Arial" w:cs="Arial"/>
                <w:i w:val="0"/>
              </w:rPr>
              <w:t>3,4 y 5</w:t>
            </w:r>
            <w:r w:rsidR="003930CE" w:rsidRPr="00990C5C">
              <w:rPr>
                <w:rStyle w:val="CitaHTML"/>
                <w:rFonts w:ascii="Arial" w:hAnsi="Arial" w:cs="Arial"/>
                <w:i w:val="0"/>
              </w:rPr>
              <w:t>.</w:t>
            </w:r>
          </w:p>
        </w:tc>
      </w:tr>
    </w:tbl>
    <w:p w:rsidR="009D6592" w:rsidRPr="00990C5C"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990C5C" w:rsidTr="00941EEE">
        <w:trPr>
          <w:trHeight w:val="413"/>
        </w:trPr>
        <w:tc>
          <w:tcPr>
            <w:tcW w:w="7650" w:type="dxa"/>
            <w:shd w:val="clear" w:color="auto" w:fill="99FF66"/>
            <w:vAlign w:val="center"/>
          </w:tcPr>
          <w:p w:rsidR="00CA5613" w:rsidRPr="00990C5C" w:rsidRDefault="00CA5613" w:rsidP="00F81733">
            <w:pPr>
              <w:rPr>
                <w:rStyle w:val="CitaHTML"/>
                <w:rFonts w:ascii="Arial" w:hAnsi="Arial" w:cs="Arial"/>
                <w:b/>
                <w:i w:val="0"/>
              </w:rPr>
            </w:pPr>
          </w:p>
          <w:p w:rsidR="00941EEE"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2.3 INFORMACIÓN DE CONTACTO DEL DOCENTE PARA EL RETORNO </w:t>
            </w: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DE LAS ACTIVIDADES RESUELTAS:</w:t>
            </w:r>
          </w:p>
        </w:tc>
        <w:tc>
          <w:tcPr>
            <w:tcW w:w="3544" w:type="dxa"/>
            <w:shd w:val="clear" w:color="auto" w:fill="99FF66"/>
            <w:vAlign w:val="center"/>
          </w:tcPr>
          <w:p w:rsidR="00CA5613" w:rsidRPr="00990C5C" w:rsidRDefault="00CA5613" w:rsidP="00F81733">
            <w:pPr>
              <w:jc w:val="center"/>
              <w:rPr>
                <w:rStyle w:val="CitaHTML"/>
                <w:rFonts w:ascii="Arial" w:hAnsi="Arial" w:cs="Arial"/>
                <w:b/>
                <w:i w:val="0"/>
              </w:rPr>
            </w:pP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990C5C" w:rsidRDefault="00941EEE" w:rsidP="00CA5613">
            <w:pPr>
              <w:jc w:val="center"/>
              <w:rPr>
                <w:rStyle w:val="CitaHTML"/>
                <w:rFonts w:ascii="Arial" w:hAnsi="Arial" w:cs="Arial"/>
                <w:b/>
                <w:i w:val="0"/>
              </w:rPr>
            </w:pPr>
            <w:r w:rsidRPr="00990C5C">
              <w:rPr>
                <w:rStyle w:val="CitaHTML"/>
                <w:rFonts w:ascii="Arial" w:hAnsi="Arial" w:cs="Arial"/>
                <w:b/>
                <w:i w:val="0"/>
              </w:rPr>
              <w:t>INFORMACION DE CONTACTO DEL ESTUDIANTE</w:t>
            </w:r>
          </w:p>
        </w:tc>
      </w:tr>
      <w:tr w:rsidR="00CA5613" w:rsidRPr="00990C5C" w:rsidTr="00941EEE">
        <w:trPr>
          <w:trHeight w:val="465"/>
        </w:trPr>
        <w:tc>
          <w:tcPr>
            <w:tcW w:w="7650" w:type="dxa"/>
            <w:shd w:val="clear" w:color="auto" w:fill="FFFFFF" w:themeFill="background1"/>
          </w:tcPr>
          <w:p w:rsidR="00CA5613" w:rsidRPr="00990C5C" w:rsidRDefault="00F95957" w:rsidP="00F81733">
            <w:pPr>
              <w:jc w:val="center"/>
              <w:rPr>
                <w:rStyle w:val="CitaHTML"/>
                <w:rFonts w:ascii="Arial" w:hAnsi="Arial" w:cs="Arial"/>
                <w:b/>
                <w:i w:val="0"/>
              </w:rPr>
            </w:pPr>
            <w:r w:rsidRPr="00990C5C">
              <w:rPr>
                <w:rStyle w:val="CitaHTML"/>
                <w:rFonts w:ascii="Arial" w:hAnsi="Arial" w:cs="Arial"/>
                <w:b/>
                <w:i w:val="0"/>
              </w:rPr>
              <w:t>Correo  elec</w:t>
            </w:r>
            <w:r w:rsidR="008B4D17">
              <w:rPr>
                <w:rStyle w:val="CitaHTML"/>
                <w:rFonts w:ascii="Arial" w:hAnsi="Arial" w:cs="Arial"/>
                <w:b/>
                <w:i w:val="0"/>
              </w:rPr>
              <w:t>trónico : jguzman</w:t>
            </w:r>
            <w:r w:rsidR="007C21D8" w:rsidRPr="00990C5C">
              <w:rPr>
                <w:rStyle w:val="CitaHTML"/>
                <w:rFonts w:ascii="Arial" w:hAnsi="Arial" w:cs="Arial"/>
                <w:b/>
                <w:i w:val="0"/>
              </w:rPr>
              <w:t>@inemadol.edu.co</w:t>
            </w:r>
          </w:p>
        </w:tc>
        <w:tc>
          <w:tcPr>
            <w:tcW w:w="3544" w:type="dxa"/>
            <w:shd w:val="clear" w:color="auto" w:fill="FFFFFF" w:themeFill="background1"/>
          </w:tcPr>
          <w:p w:rsidR="00CA5613" w:rsidRPr="00990C5C" w:rsidRDefault="00415592" w:rsidP="00F81733">
            <w:pPr>
              <w:jc w:val="center"/>
              <w:rPr>
                <w:rStyle w:val="CitaHTML"/>
                <w:rFonts w:ascii="Arial" w:hAnsi="Arial" w:cs="Arial"/>
                <w:b/>
                <w:i w:val="0"/>
              </w:rPr>
            </w:pPr>
            <w:r w:rsidRPr="00990C5C">
              <w:rPr>
                <w:rStyle w:val="CitaHTML"/>
                <w:rFonts w:ascii="Arial" w:hAnsi="Arial" w:cs="Arial"/>
                <w:b/>
                <w:i w:val="0"/>
              </w:rPr>
              <w:t>25</w:t>
            </w:r>
            <w:r w:rsidR="007C21D8" w:rsidRPr="00990C5C">
              <w:rPr>
                <w:rStyle w:val="CitaHTML"/>
                <w:rFonts w:ascii="Arial" w:hAnsi="Arial" w:cs="Arial"/>
                <w:b/>
                <w:i w:val="0"/>
              </w:rPr>
              <w:t>-05-2020</w:t>
            </w:r>
          </w:p>
        </w:tc>
        <w:tc>
          <w:tcPr>
            <w:tcW w:w="5528" w:type="dxa"/>
            <w:shd w:val="clear" w:color="auto" w:fill="FFFFFF" w:themeFill="background1"/>
          </w:tcPr>
          <w:p w:rsidR="00CA5613" w:rsidRPr="00990C5C" w:rsidRDefault="00CA5613" w:rsidP="00F81733">
            <w:pPr>
              <w:jc w:val="center"/>
              <w:rPr>
                <w:rStyle w:val="CitaHTML"/>
                <w:rFonts w:ascii="Arial" w:hAnsi="Arial" w:cs="Arial"/>
                <w:b/>
                <w:i w:val="0"/>
              </w:rPr>
            </w:pPr>
          </w:p>
        </w:tc>
      </w:tr>
    </w:tbl>
    <w:p w:rsidR="00FC4588" w:rsidRPr="00990C5C" w:rsidRDefault="00FC4588"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990C5C" w:rsidTr="00941EEE">
        <w:trPr>
          <w:trHeight w:val="417"/>
          <w:jc w:val="center"/>
        </w:trPr>
        <w:tc>
          <w:tcPr>
            <w:tcW w:w="16900" w:type="dxa"/>
            <w:gridSpan w:val="5"/>
            <w:shd w:val="clear" w:color="auto" w:fill="99FF66"/>
            <w:vAlign w:val="center"/>
          </w:tcPr>
          <w:p w:rsidR="000062FD" w:rsidRPr="00990C5C" w:rsidRDefault="000062FD"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 xml:space="preserve">DESARROLLO </w:t>
            </w:r>
            <w:r w:rsidR="00C102E7" w:rsidRPr="00990C5C">
              <w:rPr>
                <w:rStyle w:val="CitaHTML"/>
                <w:rFonts w:ascii="Arial" w:hAnsi="Arial" w:cs="Arial"/>
                <w:b/>
                <w:i w:val="0"/>
              </w:rPr>
              <w:t>DE LA UNIDAD</w:t>
            </w:r>
          </w:p>
        </w:tc>
      </w:tr>
      <w:tr w:rsidR="00394BE1" w:rsidRPr="00990C5C" w:rsidTr="00394BE1">
        <w:trPr>
          <w:trHeight w:val="417"/>
          <w:jc w:val="center"/>
        </w:trPr>
        <w:tc>
          <w:tcPr>
            <w:tcW w:w="6232" w:type="dxa"/>
            <w:gridSpan w:val="2"/>
            <w:shd w:val="clear" w:color="auto" w:fill="99FF66"/>
            <w:vAlign w:val="center"/>
          </w:tcPr>
          <w:p w:rsidR="00394BE1" w:rsidRPr="00990C5C" w:rsidRDefault="00394BE1" w:rsidP="00394BE1">
            <w:pPr>
              <w:jc w:val="center"/>
              <w:rPr>
                <w:rStyle w:val="CitaHTML"/>
                <w:rFonts w:ascii="Arial" w:hAnsi="Arial" w:cs="Arial"/>
                <w:b/>
                <w:i w:val="0"/>
              </w:rPr>
            </w:pPr>
            <w:r w:rsidRPr="00990C5C">
              <w:rPr>
                <w:rStyle w:val="CitaHTML"/>
                <w:rFonts w:ascii="Arial" w:hAnsi="Arial" w:cs="Arial"/>
                <w:b/>
                <w:i w:val="0"/>
              </w:rPr>
              <w:t>NOMBRE DE LA UNIDAD:</w:t>
            </w:r>
          </w:p>
        </w:tc>
        <w:tc>
          <w:tcPr>
            <w:tcW w:w="10668" w:type="dxa"/>
            <w:gridSpan w:val="3"/>
            <w:shd w:val="clear" w:color="auto" w:fill="auto"/>
            <w:vAlign w:val="center"/>
          </w:tcPr>
          <w:p w:rsidR="00394BE1" w:rsidRPr="00990C5C" w:rsidRDefault="005A7770" w:rsidP="00990224">
            <w:pPr>
              <w:jc w:val="center"/>
              <w:rPr>
                <w:rStyle w:val="CitaHTML"/>
                <w:rFonts w:ascii="Arial" w:hAnsi="Arial" w:cs="Arial"/>
                <w:b/>
                <w:i w:val="0"/>
              </w:rPr>
            </w:pPr>
            <w:r w:rsidRPr="00990C5C">
              <w:rPr>
                <w:rStyle w:val="CitaHTML"/>
                <w:rFonts w:ascii="Arial" w:hAnsi="Arial" w:cs="Arial"/>
                <w:b/>
                <w:i w:val="0"/>
              </w:rPr>
              <w:t>CIRCULACION UNA</w:t>
            </w:r>
            <w:r w:rsidR="00F95957" w:rsidRPr="00990C5C">
              <w:rPr>
                <w:rStyle w:val="CitaHTML"/>
                <w:rFonts w:ascii="Arial" w:hAnsi="Arial" w:cs="Arial"/>
                <w:b/>
                <w:i w:val="0"/>
              </w:rPr>
              <w:t xml:space="preserve"> </w:t>
            </w:r>
            <w:r w:rsidRPr="00990C5C">
              <w:rPr>
                <w:rStyle w:val="CitaHTML"/>
                <w:rFonts w:ascii="Arial" w:hAnsi="Arial" w:cs="Arial"/>
                <w:b/>
                <w:i w:val="0"/>
              </w:rPr>
              <w:t>FUNCION VITAL</w:t>
            </w:r>
            <w:r w:rsidR="00F95957" w:rsidRPr="00990C5C">
              <w:rPr>
                <w:rStyle w:val="CitaHTML"/>
                <w:rFonts w:ascii="Arial" w:hAnsi="Arial" w:cs="Arial"/>
                <w:b/>
                <w:i w:val="0"/>
              </w:rPr>
              <w:t xml:space="preserve"> </w:t>
            </w:r>
          </w:p>
          <w:p w:rsidR="00394BE1" w:rsidRPr="00990C5C" w:rsidRDefault="00394BE1" w:rsidP="00990224">
            <w:pPr>
              <w:rPr>
                <w:rStyle w:val="CitaHTML"/>
                <w:rFonts w:ascii="Arial" w:hAnsi="Arial" w:cs="Arial"/>
                <w:b/>
                <w:i w:val="0"/>
              </w:rPr>
            </w:pPr>
          </w:p>
        </w:tc>
      </w:tr>
      <w:tr w:rsidR="00941EEE" w:rsidRPr="00990C5C" w:rsidTr="00941EEE">
        <w:trPr>
          <w:trHeight w:val="417"/>
          <w:jc w:val="center"/>
        </w:trPr>
        <w:tc>
          <w:tcPr>
            <w:tcW w:w="2830" w:type="dxa"/>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ESTANDAR</w:t>
            </w:r>
          </w:p>
        </w:tc>
        <w:tc>
          <w:tcPr>
            <w:tcW w:w="4395" w:type="dxa"/>
            <w:gridSpan w:val="2"/>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DBA</w:t>
            </w:r>
          </w:p>
        </w:tc>
        <w:tc>
          <w:tcPr>
            <w:tcW w:w="2976" w:type="dxa"/>
            <w:shd w:val="clear" w:color="auto" w:fill="99FF66"/>
            <w:vAlign w:val="center"/>
          </w:tcPr>
          <w:p w:rsidR="00941EEE" w:rsidRPr="00990C5C" w:rsidRDefault="00394BE1" w:rsidP="00540C56">
            <w:pPr>
              <w:jc w:val="center"/>
              <w:rPr>
                <w:rStyle w:val="CitaHTML"/>
                <w:rFonts w:ascii="Arial" w:hAnsi="Arial" w:cs="Arial"/>
                <w:b/>
                <w:i w:val="0"/>
              </w:rPr>
            </w:pPr>
            <w:r w:rsidRPr="00990C5C">
              <w:rPr>
                <w:rStyle w:val="CitaHTML"/>
                <w:rFonts w:ascii="Arial" w:hAnsi="Arial" w:cs="Arial"/>
                <w:b/>
                <w:i w:val="0"/>
              </w:rPr>
              <w:t>CATEGORIA ORGANIZADORA</w:t>
            </w:r>
          </w:p>
        </w:tc>
        <w:tc>
          <w:tcPr>
            <w:tcW w:w="6699" w:type="dxa"/>
            <w:shd w:val="clear" w:color="auto" w:fill="99FF66"/>
            <w:vAlign w:val="center"/>
          </w:tcPr>
          <w:p w:rsidR="00941EEE" w:rsidRPr="00990C5C" w:rsidRDefault="00FC4588" w:rsidP="00540C56">
            <w:pPr>
              <w:jc w:val="center"/>
              <w:rPr>
                <w:rStyle w:val="CitaHTML"/>
                <w:rFonts w:ascii="Arial" w:hAnsi="Arial" w:cs="Arial"/>
                <w:b/>
                <w:i w:val="0"/>
              </w:rPr>
            </w:pPr>
            <w:r w:rsidRPr="00990C5C">
              <w:rPr>
                <w:rStyle w:val="CitaHTML"/>
                <w:rFonts w:ascii="Arial" w:hAnsi="Arial" w:cs="Arial"/>
                <w:b/>
                <w:i w:val="0"/>
              </w:rPr>
              <w:t>APRENDIZAJES</w:t>
            </w:r>
          </w:p>
        </w:tc>
      </w:tr>
      <w:tr w:rsidR="00F95957" w:rsidRPr="00990C5C" w:rsidTr="00941EEE">
        <w:trPr>
          <w:jc w:val="center"/>
        </w:trPr>
        <w:tc>
          <w:tcPr>
            <w:tcW w:w="2830" w:type="dxa"/>
            <w:vMerge w:val="restart"/>
          </w:tcPr>
          <w:p w:rsidR="00F95957" w:rsidRPr="00990C5C" w:rsidRDefault="00F95957" w:rsidP="00540C56">
            <w:pPr>
              <w:jc w:val="center"/>
              <w:rPr>
                <w:rStyle w:val="CitaHTML"/>
                <w:rFonts w:ascii="Arial" w:hAnsi="Arial" w:cs="Arial"/>
                <w:i w:val="0"/>
              </w:rPr>
            </w:pPr>
          </w:p>
          <w:p w:rsidR="002777BB" w:rsidRPr="00990C5C" w:rsidRDefault="002777BB" w:rsidP="002777BB">
            <w:pPr>
              <w:jc w:val="both"/>
              <w:rPr>
                <w:rFonts w:ascii="Arial" w:hAnsi="Arial" w:cs="Arial"/>
              </w:rPr>
            </w:pPr>
            <w:r w:rsidRPr="00990C5C">
              <w:rPr>
                <w:rFonts w:ascii="Arial" w:hAnsi="Arial" w:cs="Arial"/>
              </w:rPr>
              <w:t>Explico la estructura de la célula y las funciones básicas de sus componentes.</w:t>
            </w:r>
          </w:p>
          <w:p w:rsidR="00F95957" w:rsidRPr="00990C5C" w:rsidRDefault="00F95957" w:rsidP="00540C56">
            <w:pPr>
              <w:jc w:val="center"/>
              <w:rPr>
                <w:rStyle w:val="CitaHTML"/>
                <w:rFonts w:ascii="Arial" w:hAnsi="Arial" w:cs="Arial"/>
                <w:i w:val="0"/>
              </w:rPr>
            </w:pPr>
          </w:p>
          <w:p w:rsidR="00F95957" w:rsidRPr="00990C5C" w:rsidRDefault="00F95957" w:rsidP="00540C56">
            <w:pPr>
              <w:jc w:val="center"/>
              <w:rPr>
                <w:rStyle w:val="CitaHTML"/>
                <w:rFonts w:ascii="Arial" w:hAnsi="Arial" w:cs="Arial"/>
                <w:i w:val="0"/>
              </w:rPr>
            </w:pPr>
          </w:p>
        </w:tc>
        <w:tc>
          <w:tcPr>
            <w:tcW w:w="4395" w:type="dxa"/>
            <w:gridSpan w:val="2"/>
            <w:vMerge w:val="restart"/>
          </w:tcPr>
          <w:p w:rsidR="00F95957" w:rsidRPr="00990C5C" w:rsidRDefault="00F95957" w:rsidP="00540C56">
            <w:pPr>
              <w:jc w:val="center"/>
              <w:rPr>
                <w:rStyle w:val="CitaHTML"/>
                <w:rFonts w:ascii="Arial" w:hAnsi="Arial" w:cs="Arial"/>
                <w:i w:val="0"/>
              </w:rPr>
            </w:pPr>
          </w:p>
          <w:p w:rsidR="002777BB" w:rsidRPr="00990C5C" w:rsidRDefault="002777BB" w:rsidP="002777BB">
            <w:pPr>
              <w:pStyle w:val="Sinespaciado"/>
              <w:jc w:val="both"/>
              <w:rPr>
                <w:rStyle w:val="CitaHTML"/>
                <w:rFonts w:ascii="Arial" w:hAnsi="Arial" w:cs="Arial"/>
                <w:i w:val="0"/>
              </w:rPr>
            </w:pPr>
            <w:r w:rsidRPr="00990C5C">
              <w:rPr>
                <w:rFonts w:ascii="Arial" w:hAnsi="Arial" w:cs="Arial"/>
                <w:iCs/>
              </w:rPr>
              <w:t>Comprende algunas de las funciones básicas de la célula (transporte de membrana, obtención de energía y división celular) a partir del análisis de su estructura.</w:t>
            </w:r>
          </w:p>
          <w:p w:rsidR="00F95957" w:rsidRPr="00990C5C" w:rsidRDefault="002777BB" w:rsidP="002777BB">
            <w:pPr>
              <w:jc w:val="center"/>
              <w:rPr>
                <w:rStyle w:val="CitaHTML"/>
                <w:rFonts w:ascii="Arial" w:hAnsi="Arial" w:cs="Arial"/>
                <w:i w:val="0"/>
              </w:rPr>
            </w:pPr>
            <w:r w:rsidRPr="00990C5C">
              <w:rPr>
                <w:rStyle w:val="CitaHTML"/>
                <w:rFonts w:ascii="Arial" w:hAnsi="Arial" w:cs="Arial"/>
                <w:i w:val="0"/>
              </w:rPr>
              <w:t>.</w:t>
            </w:r>
          </w:p>
          <w:p w:rsidR="00F95957" w:rsidRPr="00990C5C" w:rsidRDefault="00F95957" w:rsidP="00540C56">
            <w:pPr>
              <w:jc w:val="center"/>
              <w:rPr>
                <w:rStyle w:val="CitaHTML"/>
                <w:rFonts w:ascii="Arial" w:hAnsi="Arial" w:cs="Arial"/>
                <w:i w:val="0"/>
              </w:rPr>
            </w:pPr>
          </w:p>
          <w:p w:rsidR="00F95957" w:rsidRPr="00990C5C" w:rsidRDefault="00F95957" w:rsidP="002777BB">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2777BB" w:rsidP="00245E94">
            <w:pPr>
              <w:rPr>
                <w:rStyle w:val="CitaHTML"/>
                <w:rFonts w:ascii="Arial" w:hAnsi="Arial" w:cs="Arial"/>
                <w:i w:val="0"/>
              </w:rPr>
            </w:pPr>
            <w:r w:rsidRPr="00990C5C">
              <w:rPr>
                <w:rFonts w:ascii="Arial" w:hAnsi="Arial" w:cs="Arial"/>
              </w:rPr>
              <w:t xml:space="preserve">Comprende y reconoce la estructura y las funciones de las partes de la célula  </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 xml:space="preserve">Entorno vivo </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2777BB" w:rsidP="002777BB">
            <w:pPr>
              <w:rPr>
                <w:rStyle w:val="CitaHTML"/>
                <w:rFonts w:ascii="Arial" w:hAnsi="Arial" w:cs="Arial"/>
                <w:i w:val="0"/>
              </w:rPr>
            </w:pPr>
            <w:r w:rsidRPr="00990C5C">
              <w:rPr>
                <w:rFonts w:ascii="Arial" w:hAnsi="Arial" w:cs="Arial"/>
              </w:rPr>
              <w:t>Comprende la existencias de organismos unicelulares y pluricelulares</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245E94" w:rsidP="002777BB">
            <w:pPr>
              <w:rPr>
                <w:rStyle w:val="CitaHTML"/>
                <w:rFonts w:ascii="Arial" w:hAnsi="Arial" w:cs="Arial"/>
                <w:i w:val="0"/>
              </w:rPr>
            </w:pPr>
            <w:r w:rsidRPr="00990C5C">
              <w:rPr>
                <w:rFonts w:ascii="Arial" w:hAnsi="Arial" w:cs="Arial"/>
              </w:rPr>
              <w:t xml:space="preserve">Diferencia las clases de células  </w:t>
            </w:r>
          </w:p>
        </w:tc>
      </w:tr>
    </w:tbl>
    <w:p w:rsidR="000062FD" w:rsidRPr="00990C5C" w:rsidRDefault="000062FD"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EF580B" w:rsidRPr="00990C5C" w:rsidRDefault="00EF580B" w:rsidP="00241ACF">
      <w:pPr>
        <w:spacing w:line="240" w:lineRule="auto"/>
        <w:jc w:val="both"/>
        <w:rPr>
          <w:rFonts w:ascii="Arial" w:hAnsi="Arial" w:cs="Arial"/>
          <w:b/>
        </w:rPr>
      </w:pPr>
    </w:p>
    <w:p w:rsidR="000062FD" w:rsidRPr="00990C5C" w:rsidRDefault="000062FD" w:rsidP="00761255">
      <w:pPr>
        <w:pStyle w:val="Prrafodelista"/>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990C5C" w:rsidTr="00FF7891">
        <w:trPr>
          <w:jc w:val="center"/>
        </w:trPr>
        <w:tc>
          <w:tcPr>
            <w:tcW w:w="14454"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lastRenderedPageBreak/>
              <w:t>DESARROLLO DE LOS APRENDIZAJES</w:t>
            </w:r>
            <w:r w:rsidR="00941EEE" w:rsidRPr="00990C5C">
              <w:rPr>
                <w:rStyle w:val="CitaHTML"/>
                <w:rFonts w:ascii="Arial" w:hAnsi="Arial" w:cs="Arial"/>
                <w:b/>
                <w:i w:val="0"/>
              </w:rPr>
              <w:t>:</w:t>
            </w:r>
          </w:p>
          <w:p w:rsidR="00941EEE" w:rsidRPr="00990C5C" w:rsidRDefault="00FC4588" w:rsidP="00FC4588">
            <w:pPr>
              <w:pStyle w:val="Prrafodelista"/>
              <w:jc w:val="center"/>
              <w:rPr>
                <w:rStyle w:val="CitaHTML"/>
                <w:rFonts w:ascii="Arial" w:hAnsi="Arial" w:cs="Arial"/>
                <w:i w:val="0"/>
                <w:lang w:val="es-ES"/>
              </w:rPr>
            </w:pPr>
            <w:r w:rsidRPr="00990C5C">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990C5C" w:rsidTr="00FF7891">
        <w:trPr>
          <w:jc w:val="center"/>
        </w:trPr>
        <w:tc>
          <w:tcPr>
            <w:tcW w:w="14454" w:type="dxa"/>
          </w:tcPr>
          <w:p w:rsidR="00245E94" w:rsidRPr="00990C5C" w:rsidRDefault="00245E94" w:rsidP="0085637A">
            <w:pPr>
              <w:shd w:val="clear" w:color="auto" w:fill="FFFFFF"/>
              <w:spacing w:after="60"/>
              <w:jc w:val="both"/>
              <w:rPr>
                <w:rFonts w:ascii="Arial" w:eastAsia="Times New Roman" w:hAnsi="Arial" w:cs="Arial"/>
                <w:color w:val="222222"/>
                <w:shd w:val="clear" w:color="auto" w:fill="FFFFFF"/>
              </w:rPr>
            </w:pPr>
          </w:p>
          <w:p w:rsidR="006B4132" w:rsidRPr="00990C5C" w:rsidRDefault="006B4132" w:rsidP="0085637A">
            <w:pPr>
              <w:shd w:val="clear" w:color="auto" w:fill="FFFFFF"/>
              <w:spacing w:after="60"/>
              <w:jc w:val="both"/>
              <w:rPr>
                <w:rFonts w:ascii="Arial" w:hAnsi="Arial" w:cs="Arial"/>
              </w:rPr>
            </w:pPr>
            <w:r w:rsidRPr="00990C5C">
              <w:rPr>
                <w:rFonts w:ascii="Arial" w:hAnsi="Arial" w:cs="Arial"/>
              </w:rPr>
              <w:t>La estructura celular</w:t>
            </w:r>
          </w:p>
          <w:p w:rsidR="00A0284B" w:rsidRPr="00990C5C" w:rsidRDefault="006B4132" w:rsidP="0085637A">
            <w:pPr>
              <w:shd w:val="clear" w:color="auto" w:fill="FFFFFF"/>
              <w:spacing w:after="60"/>
              <w:jc w:val="both"/>
              <w:rPr>
                <w:rFonts w:ascii="Arial" w:hAnsi="Arial" w:cs="Arial"/>
              </w:rPr>
            </w:pPr>
            <w:r w:rsidRPr="00990C5C">
              <w:rPr>
                <w:rFonts w:ascii="Arial" w:hAnsi="Arial" w:cs="Arial"/>
              </w:rPr>
              <w:t xml:space="preserve"> Las células eucariotas poseen tres estructuras fundamentales: la membrana celular, el citoplasma y el núcleo.</w:t>
            </w:r>
          </w:p>
          <w:p w:rsidR="00A0284B" w:rsidRPr="00990C5C" w:rsidRDefault="00A0284B"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w:t>
            </w:r>
            <w:r w:rsidR="00EB2079" w:rsidRPr="00990C5C">
              <w:rPr>
                <w:rFonts w:ascii="Arial" w:hAnsi="Arial" w:cs="Arial"/>
                <w:b/>
                <w:color w:val="000000" w:themeColor="text1"/>
              </w:rPr>
              <w:t xml:space="preserve">LA MEMBRANA CELULAR </w:t>
            </w:r>
            <w:r w:rsidRPr="00990C5C">
              <w:rPr>
                <w:rFonts w:ascii="Arial" w:hAnsi="Arial" w:cs="Arial"/>
              </w:rPr>
              <w:t>se encarga de envolver y limi</w:t>
            </w:r>
            <w:r w:rsidR="008B4D17">
              <w:rPr>
                <w:rFonts w:ascii="Arial" w:hAnsi="Arial" w:cs="Arial"/>
              </w:rPr>
              <w:t>tar la célula. Es como un saco</w:t>
            </w:r>
            <w:r w:rsidRPr="00990C5C">
              <w:rPr>
                <w:rFonts w:ascii="Arial" w:hAnsi="Arial" w:cs="Arial"/>
              </w:rPr>
              <w:t xml:space="preserve"> que mantiene en su interior los </w:t>
            </w:r>
            <w:proofErr w:type="spellStart"/>
            <w:r w:rsidR="008B4D17">
              <w:rPr>
                <w:rFonts w:ascii="Arial" w:hAnsi="Arial" w:cs="Arial"/>
              </w:rPr>
              <w:t>organel</w:t>
            </w:r>
            <w:r w:rsidR="00EB2079" w:rsidRPr="00990C5C">
              <w:rPr>
                <w:rFonts w:ascii="Arial" w:hAnsi="Arial" w:cs="Arial"/>
              </w:rPr>
              <w:t>os</w:t>
            </w:r>
            <w:proofErr w:type="spellEnd"/>
            <w:r w:rsidRPr="00990C5C">
              <w:rPr>
                <w:rFonts w:ascii="Arial" w:hAnsi="Arial" w:cs="Arial"/>
              </w:rPr>
              <w:t xml:space="preserve"> y se encarga de permitir el paso de sustancias nutritivas hacia adentro y sacar los desechos hacia afuera. La membrana es semipermeable y selectiva. Esto quiere decir que puede controlar lo que entr</w:t>
            </w:r>
            <w:r w:rsidR="008B4D17">
              <w:rPr>
                <w:rFonts w:ascii="Arial" w:hAnsi="Arial" w:cs="Arial"/>
              </w:rPr>
              <w:t>a y sale, es como el portero de un</w:t>
            </w:r>
            <w:r w:rsidRPr="00990C5C">
              <w:rPr>
                <w:rFonts w:ascii="Arial" w:hAnsi="Arial" w:cs="Arial"/>
              </w:rPr>
              <w:t xml:space="preserve"> negocio.</w:t>
            </w: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Está compuesta de moléculas como lípidos, proteínas azúcares y colesterol.</w:t>
            </w: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Los lípidos (moléculas similares a los aceites) forman una capa doble que delimita la célula. Dentro de esta capa de lípidos se encuentran proteínas que forman canales y bombas.</w:t>
            </w: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Estas proteínas son de tres tipos según su función: las de transporte que participan en el intercambio de moléculas disueltas en agua hacia adentro o hacia afuera, las de reconocimiento, que identifican a la célula como perteneciente a una especie particular o a un órgano específico; y las receptoras que se unen con otras sustancias para que puedan penetrar la célula. </w:t>
            </w:r>
          </w:p>
          <w:p w:rsidR="00EB2079" w:rsidRPr="00990C5C" w:rsidRDefault="006B4132" w:rsidP="00EB2079">
            <w:pPr>
              <w:shd w:val="clear" w:color="auto" w:fill="FFFFFF"/>
              <w:spacing w:after="60"/>
              <w:jc w:val="center"/>
              <w:rPr>
                <w:rFonts w:ascii="Arial" w:hAnsi="Arial" w:cs="Arial"/>
              </w:rPr>
            </w:pPr>
            <w:r w:rsidRPr="00990C5C">
              <w:rPr>
                <w:rFonts w:ascii="Arial" w:hAnsi="Arial" w:cs="Arial"/>
              </w:rPr>
              <w:t xml:space="preserve">Adicionalmente, las membranas también poseen moléculas de azúcares que permiten que las células se identifiquen entre sí, puedan mantenerse unidas y ayudan a seleccionar qué sustancias entran y salen de la célula. </w:t>
            </w:r>
          </w:p>
          <w:p w:rsidR="00EB2079" w:rsidRPr="00990C5C" w:rsidRDefault="00EB2079" w:rsidP="00EB2079">
            <w:pPr>
              <w:shd w:val="clear" w:color="auto" w:fill="FFFFFF"/>
              <w:tabs>
                <w:tab w:val="left" w:pos="10653"/>
              </w:tabs>
              <w:spacing w:after="60"/>
              <w:jc w:val="both"/>
              <w:rPr>
                <w:rFonts w:ascii="Arial" w:hAnsi="Arial" w:cs="Arial"/>
              </w:rPr>
            </w:pPr>
            <w:r w:rsidRPr="00990C5C">
              <w:rPr>
                <w:rFonts w:ascii="Arial" w:hAnsi="Arial" w:cs="Arial"/>
              </w:rPr>
              <w:lastRenderedPageBreak/>
              <w:tab/>
            </w:r>
            <w:r w:rsidR="008B4D17" w:rsidRPr="00990C5C">
              <w:rPr>
                <w:rFonts w:ascii="Arial" w:hAnsi="Arial" w:cs="Arial"/>
                <w:noProof/>
              </w:rPr>
              <w:drawing>
                <wp:inline distT="0" distB="0" distL="0" distR="0" wp14:anchorId="62F2870A" wp14:editId="0D336DEB">
                  <wp:extent cx="6457950" cy="2038350"/>
                  <wp:effectExtent l="0" t="0" r="0" b="0"/>
                  <wp:docPr id="1" name="Imagen 1" descr="Membrana celular - Qué es, Definición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brana celular - Qué es, Definición y Concep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7072" cy="2075949"/>
                          </a:xfrm>
                          <a:prstGeom prst="rect">
                            <a:avLst/>
                          </a:prstGeom>
                          <a:noFill/>
                          <a:ln>
                            <a:noFill/>
                          </a:ln>
                        </pic:spPr>
                      </pic:pic>
                    </a:graphicData>
                  </a:graphic>
                </wp:inline>
              </w:drawing>
            </w:r>
          </w:p>
          <w:p w:rsidR="00EB2079" w:rsidRPr="00990C5C" w:rsidRDefault="00EB2079" w:rsidP="0085637A">
            <w:pPr>
              <w:shd w:val="clear" w:color="auto" w:fill="FFFFFF"/>
              <w:spacing w:after="60"/>
              <w:jc w:val="both"/>
              <w:rPr>
                <w:rFonts w:ascii="Arial" w:hAnsi="Arial" w:cs="Arial"/>
              </w:rPr>
            </w:pPr>
          </w:p>
          <w:p w:rsidR="00EB2079" w:rsidRPr="00990C5C" w:rsidRDefault="00EB2079"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No solo la célula tiene membrana, también varios organelos como el núcleo, el retículo y la mitocondria están recubiertos por una membrana similar a la membrana celular.</w:t>
            </w:r>
          </w:p>
          <w:p w:rsidR="00EB2079" w:rsidRPr="00990C5C" w:rsidRDefault="00EB2079" w:rsidP="0085637A">
            <w:pPr>
              <w:shd w:val="clear" w:color="auto" w:fill="FFFFFF"/>
              <w:spacing w:after="60"/>
              <w:jc w:val="both"/>
              <w:rPr>
                <w:rFonts w:ascii="Arial" w:hAnsi="Arial" w:cs="Arial"/>
              </w:rPr>
            </w:pPr>
          </w:p>
          <w:p w:rsidR="00245E94" w:rsidRPr="00990C5C" w:rsidRDefault="00EB2079" w:rsidP="0085637A">
            <w:pPr>
              <w:shd w:val="clear" w:color="auto" w:fill="FFFFFF"/>
              <w:spacing w:after="60"/>
              <w:jc w:val="both"/>
              <w:rPr>
                <w:rFonts w:ascii="Arial" w:hAnsi="Arial" w:cs="Arial"/>
              </w:rPr>
            </w:pPr>
            <w:r w:rsidRPr="00990C5C">
              <w:rPr>
                <w:rFonts w:ascii="Arial" w:hAnsi="Arial" w:cs="Arial"/>
                <w:b/>
              </w:rPr>
              <w:t xml:space="preserve"> EL CITOPLASMA</w:t>
            </w:r>
            <w:r w:rsidR="006B4132" w:rsidRPr="00990C5C">
              <w:rPr>
                <w:rFonts w:ascii="Arial" w:hAnsi="Arial" w:cs="Arial"/>
              </w:rPr>
              <w:t xml:space="preserve"> es una sustancia gelatinosa que se encuentra entre la membrana plasmática y el material genético. Este material está compuesto de </w:t>
            </w:r>
            <w:proofErr w:type="spellStart"/>
            <w:r w:rsidR="006B4132" w:rsidRPr="00990C5C">
              <w:rPr>
                <w:rFonts w:ascii="Arial" w:hAnsi="Arial" w:cs="Arial"/>
              </w:rPr>
              <w:t>citosol</w:t>
            </w:r>
            <w:proofErr w:type="spellEnd"/>
            <w:r w:rsidR="006B4132" w:rsidRPr="00990C5C">
              <w:rPr>
                <w:rFonts w:ascii="Arial" w:hAnsi="Arial" w:cs="Arial"/>
              </w:rPr>
              <w:t xml:space="preserve"> (la matriz líquida) donde se encuentran las sustancias necesarias para el mantenimiento de la célula y por el Cito esqueleto que es una red de fibras de proteína a la cual se adhieren los organelos celulares y le dan forma, estructura y organización a la célula.</w:t>
            </w:r>
          </w:p>
          <w:p w:rsidR="00EB2079" w:rsidRPr="00990C5C" w:rsidRDefault="00EB2079" w:rsidP="0085637A">
            <w:pPr>
              <w:shd w:val="clear" w:color="auto" w:fill="FFFFFF"/>
              <w:spacing w:after="60"/>
              <w:jc w:val="both"/>
              <w:rPr>
                <w:rFonts w:ascii="Arial" w:eastAsia="Times New Roman" w:hAnsi="Arial" w:cs="Arial"/>
                <w:color w:val="222222"/>
                <w:shd w:val="clear" w:color="auto" w:fill="FFFFFF"/>
              </w:rPr>
            </w:pPr>
            <w:r w:rsidRPr="00990C5C">
              <w:rPr>
                <w:rFonts w:ascii="Arial" w:hAnsi="Arial" w:cs="Arial"/>
                <w:noProof/>
              </w:rPr>
              <w:drawing>
                <wp:inline distT="0" distB="0" distL="0" distR="0" wp14:anchorId="0FB301EA" wp14:editId="455B5495">
                  <wp:extent cx="1983105" cy="1431925"/>
                  <wp:effectExtent l="0" t="0" r="0" b="0"/>
                  <wp:docPr id="2" name="Imagen 2" descr="Citoplasma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oplasma - Ecu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3105" cy="1431925"/>
                          </a:xfrm>
                          <a:prstGeom prst="rect">
                            <a:avLst/>
                          </a:prstGeom>
                          <a:noFill/>
                          <a:ln>
                            <a:noFill/>
                          </a:ln>
                        </pic:spPr>
                      </pic:pic>
                    </a:graphicData>
                  </a:graphic>
                </wp:inline>
              </w:drawing>
            </w:r>
          </w:p>
          <w:p w:rsidR="00245E94" w:rsidRPr="00990C5C" w:rsidRDefault="00245E94" w:rsidP="0085637A">
            <w:pPr>
              <w:shd w:val="clear" w:color="auto" w:fill="FFFFFF"/>
              <w:spacing w:after="60"/>
              <w:jc w:val="both"/>
              <w:rPr>
                <w:rFonts w:ascii="Arial" w:eastAsia="Times New Roman" w:hAnsi="Arial" w:cs="Arial"/>
                <w:color w:val="222222"/>
                <w:shd w:val="clear" w:color="auto" w:fill="FFFFFF"/>
              </w:rPr>
            </w:pPr>
          </w:p>
          <w:p w:rsidR="006B4132" w:rsidRPr="00990C5C" w:rsidRDefault="006B4132" w:rsidP="0085637A">
            <w:pPr>
              <w:shd w:val="clear" w:color="auto" w:fill="FFFFFF"/>
              <w:spacing w:after="60"/>
              <w:jc w:val="both"/>
              <w:rPr>
                <w:rFonts w:ascii="Arial" w:eastAsia="Times New Roman" w:hAnsi="Arial" w:cs="Arial"/>
                <w:color w:val="222222"/>
                <w:shd w:val="clear" w:color="auto" w:fill="FFFFFF"/>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Los organelos celulares que están dentro del citoplasma son los encargados de coordinar, organizar y realizar los procesos celulares. Son los encargados que todo funcione. Si cada célula funciona, todo el organismo funciona. Vamos a repasar los principales organelos:</w:t>
            </w:r>
          </w:p>
          <w:p w:rsidR="00EB2079" w:rsidRPr="00990C5C" w:rsidRDefault="00EB2079"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b/>
              </w:rPr>
              <w:t xml:space="preserve"> El r</w:t>
            </w:r>
            <w:r w:rsidR="00EB2079" w:rsidRPr="00990C5C">
              <w:rPr>
                <w:rFonts w:ascii="Arial" w:hAnsi="Arial" w:cs="Arial"/>
                <w:b/>
              </w:rPr>
              <w:t>etículo endoplasmático</w:t>
            </w:r>
            <w:r w:rsidR="00EB2079" w:rsidRPr="00990C5C">
              <w:rPr>
                <w:rFonts w:ascii="Arial" w:hAnsi="Arial" w:cs="Arial"/>
              </w:rPr>
              <w:t>: es</w:t>
            </w:r>
            <w:r w:rsidRPr="00990C5C">
              <w:rPr>
                <w:rFonts w:ascii="Arial" w:hAnsi="Arial" w:cs="Arial"/>
              </w:rPr>
              <w:t xml:space="preserve"> un sistema de membranas delgadas lisas o rugosas que van desde la membrana celular hasta la membrana nuclear. Su función es la de fabricar proteínas, lípidos utilizados en membranas y servir como sistema de transporte de otras sustancias</w:t>
            </w:r>
          </w:p>
          <w:p w:rsidR="00EB2079" w:rsidRPr="00990C5C" w:rsidRDefault="00EB2079" w:rsidP="0085637A">
            <w:pPr>
              <w:shd w:val="clear" w:color="auto" w:fill="FFFFFF"/>
              <w:spacing w:after="60"/>
              <w:jc w:val="both"/>
              <w:rPr>
                <w:rFonts w:ascii="Arial" w:hAnsi="Arial" w:cs="Arial"/>
              </w:rPr>
            </w:pPr>
          </w:p>
          <w:p w:rsidR="00EB2079" w:rsidRPr="00990C5C" w:rsidRDefault="006B4132" w:rsidP="0085637A">
            <w:pPr>
              <w:shd w:val="clear" w:color="auto" w:fill="FFFFFF"/>
              <w:spacing w:after="60"/>
              <w:jc w:val="both"/>
              <w:rPr>
                <w:rFonts w:ascii="Arial" w:hAnsi="Arial" w:cs="Arial"/>
              </w:rPr>
            </w:pPr>
            <w:r w:rsidRPr="00990C5C">
              <w:rPr>
                <w:rFonts w:ascii="Arial" w:hAnsi="Arial" w:cs="Arial"/>
              </w:rPr>
              <w:t xml:space="preserve"> </w:t>
            </w:r>
            <w:r w:rsidRPr="00990C5C">
              <w:rPr>
                <w:rFonts w:ascii="Arial" w:hAnsi="Arial" w:cs="Arial"/>
                <w:b/>
              </w:rPr>
              <w:t>Las vacuolas</w:t>
            </w:r>
            <w:r w:rsidR="00EB2079" w:rsidRPr="00990C5C">
              <w:rPr>
                <w:rFonts w:ascii="Arial" w:hAnsi="Arial" w:cs="Arial"/>
                <w:b/>
              </w:rPr>
              <w:t>:</w:t>
            </w:r>
            <w:r w:rsidRPr="00990C5C">
              <w:rPr>
                <w:rFonts w:ascii="Arial" w:hAnsi="Arial" w:cs="Arial"/>
              </w:rPr>
              <w:t xml:space="preserve"> son unos talegos de membrana llenos de fluidos o de agua. Estos organelos son como las bodegas de la fábrica; guardan agua y sustancias para uso de los otros organelos. Los ribosomas son estructuras esféricas que comienzan el proceso de fabricar proteínas. Están adheridas al retículo endoplasmático.</w:t>
            </w:r>
          </w:p>
          <w:p w:rsidR="00EB2079" w:rsidRPr="00990C5C" w:rsidRDefault="006B4132" w:rsidP="0085637A">
            <w:pPr>
              <w:shd w:val="clear" w:color="auto" w:fill="FFFFFF"/>
              <w:spacing w:after="60"/>
              <w:jc w:val="both"/>
              <w:rPr>
                <w:rFonts w:ascii="Arial" w:hAnsi="Arial" w:cs="Arial"/>
              </w:rPr>
            </w:pPr>
            <w:r w:rsidRPr="00990C5C">
              <w:rPr>
                <w:rFonts w:ascii="Arial" w:hAnsi="Arial" w:cs="Arial"/>
                <w:b/>
              </w:rPr>
              <w:t xml:space="preserve"> Las </w:t>
            </w:r>
            <w:r w:rsidR="00EB2079" w:rsidRPr="00990C5C">
              <w:rPr>
                <w:rFonts w:ascii="Arial" w:hAnsi="Arial" w:cs="Arial"/>
                <w:b/>
              </w:rPr>
              <w:t>mitocondrias: son</w:t>
            </w:r>
            <w:r w:rsidRPr="00990C5C">
              <w:rPr>
                <w:rFonts w:ascii="Arial" w:hAnsi="Arial" w:cs="Arial"/>
              </w:rPr>
              <w:t xml:space="preserve"> las centrales energéticas o las cocinas, donde a través de la respiración, la energía química de los alimentos es transformada y almacenada en la célula en una molécula llamada ATP (</w:t>
            </w:r>
            <w:proofErr w:type="spellStart"/>
            <w:r w:rsidRPr="00990C5C">
              <w:rPr>
                <w:rFonts w:ascii="Arial" w:hAnsi="Arial" w:cs="Arial"/>
              </w:rPr>
              <w:t>adenosin</w:t>
            </w:r>
            <w:proofErr w:type="spellEnd"/>
            <w:r w:rsidRPr="00990C5C">
              <w:rPr>
                <w:rFonts w:ascii="Arial" w:hAnsi="Arial" w:cs="Arial"/>
              </w:rPr>
              <w:t xml:space="preserve"> </w:t>
            </w:r>
            <w:proofErr w:type="spellStart"/>
            <w:r w:rsidRPr="00990C5C">
              <w:rPr>
                <w:rFonts w:ascii="Arial" w:hAnsi="Arial" w:cs="Arial"/>
              </w:rPr>
              <w:t>trifosfato</w:t>
            </w:r>
            <w:proofErr w:type="spellEnd"/>
            <w:r w:rsidRPr="00990C5C">
              <w:rPr>
                <w:rFonts w:ascii="Arial" w:hAnsi="Arial" w:cs="Arial"/>
              </w:rPr>
              <w:t xml:space="preserve">). </w:t>
            </w:r>
          </w:p>
          <w:p w:rsidR="00EB2079" w:rsidRPr="00990C5C" w:rsidRDefault="006B4132" w:rsidP="0085637A">
            <w:pPr>
              <w:shd w:val="clear" w:color="auto" w:fill="FFFFFF"/>
              <w:spacing w:after="60"/>
              <w:jc w:val="both"/>
              <w:rPr>
                <w:rFonts w:ascii="Arial" w:hAnsi="Arial" w:cs="Arial"/>
              </w:rPr>
            </w:pPr>
            <w:r w:rsidRPr="00990C5C">
              <w:rPr>
                <w:rFonts w:ascii="Arial" w:hAnsi="Arial" w:cs="Arial"/>
                <w:b/>
              </w:rPr>
              <w:t xml:space="preserve">El aparato de </w:t>
            </w:r>
            <w:r w:rsidR="00EB2079" w:rsidRPr="00990C5C">
              <w:rPr>
                <w:rFonts w:ascii="Arial" w:hAnsi="Arial" w:cs="Arial"/>
                <w:b/>
              </w:rPr>
              <w:t>Golgi</w:t>
            </w:r>
            <w:r w:rsidR="00EB2079" w:rsidRPr="00990C5C">
              <w:rPr>
                <w:rFonts w:ascii="Arial" w:hAnsi="Arial" w:cs="Arial"/>
              </w:rPr>
              <w:t>:</w:t>
            </w:r>
            <w:r w:rsidRPr="00990C5C">
              <w:rPr>
                <w:rFonts w:ascii="Arial" w:hAnsi="Arial" w:cs="Arial"/>
              </w:rPr>
              <w:t xml:space="preserve"> es una serie de sacos aplanados donde se almacenan sustancias que luego son transportadas a otros organelos dentro de las células. Se puede decir que son una “bodega celular.” También es un </w:t>
            </w:r>
            <w:r w:rsidR="00E120B0" w:rsidRPr="00990C5C">
              <w:rPr>
                <w:rFonts w:ascii="Arial" w:hAnsi="Arial" w:cs="Arial"/>
              </w:rPr>
              <w:t>organelos</w:t>
            </w:r>
            <w:r w:rsidRPr="00990C5C">
              <w:rPr>
                <w:rFonts w:ascii="Arial" w:hAnsi="Arial" w:cs="Arial"/>
              </w:rPr>
              <w:t xml:space="preserve"> que se encarga de separar las diferentes sustancias y las dirige hacia donde van a ser utilizadas.</w:t>
            </w:r>
          </w:p>
          <w:p w:rsidR="00E120B0" w:rsidRPr="00990C5C" w:rsidRDefault="006B4132" w:rsidP="0085637A">
            <w:pPr>
              <w:shd w:val="clear" w:color="auto" w:fill="FFFFFF"/>
              <w:spacing w:after="60"/>
              <w:jc w:val="both"/>
              <w:rPr>
                <w:rFonts w:ascii="Arial" w:hAnsi="Arial" w:cs="Arial"/>
              </w:rPr>
            </w:pPr>
            <w:r w:rsidRPr="00990C5C">
              <w:rPr>
                <w:rFonts w:ascii="Arial" w:hAnsi="Arial" w:cs="Arial"/>
              </w:rPr>
              <w:t xml:space="preserve"> </w:t>
            </w:r>
            <w:r w:rsidRPr="00990C5C">
              <w:rPr>
                <w:rFonts w:ascii="Arial" w:hAnsi="Arial" w:cs="Arial"/>
                <w:b/>
              </w:rPr>
              <w:t xml:space="preserve">Los </w:t>
            </w:r>
            <w:r w:rsidR="00EB2079" w:rsidRPr="00990C5C">
              <w:rPr>
                <w:rFonts w:ascii="Arial" w:hAnsi="Arial" w:cs="Arial"/>
                <w:b/>
              </w:rPr>
              <w:t>lisosomas:</w:t>
            </w:r>
            <w:r w:rsidRPr="00990C5C">
              <w:rPr>
                <w:rFonts w:ascii="Arial" w:hAnsi="Arial" w:cs="Arial"/>
              </w:rPr>
              <w:t xml:space="preserve"> son los encargados de la basura. Ellos están pegados al aparato de Golgi, y tienen unas enzimas muy fuertes que degradan las partículas de alimentos y destruyen las sustancias extrañas que entren dentro de la célula como bacterias. También eliminan organelos dañados reciclando los materiales para formar nuevos organelos.</w:t>
            </w:r>
          </w:p>
          <w:p w:rsidR="00E120B0" w:rsidRPr="00990C5C" w:rsidRDefault="006B4132" w:rsidP="0085637A">
            <w:pPr>
              <w:shd w:val="clear" w:color="auto" w:fill="FFFFFF"/>
              <w:spacing w:after="60"/>
              <w:jc w:val="both"/>
              <w:rPr>
                <w:rFonts w:ascii="Arial" w:hAnsi="Arial" w:cs="Arial"/>
              </w:rPr>
            </w:pPr>
            <w:r w:rsidRPr="00990C5C">
              <w:rPr>
                <w:rFonts w:ascii="Arial" w:hAnsi="Arial" w:cs="Arial"/>
                <w:b/>
              </w:rPr>
              <w:t xml:space="preserve"> Los cloroplastos</w:t>
            </w:r>
            <w:r w:rsidRPr="00990C5C">
              <w:rPr>
                <w:rFonts w:ascii="Arial" w:hAnsi="Arial" w:cs="Arial"/>
              </w:rPr>
              <w:t xml:space="preserve"> son un tipo de plástidos. Son sacos pequeños llenos de clorofila (color verde) que se encarga de absorber y transformar la energía solar en energía química mediante la fotosíntesis. Están presentes en las plantas, las algas y algunos protistas. La pared celular es una estructura rígida en la parte exterior de la membrana celular de los vegetales, hongos, algas y bacterias que le da la rigidez, para el soporte a la célula. </w:t>
            </w:r>
          </w:p>
          <w:p w:rsidR="00E120B0" w:rsidRPr="00990C5C" w:rsidRDefault="00E120B0" w:rsidP="0085637A">
            <w:pPr>
              <w:shd w:val="clear" w:color="auto" w:fill="FFFFFF"/>
              <w:spacing w:after="60"/>
              <w:jc w:val="both"/>
              <w:rPr>
                <w:rFonts w:ascii="Arial" w:hAnsi="Arial" w:cs="Arial"/>
              </w:rPr>
            </w:pPr>
          </w:p>
          <w:p w:rsidR="006B4132" w:rsidRPr="00990C5C" w:rsidRDefault="006B4132" w:rsidP="0085637A">
            <w:pPr>
              <w:shd w:val="clear" w:color="auto" w:fill="FFFFFF"/>
              <w:spacing w:after="60"/>
              <w:jc w:val="both"/>
              <w:rPr>
                <w:rFonts w:ascii="Arial" w:eastAsia="Times New Roman" w:hAnsi="Arial" w:cs="Arial"/>
                <w:color w:val="222222"/>
                <w:shd w:val="clear" w:color="auto" w:fill="FFFFFF"/>
              </w:rPr>
            </w:pPr>
            <w:r w:rsidRPr="00990C5C">
              <w:rPr>
                <w:rFonts w:ascii="Arial" w:hAnsi="Arial" w:cs="Arial"/>
                <w:b/>
              </w:rPr>
              <w:t>El núcleo</w:t>
            </w:r>
            <w:r w:rsidRPr="00990C5C">
              <w:rPr>
                <w:rFonts w:ascii="Arial" w:hAnsi="Arial" w:cs="Arial"/>
              </w:rPr>
              <w:t>: El “gran director,” contiene todas las instrucciones para el funcionamiento adecuado y control de todas las actividades de la célula. También almacena la información genética en las cromatinas formadas por ADN (ácido desoxirribonucleico). Es una estructura delimitada por una membrana nuclear.</w:t>
            </w:r>
          </w:p>
          <w:p w:rsidR="006B4132" w:rsidRPr="00990C5C" w:rsidRDefault="004C4351" w:rsidP="0085637A">
            <w:pPr>
              <w:shd w:val="clear" w:color="auto" w:fill="FFFFFF"/>
              <w:spacing w:after="60"/>
              <w:jc w:val="both"/>
              <w:rPr>
                <w:rFonts w:ascii="Arial" w:eastAsia="Times New Roman" w:hAnsi="Arial" w:cs="Arial"/>
                <w:color w:val="222222"/>
                <w:shd w:val="clear" w:color="auto" w:fill="FFFFFF"/>
              </w:rPr>
            </w:pPr>
            <w:r w:rsidRPr="00990C5C">
              <w:rPr>
                <w:rFonts w:ascii="Arial" w:hAnsi="Arial" w:cs="Arial"/>
                <w:noProof/>
              </w:rPr>
              <w:lastRenderedPageBreak/>
              <w:drawing>
                <wp:inline distT="0" distB="0" distL="0" distR="0" wp14:anchorId="02F6DB91" wp14:editId="5351FCDA">
                  <wp:extent cx="2083048" cy="1542362"/>
                  <wp:effectExtent l="0" t="0" r="0" b="1270"/>
                  <wp:docPr id="3" name="Imagen 3" descr="Núcleo celular | NH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úcleo celular | NHG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569" cy="1547931"/>
                          </a:xfrm>
                          <a:prstGeom prst="rect">
                            <a:avLst/>
                          </a:prstGeom>
                          <a:noFill/>
                          <a:ln>
                            <a:noFill/>
                          </a:ln>
                        </pic:spPr>
                      </pic:pic>
                    </a:graphicData>
                  </a:graphic>
                </wp:inline>
              </w:drawing>
            </w:r>
          </w:p>
          <w:p w:rsidR="006B4132" w:rsidRPr="00990C5C" w:rsidRDefault="006B4132" w:rsidP="0085637A">
            <w:pPr>
              <w:shd w:val="clear" w:color="auto" w:fill="FFFFFF"/>
              <w:spacing w:after="60"/>
              <w:jc w:val="both"/>
              <w:rPr>
                <w:rFonts w:ascii="Arial" w:eastAsia="Times New Roman" w:hAnsi="Arial" w:cs="Arial"/>
                <w:color w:val="222222"/>
                <w:shd w:val="clear" w:color="auto" w:fill="FFFFFF"/>
              </w:rPr>
            </w:pPr>
          </w:p>
          <w:p w:rsidR="00FC4588" w:rsidRPr="00990C5C" w:rsidRDefault="00FC4588" w:rsidP="00BC06C6">
            <w:pPr>
              <w:jc w:val="center"/>
              <w:rPr>
                <w:rStyle w:val="CitaHTML"/>
                <w:rFonts w:ascii="Arial" w:hAnsi="Arial" w:cs="Arial"/>
                <w:i w:val="0"/>
              </w:rPr>
            </w:pPr>
          </w:p>
        </w:tc>
      </w:tr>
    </w:tbl>
    <w:p w:rsidR="00EF580B" w:rsidRPr="00990C5C" w:rsidRDefault="00941EEE" w:rsidP="00941EEE">
      <w:pPr>
        <w:spacing w:line="240" w:lineRule="auto"/>
        <w:rPr>
          <w:rFonts w:ascii="Arial" w:hAnsi="Arial" w:cs="Arial"/>
        </w:rPr>
      </w:pPr>
      <w:r w:rsidRPr="00990C5C">
        <w:rPr>
          <w:rFonts w:ascii="Arial" w:hAnsi="Arial" w:cs="Arial"/>
        </w:rPr>
        <w:lastRenderedPageBreak/>
        <w:t xml:space="preserve">                                                                                                                                                                                                                     </w:t>
      </w:r>
    </w:p>
    <w:p w:rsidR="00990C5C" w:rsidRPr="00990C5C" w:rsidRDefault="00941EEE" w:rsidP="00941EEE">
      <w:pPr>
        <w:spacing w:line="240" w:lineRule="auto"/>
        <w:rPr>
          <w:rFonts w:ascii="Arial" w:hAnsi="Arial" w:cs="Arial"/>
        </w:rPr>
      </w:pPr>
      <w:r w:rsidRPr="00990C5C">
        <w:rPr>
          <w:rFonts w:ascii="Arial" w:hAnsi="Arial" w:cs="Arial"/>
        </w:rPr>
        <w:t xml:space="preserve">                                                                                                                        </w:t>
      </w:r>
    </w:p>
    <w:p w:rsidR="00941EEE" w:rsidRPr="00990C5C" w:rsidRDefault="00941EEE" w:rsidP="00941EEE">
      <w:pPr>
        <w:spacing w:line="240" w:lineRule="auto"/>
        <w:rPr>
          <w:rFonts w:ascii="Arial" w:hAnsi="Arial" w:cs="Arial"/>
        </w:rPr>
      </w:pPr>
      <w:r w:rsidRPr="00990C5C">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990C5C" w:rsidTr="00BC06C6">
        <w:trPr>
          <w:jc w:val="center"/>
        </w:trPr>
        <w:tc>
          <w:tcPr>
            <w:tcW w:w="16722"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ACTIVIDADES QUE LOS ESTUDIANTES DEBEN REALIZAR</w:t>
            </w:r>
            <w:r w:rsidR="001F56B9" w:rsidRPr="00990C5C">
              <w:rPr>
                <w:rStyle w:val="CitaHTML"/>
                <w:rFonts w:ascii="Arial" w:hAnsi="Arial" w:cs="Arial"/>
                <w:b/>
                <w:i w:val="0"/>
              </w:rPr>
              <w:t xml:space="preserve"> PARA SER REMITIDAS AL DOCENTE</w:t>
            </w:r>
          </w:p>
        </w:tc>
      </w:tr>
      <w:tr w:rsidR="00FC4588" w:rsidRPr="00990C5C" w:rsidTr="00FC4588">
        <w:trPr>
          <w:jc w:val="center"/>
        </w:trPr>
        <w:tc>
          <w:tcPr>
            <w:tcW w:w="16722" w:type="dxa"/>
            <w:shd w:val="clear" w:color="auto" w:fill="auto"/>
          </w:tcPr>
          <w:p w:rsidR="00101BAA" w:rsidRPr="00990C5C" w:rsidRDefault="00101BAA" w:rsidP="00101BAA">
            <w:pPr>
              <w:rPr>
                <w:rFonts w:ascii="Arial" w:hAnsi="Arial" w:cs="Arial"/>
              </w:rPr>
            </w:pPr>
          </w:p>
          <w:p w:rsidR="00101BAA" w:rsidRPr="00990C5C" w:rsidRDefault="00101BAA" w:rsidP="00101BAA">
            <w:pPr>
              <w:rPr>
                <w:rStyle w:val="CitaHTML"/>
                <w:rFonts w:ascii="Arial" w:hAnsi="Arial" w:cs="Arial"/>
                <w:b/>
                <w:i w:val="0"/>
              </w:rPr>
            </w:pPr>
          </w:p>
          <w:p w:rsidR="001F56B9" w:rsidRPr="00990C5C" w:rsidRDefault="006B4132" w:rsidP="006B4132">
            <w:pPr>
              <w:pStyle w:val="Prrafodelista"/>
              <w:numPr>
                <w:ilvl w:val="0"/>
                <w:numId w:val="20"/>
              </w:numPr>
              <w:rPr>
                <w:rFonts w:ascii="Arial" w:hAnsi="Arial" w:cs="Arial"/>
                <w:b/>
                <w:iCs/>
              </w:rPr>
            </w:pPr>
            <w:r w:rsidRPr="00990C5C">
              <w:rPr>
                <w:rFonts w:ascii="Arial" w:hAnsi="Arial" w:cs="Arial"/>
              </w:rPr>
              <w:t>Lea el siguiente texto y subraye las ideas que le permitan distinguir cada una de las partes de la célula con su respectiva función.</w:t>
            </w:r>
          </w:p>
          <w:p w:rsidR="00A0284B" w:rsidRPr="00990C5C" w:rsidRDefault="00A0284B" w:rsidP="006B4132">
            <w:pPr>
              <w:pStyle w:val="Prrafodelista"/>
              <w:numPr>
                <w:ilvl w:val="0"/>
                <w:numId w:val="20"/>
              </w:numPr>
              <w:rPr>
                <w:rFonts w:ascii="Arial" w:hAnsi="Arial" w:cs="Arial"/>
                <w:b/>
                <w:iCs/>
              </w:rPr>
            </w:pPr>
            <w:r w:rsidRPr="00990C5C">
              <w:rPr>
                <w:rFonts w:ascii="Arial" w:hAnsi="Arial" w:cs="Arial"/>
              </w:rPr>
              <w:t xml:space="preserve">En la siguiente tabla, asigne un </w:t>
            </w:r>
            <w:proofErr w:type="spellStart"/>
            <w:r w:rsidRPr="00990C5C">
              <w:rPr>
                <w:rFonts w:ascii="Arial" w:hAnsi="Arial" w:cs="Arial"/>
              </w:rPr>
              <w:t>organelo</w:t>
            </w:r>
            <w:proofErr w:type="spellEnd"/>
            <w:r w:rsidRPr="00990C5C">
              <w:rPr>
                <w:rFonts w:ascii="Arial" w:hAnsi="Arial" w:cs="Arial"/>
              </w:rPr>
              <w:t xml:space="preserve"> de la célula a una estructura y/o persona de su colegio.</w:t>
            </w:r>
          </w:p>
          <w:tbl>
            <w:tblPr>
              <w:tblStyle w:val="Tablaconcuadrcula"/>
              <w:tblW w:w="0" w:type="auto"/>
              <w:tblInd w:w="360" w:type="dxa"/>
              <w:tblLook w:val="04A0" w:firstRow="1" w:lastRow="0" w:firstColumn="1" w:lastColumn="0" w:noHBand="0" w:noVBand="1"/>
            </w:tblPr>
            <w:tblGrid>
              <w:gridCol w:w="8078"/>
              <w:gridCol w:w="8058"/>
            </w:tblGrid>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 xml:space="preserve">CELULA </w:t>
                  </w:r>
                </w:p>
              </w:tc>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 xml:space="preserve">COLEGIO </w:t>
                  </w: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CITOPLASMA</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MEMBRANA CELULAR</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MITOCONDRIAS</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VACUOLAS</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NUCLEO</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APARATO DE GOLGI</w:t>
                  </w:r>
                </w:p>
              </w:tc>
              <w:tc>
                <w:tcPr>
                  <w:tcW w:w="8248" w:type="dxa"/>
                </w:tcPr>
                <w:p w:rsidR="00A0284B" w:rsidRPr="00990C5C" w:rsidRDefault="00A0284B" w:rsidP="00A0284B">
                  <w:pPr>
                    <w:rPr>
                      <w:rStyle w:val="CitaHTML"/>
                      <w:rFonts w:ascii="Arial" w:hAnsi="Arial" w:cs="Arial"/>
                      <w:b/>
                      <w:i w:val="0"/>
                    </w:rPr>
                  </w:pPr>
                </w:p>
              </w:tc>
            </w:tr>
            <w:tr w:rsidR="00A0284B" w:rsidRPr="00990C5C" w:rsidTr="00A0284B">
              <w:tc>
                <w:tcPr>
                  <w:tcW w:w="8248" w:type="dxa"/>
                </w:tcPr>
                <w:p w:rsidR="00A0284B" w:rsidRPr="00990C5C" w:rsidRDefault="00A0284B" w:rsidP="00A0284B">
                  <w:pPr>
                    <w:rPr>
                      <w:rStyle w:val="CitaHTML"/>
                      <w:rFonts w:ascii="Arial" w:hAnsi="Arial" w:cs="Arial"/>
                      <w:b/>
                      <w:i w:val="0"/>
                    </w:rPr>
                  </w:pPr>
                  <w:r w:rsidRPr="00990C5C">
                    <w:rPr>
                      <w:rStyle w:val="CitaHTML"/>
                      <w:rFonts w:ascii="Arial" w:hAnsi="Arial" w:cs="Arial"/>
                      <w:b/>
                      <w:i w:val="0"/>
                    </w:rPr>
                    <w:t>LISOSOMA</w:t>
                  </w:r>
                </w:p>
              </w:tc>
              <w:tc>
                <w:tcPr>
                  <w:tcW w:w="8248" w:type="dxa"/>
                </w:tcPr>
                <w:p w:rsidR="00A0284B" w:rsidRPr="00990C5C" w:rsidRDefault="00A0284B" w:rsidP="00A0284B">
                  <w:pPr>
                    <w:rPr>
                      <w:rStyle w:val="CitaHTML"/>
                      <w:rFonts w:ascii="Arial" w:hAnsi="Arial" w:cs="Arial"/>
                      <w:b/>
                      <w:i w:val="0"/>
                    </w:rPr>
                  </w:pPr>
                </w:p>
              </w:tc>
            </w:tr>
          </w:tbl>
          <w:p w:rsidR="00A0284B" w:rsidRPr="00990C5C" w:rsidRDefault="00A0284B" w:rsidP="00A0284B">
            <w:pPr>
              <w:ind w:left="360"/>
              <w:rPr>
                <w:rStyle w:val="CitaHTML"/>
                <w:rFonts w:ascii="Arial" w:hAnsi="Arial" w:cs="Arial"/>
                <w:b/>
                <w:i w:val="0"/>
              </w:rPr>
            </w:pPr>
          </w:p>
          <w:p w:rsidR="001F56B9" w:rsidRPr="00990C5C" w:rsidRDefault="00A0284B" w:rsidP="00FC4588">
            <w:pPr>
              <w:rPr>
                <w:rStyle w:val="CitaHTML"/>
                <w:rFonts w:ascii="Arial" w:hAnsi="Arial" w:cs="Arial"/>
                <w:b/>
                <w:i w:val="0"/>
              </w:rPr>
            </w:pPr>
            <w:r w:rsidRPr="00990C5C">
              <w:rPr>
                <w:rStyle w:val="CitaHTML"/>
                <w:rFonts w:ascii="Arial" w:hAnsi="Arial" w:cs="Arial"/>
                <w:b/>
                <w:i w:val="0"/>
              </w:rPr>
              <w:lastRenderedPageBreak/>
              <w:t xml:space="preserve">3.Realice  con material  reciclable   una maqueta  de  la parte  de la célula  que más te halla llamado la  atención   y decir  porque  esa parte  de la célula llamo  tu atención  </w:t>
            </w:r>
          </w:p>
          <w:p w:rsidR="001F56B9" w:rsidRPr="00990C5C" w:rsidRDefault="001F56B9" w:rsidP="00FC4588">
            <w:pPr>
              <w:rPr>
                <w:rStyle w:val="CitaHTML"/>
                <w:rFonts w:ascii="Arial" w:hAnsi="Arial" w:cs="Arial"/>
                <w:b/>
                <w:i w:val="0"/>
              </w:rPr>
            </w:pPr>
          </w:p>
        </w:tc>
      </w:tr>
    </w:tbl>
    <w:p w:rsidR="00941EEE" w:rsidRPr="00990C5C" w:rsidRDefault="00941EEE" w:rsidP="00761255">
      <w:pPr>
        <w:pStyle w:val="Prrafodelista"/>
        <w:spacing w:line="240" w:lineRule="auto"/>
        <w:jc w:val="both"/>
        <w:rPr>
          <w:rFonts w:ascii="Arial" w:hAnsi="Arial" w:cs="Arial"/>
          <w:b/>
        </w:rPr>
      </w:pPr>
    </w:p>
    <w:p w:rsidR="00941EEE" w:rsidRPr="00990C5C" w:rsidRDefault="00941EEE" w:rsidP="00761255">
      <w:pPr>
        <w:pStyle w:val="Prrafodelista"/>
        <w:spacing w:line="240" w:lineRule="auto"/>
        <w:jc w:val="both"/>
        <w:rPr>
          <w:rFonts w:ascii="Arial" w:hAnsi="Arial" w:cs="Arial"/>
          <w:b/>
        </w:rPr>
      </w:pPr>
    </w:p>
    <w:p w:rsidR="00941EEE" w:rsidRPr="00990C5C"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990C5C" w:rsidTr="00473A25">
        <w:trPr>
          <w:jc w:val="center"/>
        </w:trPr>
        <w:tc>
          <w:tcPr>
            <w:tcW w:w="16879" w:type="dxa"/>
            <w:shd w:val="clear" w:color="auto" w:fill="99FF66"/>
          </w:tcPr>
          <w:p w:rsidR="00A44B48"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BIBLIOGRAFIA/CIBERGRAFIAS</w:t>
            </w:r>
          </w:p>
          <w:p w:rsidR="00FF0815" w:rsidRPr="00990C5C" w:rsidRDefault="00FF0815" w:rsidP="00473A25">
            <w:pPr>
              <w:pStyle w:val="Prrafodelista"/>
              <w:jc w:val="center"/>
              <w:rPr>
                <w:rStyle w:val="CitaHTML"/>
                <w:rFonts w:ascii="Arial" w:hAnsi="Arial" w:cs="Arial"/>
                <w:b/>
                <w:i w:val="0"/>
                <w:iCs w:val="0"/>
              </w:rPr>
            </w:pPr>
          </w:p>
        </w:tc>
      </w:tr>
      <w:tr w:rsidR="00A44B48" w:rsidRPr="00990C5C" w:rsidTr="00473A25">
        <w:trPr>
          <w:jc w:val="center"/>
        </w:trPr>
        <w:tc>
          <w:tcPr>
            <w:tcW w:w="16879" w:type="dxa"/>
          </w:tcPr>
          <w:p w:rsidR="005F0909" w:rsidRPr="00990C5C" w:rsidRDefault="006B4132" w:rsidP="00693E7C">
            <w:pPr>
              <w:jc w:val="center"/>
              <w:rPr>
                <w:rFonts w:ascii="Arial" w:hAnsi="Arial" w:cs="Arial"/>
              </w:rPr>
            </w:pPr>
            <w:r w:rsidRPr="00990C5C">
              <w:rPr>
                <w:rFonts w:ascii="Arial" w:hAnsi="Arial" w:cs="Arial"/>
              </w:rPr>
              <w:t xml:space="preserve">Tomado y  editado de </w:t>
            </w:r>
            <w:hyperlink r:id="rId11" w:history="1">
              <w:r w:rsidR="00101BAA" w:rsidRPr="00990C5C">
                <w:rPr>
                  <w:rFonts w:ascii="Arial" w:hAnsi="Arial" w:cs="Arial"/>
                  <w:color w:val="0000FF"/>
                  <w:u w:val="single"/>
                </w:rPr>
                <w:t>http://aprende.colombiaaprende.edu.co/sites/default/files/naspublic/plan_choco/ciencias_7_bim3_sem3_est.pdf</w:t>
              </w:r>
            </w:hyperlink>
          </w:p>
          <w:p w:rsidR="006B4132" w:rsidRPr="00990C5C" w:rsidRDefault="00101BAA" w:rsidP="00101BAA">
            <w:pPr>
              <w:rPr>
                <w:rFonts w:ascii="Arial" w:hAnsi="Arial" w:cs="Arial"/>
              </w:rPr>
            </w:pPr>
            <w:r w:rsidRPr="00990C5C">
              <w:rPr>
                <w:rFonts w:ascii="Arial" w:hAnsi="Arial" w:cs="Arial"/>
              </w:rPr>
              <w:t xml:space="preserve">                                             </w:t>
            </w:r>
          </w:p>
          <w:p w:rsidR="00101BAA" w:rsidRPr="00990C5C" w:rsidRDefault="00101BAA" w:rsidP="00101BAA">
            <w:pPr>
              <w:rPr>
                <w:rFonts w:ascii="Arial" w:hAnsi="Arial" w:cs="Arial"/>
              </w:rPr>
            </w:pPr>
            <w:r w:rsidRPr="00990C5C">
              <w:rPr>
                <w:rFonts w:ascii="Arial" w:hAnsi="Arial" w:cs="Arial"/>
              </w:rPr>
              <w:t xml:space="preserve">                                                               </w:t>
            </w:r>
            <w:hyperlink r:id="rId12" w:history="1">
              <w:r w:rsidRPr="00990C5C">
                <w:rPr>
                  <w:rFonts w:ascii="Arial" w:hAnsi="Arial" w:cs="Arial"/>
                  <w:color w:val="0000FF"/>
                  <w:u w:val="single"/>
                </w:rPr>
                <w:t>https://www.youtube.com/watch?v=BZqKrIn1flg</w:t>
              </w:r>
            </w:hyperlink>
          </w:p>
          <w:p w:rsidR="00101BAA" w:rsidRPr="00990C5C" w:rsidRDefault="00101BAA" w:rsidP="00101BAA">
            <w:pPr>
              <w:tabs>
                <w:tab w:val="left" w:pos="10455"/>
              </w:tabs>
              <w:rPr>
                <w:rFonts w:ascii="Arial" w:hAnsi="Arial" w:cs="Arial"/>
              </w:rPr>
            </w:pPr>
            <w:r w:rsidRPr="00990C5C">
              <w:rPr>
                <w:rFonts w:ascii="Arial" w:hAnsi="Arial" w:cs="Arial"/>
              </w:rPr>
              <w:tab/>
            </w:r>
          </w:p>
          <w:p w:rsidR="005F0909" w:rsidRPr="00990C5C" w:rsidRDefault="00101BAA" w:rsidP="00101BAA">
            <w:pPr>
              <w:tabs>
                <w:tab w:val="left" w:pos="10455"/>
              </w:tabs>
              <w:rPr>
                <w:rFonts w:ascii="Arial" w:hAnsi="Arial" w:cs="Arial"/>
              </w:rPr>
            </w:pPr>
            <w:r w:rsidRPr="00990C5C">
              <w:rPr>
                <w:rFonts w:ascii="Arial" w:hAnsi="Arial" w:cs="Arial"/>
              </w:rPr>
              <w:t xml:space="preserve">                                                                           </w:t>
            </w:r>
            <w:hyperlink r:id="rId13" w:history="1">
              <w:r w:rsidR="005F0909" w:rsidRPr="00990C5C">
                <w:rPr>
                  <w:rFonts w:ascii="Arial" w:hAnsi="Arial" w:cs="Arial"/>
                  <w:color w:val="0000FF"/>
                  <w:u w:val="single"/>
                </w:rPr>
                <w:t>http://blogseptimoiecornejo.blogspot.com/p/circulacion-funcion-vital.html</w:t>
              </w:r>
            </w:hyperlink>
          </w:p>
          <w:p w:rsidR="0076193A" w:rsidRPr="00990C5C" w:rsidRDefault="0076193A" w:rsidP="0076193A">
            <w:pPr>
              <w:jc w:val="center"/>
              <w:rPr>
                <w:rFonts w:ascii="Arial" w:hAnsi="Arial" w:cs="Arial"/>
              </w:rPr>
            </w:pPr>
            <w:r w:rsidRPr="00990C5C">
              <w:rPr>
                <w:rFonts w:ascii="Arial" w:hAnsi="Arial" w:cs="Arial"/>
              </w:rPr>
              <w:t xml:space="preserve">Barrera </w:t>
            </w:r>
            <w:proofErr w:type="spellStart"/>
            <w:r w:rsidRPr="00990C5C">
              <w:rPr>
                <w:rFonts w:ascii="Arial" w:hAnsi="Arial" w:cs="Arial"/>
              </w:rPr>
              <w:t>Elguin</w:t>
            </w:r>
            <w:proofErr w:type="spellEnd"/>
            <w:r w:rsidRPr="00990C5C">
              <w:rPr>
                <w:rFonts w:ascii="Arial" w:hAnsi="Arial" w:cs="Arial"/>
              </w:rPr>
              <w:t xml:space="preserve">. Procesos Naturales </w:t>
            </w:r>
            <w:proofErr w:type="gramStart"/>
            <w:r w:rsidRPr="00990C5C">
              <w:rPr>
                <w:rFonts w:ascii="Arial" w:hAnsi="Arial" w:cs="Arial"/>
              </w:rPr>
              <w:t>7 .</w:t>
            </w:r>
            <w:proofErr w:type="gramEnd"/>
            <w:r w:rsidRPr="00990C5C">
              <w:rPr>
                <w:rFonts w:ascii="Arial" w:hAnsi="Arial" w:cs="Arial"/>
              </w:rPr>
              <w:t xml:space="preserve">  Editorial Santillana. </w:t>
            </w:r>
          </w:p>
          <w:p w:rsidR="005F0909" w:rsidRPr="00990C5C" w:rsidRDefault="0076193A" w:rsidP="0076193A">
            <w:pPr>
              <w:jc w:val="center"/>
              <w:rPr>
                <w:rFonts w:ascii="Arial" w:hAnsi="Arial" w:cs="Arial"/>
              </w:rPr>
            </w:pPr>
            <w:r w:rsidRPr="00990C5C">
              <w:rPr>
                <w:rFonts w:ascii="Arial" w:hAnsi="Arial" w:cs="Arial"/>
              </w:rPr>
              <w:t>Castaño Norma, 1995. Procesos Naturales 8. Colombia, Santillana Secundaria.</w:t>
            </w:r>
          </w:p>
          <w:p w:rsidR="00A44B48" w:rsidRPr="00990C5C" w:rsidRDefault="00A44B48" w:rsidP="000F56F3">
            <w:pPr>
              <w:jc w:val="center"/>
              <w:rPr>
                <w:rStyle w:val="CitaHTML"/>
                <w:rFonts w:ascii="Arial" w:hAnsi="Arial" w:cs="Arial"/>
                <w:i w:val="0"/>
              </w:rPr>
            </w:pPr>
            <w:r w:rsidRPr="00990C5C">
              <w:rPr>
                <w:rStyle w:val="CitaHTML"/>
                <w:rFonts w:ascii="Arial" w:hAnsi="Arial" w:cs="Arial"/>
                <w:i w:val="0"/>
              </w:rPr>
              <w:t xml:space="preserve"> </w:t>
            </w:r>
          </w:p>
        </w:tc>
      </w:tr>
    </w:tbl>
    <w:p w:rsidR="0075568D" w:rsidRPr="00990C5C"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990C5C" w:rsidTr="00473A25">
        <w:trPr>
          <w:jc w:val="center"/>
        </w:trPr>
        <w:tc>
          <w:tcPr>
            <w:tcW w:w="16890" w:type="dxa"/>
            <w:shd w:val="clear" w:color="auto" w:fill="99FF66"/>
          </w:tcPr>
          <w:p w:rsidR="00FF0815"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PARA SABER MÁS..</w:t>
            </w:r>
            <w:proofErr w:type="gramStart"/>
            <w:r w:rsidRPr="00990C5C">
              <w:rPr>
                <w:rStyle w:val="CitaHTML"/>
                <w:rFonts w:ascii="Arial" w:hAnsi="Arial" w:cs="Arial"/>
                <w:b/>
                <w:i w:val="0"/>
              </w:rPr>
              <w:t>!</w:t>
            </w:r>
            <w:proofErr w:type="gramEnd"/>
          </w:p>
          <w:p w:rsidR="00FF0815" w:rsidRPr="00990C5C" w:rsidRDefault="00AB10A6" w:rsidP="001F56B9">
            <w:pPr>
              <w:pStyle w:val="Prrafodelista"/>
              <w:jc w:val="center"/>
              <w:rPr>
                <w:rStyle w:val="CitaHTML"/>
                <w:rFonts w:ascii="Arial" w:hAnsi="Arial" w:cs="Arial"/>
                <w:b/>
                <w:i w:val="0"/>
                <w:iCs w:val="0"/>
              </w:rPr>
            </w:pPr>
            <w:r w:rsidRPr="00990C5C">
              <w:rPr>
                <w:rFonts w:ascii="Arial" w:hAnsi="Arial" w:cs="Arial"/>
                <w:b/>
              </w:rPr>
              <w:t>(</w:t>
            </w:r>
            <w:r w:rsidR="001F56B9" w:rsidRPr="00990C5C">
              <w:rPr>
                <w:rFonts w:ascii="Arial" w:hAnsi="Arial" w:cs="Arial"/>
                <w:b/>
              </w:rPr>
              <w:t xml:space="preserve">Relacione aquellas fuentes Web de instituciones públicas o privadas que contribuyen a profundizar los aprendizajes desarrollados </w:t>
            </w:r>
            <w:r w:rsidRPr="00990C5C">
              <w:rPr>
                <w:rFonts w:ascii="Arial" w:hAnsi="Arial" w:cs="Arial"/>
                <w:b/>
              </w:rPr>
              <w:t>)</w:t>
            </w:r>
          </w:p>
        </w:tc>
      </w:tr>
      <w:tr w:rsidR="00FF0815" w:rsidRPr="00990C5C" w:rsidTr="00473A25">
        <w:trPr>
          <w:jc w:val="center"/>
        </w:trPr>
        <w:tc>
          <w:tcPr>
            <w:tcW w:w="16890" w:type="dxa"/>
          </w:tcPr>
          <w:p w:rsidR="00A505D0" w:rsidRPr="00990C5C" w:rsidRDefault="00A505D0" w:rsidP="0076193A">
            <w:pPr>
              <w:jc w:val="center"/>
              <w:rPr>
                <w:rFonts w:ascii="Arial" w:eastAsia="Times New Roman" w:hAnsi="Arial" w:cs="Arial"/>
                <w:color w:val="660099"/>
                <w:u w:val="single"/>
                <w:shd w:val="clear" w:color="auto" w:fill="FFFFFF"/>
              </w:rPr>
            </w:pPr>
            <w:r w:rsidRPr="00990C5C">
              <w:rPr>
                <w:rFonts w:ascii="Arial" w:eastAsia="Times New Roman" w:hAnsi="Arial" w:cs="Arial"/>
                <w:color w:val="660099"/>
                <w:u w:val="single"/>
                <w:shd w:val="clear" w:color="auto" w:fill="FFFFFF"/>
              </w:rPr>
              <w:fldChar w:fldCharType="begin"/>
            </w:r>
            <w:r w:rsidRPr="00990C5C">
              <w:rPr>
                <w:rFonts w:ascii="Arial" w:eastAsia="Times New Roman" w:hAnsi="Arial" w:cs="Arial"/>
                <w:color w:val="660099"/>
                <w:u w:val="single"/>
                <w:shd w:val="clear" w:color="auto" w:fill="FFFFFF"/>
              </w:rPr>
              <w:instrText xml:space="preserve"> HYPERLINK "</w:instrText>
            </w:r>
          </w:p>
          <w:p w:rsidR="00A505D0" w:rsidRPr="00990C5C" w:rsidRDefault="00A505D0" w:rsidP="0076193A">
            <w:pPr>
              <w:rPr>
                <w:rFonts w:ascii="Arial" w:eastAsia="Times New Roman" w:hAnsi="Arial" w:cs="Arial"/>
              </w:rPr>
            </w:pPr>
            <w:r w:rsidRPr="00990C5C">
              <w:rPr>
                <w:rFonts w:ascii="Arial" w:eastAsia="Times New Roman" w:hAnsi="Arial" w:cs="Arial"/>
                <w:color w:val="006621"/>
                <w:u w:val="single"/>
                <w:shd w:val="clear" w:color="auto" w:fill="FFFFFF"/>
              </w:rPr>
              <w:instrText xml:space="preserve">                                                                https://sites.google.com › site › biolomedunco › Inicio › bibliografía</w:instrText>
            </w:r>
          </w:p>
          <w:p w:rsidR="00A505D0" w:rsidRPr="00990C5C" w:rsidRDefault="00A505D0" w:rsidP="0076193A">
            <w:pPr>
              <w:jc w:val="center"/>
              <w:rPr>
                <w:rStyle w:val="Hipervnculo"/>
                <w:rFonts w:ascii="Arial" w:eastAsia="Times New Roman" w:hAnsi="Arial" w:cs="Arial"/>
                <w:shd w:val="clear" w:color="auto" w:fill="FFFFFF"/>
              </w:rPr>
            </w:pPr>
            <w:r w:rsidRPr="00990C5C">
              <w:rPr>
                <w:rFonts w:ascii="Arial" w:eastAsia="Times New Roman" w:hAnsi="Arial" w:cs="Arial"/>
                <w:color w:val="660099"/>
                <w:u w:val="single"/>
                <w:shd w:val="clear" w:color="auto" w:fill="FFFFFF"/>
              </w:rPr>
              <w:instrText xml:space="preserve">" </w:instrText>
            </w:r>
            <w:r w:rsidRPr="00990C5C">
              <w:rPr>
                <w:rFonts w:ascii="Arial" w:eastAsia="Times New Roman" w:hAnsi="Arial" w:cs="Arial"/>
                <w:color w:val="660099"/>
                <w:u w:val="single"/>
                <w:shd w:val="clear" w:color="auto" w:fill="FFFFFF"/>
              </w:rPr>
              <w:fldChar w:fldCharType="separate"/>
            </w:r>
          </w:p>
          <w:p w:rsidR="00A505D0" w:rsidRPr="00990C5C" w:rsidRDefault="00A505D0" w:rsidP="0076193A">
            <w:pPr>
              <w:rPr>
                <w:rStyle w:val="Hipervnculo"/>
                <w:rFonts w:ascii="Arial" w:eastAsia="Times New Roman" w:hAnsi="Arial" w:cs="Arial"/>
              </w:rPr>
            </w:pPr>
            <w:r w:rsidRPr="00990C5C">
              <w:rPr>
                <w:rStyle w:val="Hipervnculo"/>
                <w:rFonts w:ascii="Arial" w:eastAsia="Times New Roman" w:hAnsi="Arial" w:cs="Arial"/>
                <w:shd w:val="clear" w:color="auto" w:fill="FFFFFF"/>
              </w:rPr>
              <w:t xml:space="preserve">                                                                https://sites.google.com › </w:t>
            </w:r>
            <w:proofErr w:type="spellStart"/>
            <w:r w:rsidRPr="00990C5C">
              <w:rPr>
                <w:rStyle w:val="Hipervnculo"/>
                <w:rFonts w:ascii="Arial" w:eastAsia="Times New Roman" w:hAnsi="Arial" w:cs="Arial"/>
                <w:shd w:val="clear" w:color="auto" w:fill="FFFFFF"/>
              </w:rPr>
              <w:t>site</w:t>
            </w:r>
            <w:proofErr w:type="spellEnd"/>
            <w:r w:rsidRPr="00990C5C">
              <w:rPr>
                <w:rStyle w:val="Hipervnculo"/>
                <w:rFonts w:ascii="Arial" w:eastAsia="Times New Roman" w:hAnsi="Arial" w:cs="Arial"/>
                <w:shd w:val="clear" w:color="auto" w:fill="FFFFFF"/>
              </w:rPr>
              <w:t xml:space="preserve"> › </w:t>
            </w:r>
            <w:proofErr w:type="spellStart"/>
            <w:r w:rsidRPr="00990C5C">
              <w:rPr>
                <w:rStyle w:val="Hipervnculo"/>
                <w:rFonts w:ascii="Arial" w:eastAsia="Times New Roman" w:hAnsi="Arial" w:cs="Arial"/>
                <w:shd w:val="clear" w:color="auto" w:fill="FFFFFF"/>
              </w:rPr>
              <w:t>biolomedunco</w:t>
            </w:r>
            <w:proofErr w:type="spellEnd"/>
            <w:r w:rsidRPr="00990C5C">
              <w:rPr>
                <w:rStyle w:val="Hipervnculo"/>
                <w:rFonts w:ascii="Arial" w:eastAsia="Times New Roman" w:hAnsi="Arial" w:cs="Arial"/>
                <w:shd w:val="clear" w:color="auto" w:fill="FFFFFF"/>
              </w:rPr>
              <w:t xml:space="preserve"> › Inicio › bibliografía</w:t>
            </w:r>
          </w:p>
          <w:p w:rsidR="00A505D0" w:rsidRPr="00990C5C" w:rsidRDefault="00A505D0" w:rsidP="00A505D0">
            <w:pPr>
              <w:jc w:val="center"/>
              <w:rPr>
                <w:rFonts w:ascii="Arial" w:hAnsi="Arial" w:cs="Arial"/>
              </w:rPr>
            </w:pPr>
            <w:r w:rsidRPr="00990C5C">
              <w:rPr>
                <w:rFonts w:ascii="Arial" w:eastAsia="Times New Roman" w:hAnsi="Arial" w:cs="Arial"/>
                <w:color w:val="660099"/>
                <w:u w:val="single"/>
                <w:shd w:val="clear" w:color="auto" w:fill="FFFFFF"/>
              </w:rPr>
              <w:fldChar w:fldCharType="end"/>
            </w:r>
            <w:hyperlink r:id="rId14" w:history="1">
              <w:r w:rsidRPr="00990C5C">
                <w:rPr>
                  <w:rStyle w:val="Hipervnculo"/>
                  <w:rFonts w:ascii="Arial" w:hAnsi="Arial" w:cs="Arial"/>
                </w:rPr>
                <w:t>https://aprende.colombiaaprende.edu.co/sites/default/files/naspublic/ContenidosAprender/index.html</w:t>
              </w:r>
            </w:hyperlink>
          </w:p>
          <w:p w:rsidR="0076193A" w:rsidRPr="00990C5C" w:rsidRDefault="0076193A" w:rsidP="0076193A">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p w:rsidR="0076193A" w:rsidRPr="00990C5C" w:rsidRDefault="0076193A" w:rsidP="000F56F3">
            <w:pPr>
              <w:rPr>
                <w:rStyle w:val="CitaHTML"/>
                <w:rFonts w:ascii="Arial" w:hAnsi="Arial" w:cs="Arial"/>
                <w:i w:val="0"/>
              </w:rPr>
            </w:pPr>
          </w:p>
        </w:tc>
      </w:tr>
    </w:tbl>
    <w:p w:rsidR="00FF0815" w:rsidRPr="00990C5C" w:rsidRDefault="00FF0815" w:rsidP="009A3E6A">
      <w:pPr>
        <w:pStyle w:val="Prrafodelista"/>
        <w:spacing w:line="240" w:lineRule="auto"/>
        <w:jc w:val="both"/>
        <w:rPr>
          <w:rFonts w:ascii="Arial" w:hAnsi="Arial" w:cs="Arial"/>
        </w:rPr>
      </w:pPr>
    </w:p>
    <w:p w:rsidR="0075568D" w:rsidRPr="00990C5C" w:rsidRDefault="0075568D" w:rsidP="0075568D">
      <w:pPr>
        <w:pStyle w:val="Prrafodelista"/>
        <w:rPr>
          <w:rFonts w:ascii="Arial" w:hAnsi="Arial" w:cs="Arial"/>
        </w:rPr>
      </w:pPr>
    </w:p>
    <w:p w:rsidR="00241ACF" w:rsidRPr="00990C5C" w:rsidRDefault="00241ACF" w:rsidP="0075568D">
      <w:pPr>
        <w:pStyle w:val="Prrafodelista"/>
        <w:rPr>
          <w:rFonts w:ascii="Arial" w:hAnsi="Arial" w:cs="Arial"/>
        </w:rPr>
      </w:pPr>
    </w:p>
    <w:p w:rsidR="00241ACF" w:rsidRPr="00990C5C" w:rsidRDefault="00241ACF" w:rsidP="0075568D">
      <w:pPr>
        <w:pStyle w:val="Prrafodelista"/>
        <w:rPr>
          <w:rFonts w:ascii="Arial" w:hAnsi="Arial" w:cs="Arial"/>
        </w:rPr>
      </w:pPr>
    </w:p>
    <w:p w:rsidR="00241ACF" w:rsidRPr="00990C5C" w:rsidRDefault="00241ACF" w:rsidP="0075568D">
      <w:pPr>
        <w:pStyle w:val="Prrafodelista"/>
        <w:rPr>
          <w:rFonts w:ascii="Arial" w:hAnsi="Arial" w:cs="Arial"/>
        </w:rPr>
      </w:pPr>
    </w:p>
    <w:tbl>
      <w:tblPr>
        <w:tblStyle w:val="Tablaconcuadrcula"/>
        <w:tblW w:w="0" w:type="auto"/>
        <w:tblInd w:w="-5" w:type="dxa"/>
        <w:tblLook w:val="04A0" w:firstRow="1" w:lastRow="0" w:firstColumn="1" w:lastColumn="0" w:noHBand="0" w:noVBand="1"/>
      </w:tblPr>
      <w:tblGrid>
        <w:gridCol w:w="8017"/>
        <w:gridCol w:w="8885"/>
      </w:tblGrid>
      <w:tr w:rsidR="00791E89" w:rsidRPr="00990C5C" w:rsidTr="0078376E">
        <w:tc>
          <w:tcPr>
            <w:tcW w:w="16902" w:type="dxa"/>
            <w:gridSpan w:val="2"/>
            <w:shd w:val="clear" w:color="auto" w:fill="99FF66"/>
          </w:tcPr>
          <w:p w:rsidR="00791E89" w:rsidRPr="00990C5C" w:rsidRDefault="0099127B"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SITIOS WEB SUGERIDOS</w:t>
            </w:r>
            <w:r w:rsidR="001B2B8D" w:rsidRPr="00990C5C">
              <w:rPr>
                <w:rStyle w:val="CitaHTML"/>
                <w:rFonts w:ascii="Arial" w:hAnsi="Arial" w:cs="Arial"/>
                <w:b/>
                <w:i w:val="0"/>
              </w:rPr>
              <w:t xml:space="preserve"> (</w:t>
            </w:r>
            <w:proofErr w:type="spellStart"/>
            <w:r w:rsidR="001B2B8D" w:rsidRPr="00990C5C">
              <w:rPr>
                <w:rStyle w:val="CitaHTML"/>
                <w:rFonts w:ascii="Arial" w:hAnsi="Arial" w:cs="Arial"/>
                <w:b/>
                <w:i w:val="0"/>
              </w:rPr>
              <w:t>Click</w:t>
            </w:r>
            <w:proofErr w:type="spellEnd"/>
            <w:r w:rsidR="001B2B8D" w:rsidRPr="00990C5C">
              <w:rPr>
                <w:rStyle w:val="CitaHTML"/>
                <w:rFonts w:ascii="Arial" w:hAnsi="Arial" w:cs="Arial"/>
                <w:b/>
                <w:i w:val="0"/>
              </w:rPr>
              <w:t>)</w:t>
            </w:r>
          </w:p>
          <w:p w:rsidR="00791E89" w:rsidRPr="00990C5C" w:rsidRDefault="00AB10A6" w:rsidP="0099127B">
            <w:pPr>
              <w:pStyle w:val="Prrafodelista"/>
              <w:jc w:val="center"/>
              <w:rPr>
                <w:rStyle w:val="CitaHTML"/>
                <w:rFonts w:ascii="Arial" w:hAnsi="Arial" w:cs="Arial"/>
                <w:b/>
                <w:i w:val="0"/>
              </w:rPr>
            </w:pPr>
            <w:r w:rsidRPr="00990C5C">
              <w:rPr>
                <w:rFonts w:ascii="Arial" w:hAnsi="Arial" w:cs="Arial"/>
                <w:b/>
              </w:rPr>
              <w:t>(</w:t>
            </w:r>
            <w:r w:rsidR="0099127B" w:rsidRPr="00990C5C">
              <w:rPr>
                <w:rFonts w:ascii="Arial" w:hAnsi="Arial" w:cs="Arial"/>
                <w:b/>
              </w:rPr>
              <w:t>Dependiendo del área/asignatura se recomiendan los siguientes sitios web)</w:t>
            </w:r>
            <w:r w:rsidRPr="00990C5C">
              <w:rPr>
                <w:rStyle w:val="CitaHTML"/>
                <w:rFonts w:ascii="Arial" w:hAnsi="Arial" w:cs="Arial"/>
                <w:b/>
                <w:i w:val="0"/>
              </w:rPr>
              <w:t>)</w:t>
            </w:r>
          </w:p>
        </w:tc>
      </w:tr>
      <w:tr w:rsidR="0078376E" w:rsidRPr="00990C5C" w:rsidTr="00775201">
        <w:tc>
          <w:tcPr>
            <w:tcW w:w="5623" w:type="dxa"/>
          </w:tcPr>
          <w:p w:rsidR="001B2B8D" w:rsidRPr="00990C5C" w:rsidRDefault="00316F63" w:rsidP="003D0470">
            <w:pPr>
              <w:jc w:val="center"/>
              <w:rPr>
                <w:rFonts w:ascii="Arial" w:hAnsi="Arial" w:cs="Arial"/>
              </w:rPr>
            </w:pPr>
            <w:hyperlink r:id="rId15" w:history="1">
              <w:r w:rsidR="001B2B8D" w:rsidRPr="00990C5C">
                <w:rPr>
                  <w:rStyle w:val="Hipervnculo"/>
                  <w:rFonts w:ascii="Arial" w:hAnsi="Arial" w:cs="Arial"/>
                </w:rPr>
                <w:t>https://earth.google.com/web/@0,0,0a,22251752.77375655d,35y,0h,0t,0r?hl=es</w:t>
              </w:r>
            </w:hyperlink>
          </w:p>
          <w:p w:rsidR="00AB4522" w:rsidRPr="00990C5C" w:rsidRDefault="00316F63" w:rsidP="003D0470">
            <w:pPr>
              <w:jc w:val="center"/>
              <w:rPr>
                <w:rFonts w:ascii="Arial" w:hAnsi="Arial" w:cs="Arial"/>
              </w:rPr>
            </w:pPr>
            <w:hyperlink r:id="rId16" w:history="1">
              <w:r w:rsidR="00AB4522" w:rsidRPr="00990C5C">
                <w:rPr>
                  <w:rStyle w:val="Hipervnculo"/>
                  <w:rFonts w:ascii="Arial" w:hAnsi="Arial" w:cs="Arial"/>
                </w:rPr>
                <w:t>https://tv.masterd.es/recursos-educativos</w:t>
              </w:r>
            </w:hyperlink>
          </w:p>
          <w:p w:rsidR="00DC1142" w:rsidRPr="00990C5C" w:rsidRDefault="00316F63" w:rsidP="003D0470">
            <w:pPr>
              <w:jc w:val="center"/>
              <w:rPr>
                <w:rFonts w:ascii="Arial" w:hAnsi="Arial" w:cs="Arial"/>
              </w:rPr>
            </w:pPr>
            <w:hyperlink r:id="rId17" w:history="1">
              <w:r w:rsidR="00DC1142" w:rsidRPr="00990C5C">
                <w:rPr>
                  <w:rStyle w:val="Hipervnculo"/>
                  <w:rFonts w:ascii="Arial" w:hAnsi="Arial" w:cs="Arial"/>
                </w:rPr>
                <w:t>https://www.youtube.com/watch?v=PCRCrdJbaCM</w:t>
              </w:r>
            </w:hyperlink>
          </w:p>
          <w:p w:rsidR="008505C1" w:rsidRPr="00990C5C" w:rsidRDefault="00316F63" w:rsidP="003D0470">
            <w:pPr>
              <w:jc w:val="center"/>
              <w:rPr>
                <w:rFonts w:ascii="Arial" w:hAnsi="Arial" w:cs="Arial"/>
              </w:rPr>
            </w:pPr>
            <w:hyperlink r:id="rId18" w:history="1">
              <w:r w:rsidR="008505C1" w:rsidRPr="00990C5C">
                <w:rPr>
                  <w:rStyle w:val="Hipervnculo"/>
                  <w:rFonts w:ascii="Arial" w:hAnsi="Arial" w:cs="Arial"/>
                </w:rPr>
                <w:t>https://www.youtube.com/user/julioprofe</w:t>
              </w:r>
            </w:hyperlink>
          </w:p>
          <w:p w:rsidR="008505C1" w:rsidRPr="00990C5C" w:rsidRDefault="00316F63" w:rsidP="003D0470">
            <w:pPr>
              <w:jc w:val="center"/>
              <w:rPr>
                <w:rFonts w:ascii="Arial" w:hAnsi="Arial" w:cs="Arial"/>
              </w:rPr>
            </w:pPr>
            <w:hyperlink r:id="rId19" w:history="1">
              <w:r w:rsidR="008505C1" w:rsidRPr="00990C5C">
                <w:rPr>
                  <w:rStyle w:val="Hipervnculo"/>
                  <w:rFonts w:ascii="Arial" w:hAnsi="Arial" w:cs="Arial"/>
                </w:rPr>
                <w:t>https://www.youtube.com/user/AcademiaInternet</w:t>
              </w:r>
            </w:hyperlink>
          </w:p>
          <w:p w:rsidR="00E124BF" w:rsidRPr="00990C5C" w:rsidRDefault="00316F63" w:rsidP="003D0470">
            <w:pPr>
              <w:jc w:val="center"/>
              <w:rPr>
                <w:rFonts w:ascii="Arial" w:hAnsi="Arial" w:cs="Arial"/>
              </w:rPr>
            </w:pPr>
            <w:hyperlink r:id="rId20" w:history="1">
              <w:r w:rsidR="00E124BF" w:rsidRPr="00990C5C">
                <w:rPr>
                  <w:rStyle w:val="Hipervnculo"/>
                  <w:rFonts w:ascii="Arial" w:hAnsi="Arial" w:cs="Arial"/>
                </w:rPr>
                <w:t>https://www.youtube.com/user/MateMovil1</w:t>
              </w:r>
            </w:hyperlink>
          </w:p>
          <w:p w:rsidR="000C23B3" w:rsidRPr="00990C5C" w:rsidRDefault="00316F63" w:rsidP="003D0470">
            <w:pPr>
              <w:jc w:val="center"/>
              <w:rPr>
                <w:rFonts w:ascii="Arial" w:hAnsi="Arial" w:cs="Arial"/>
              </w:rPr>
            </w:pPr>
            <w:hyperlink r:id="rId21" w:history="1">
              <w:r w:rsidR="000C23B3" w:rsidRPr="00990C5C">
                <w:rPr>
                  <w:rStyle w:val="Hipervnculo"/>
                  <w:rFonts w:ascii="Arial" w:hAnsi="Arial" w:cs="Arial"/>
                </w:rPr>
                <w:t>https://www.youtube.com/channel/UCsF2xJz1ciaZlxHGk-PSSvg</w:t>
              </w:r>
            </w:hyperlink>
          </w:p>
          <w:p w:rsidR="0078376E" w:rsidRPr="00990C5C" w:rsidRDefault="0078376E" w:rsidP="003D0470">
            <w:pPr>
              <w:jc w:val="center"/>
              <w:rPr>
                <w:rStyle w:val="CitaHTML"/>
                <w:rFonts w:ascii="Arial" w:hAnsi="Arial" w:cs="Arial"/>
                <w:i w:val="0"/>
              </w:rPr>
            </w:pPr>
          </w:p>
        </w:tc>
        <w:tc>
          <w:tcPr>
            <w:tcW w:w="7813" w:type="dxa"/>
          </w:tcPr>
          <w:p w:rsidR="0078376E" w:rsidRPr="00990C5C" w:rsidRDefault="00316F63" w:rsidP="000F56F3">
            <w:pPr>
              <w:jc w:val="center"/>
              <w:rPr>
                <w:rFonts w:ascii="Arial" w:hAnsi="Arial" w:cs="Arial"/>
              </w:rPr>
            </w:pPr>
            <w:hyperlink r:id="rId22" w:history="1">
              <w:r w:rsidR="0078376E" w:rsidRPr="00990C5C">
                <w:rPr>
                  <w:rStyle w:val="Hipervnculo"/>
                  <w:rFonts w:ascii="Arial" w:hAnsi="Arial" w:cs="Arial"/>
                </w:rPr>
                <w:t>https://contenidos.colombiaaprende.edu.co/contenidos</w:t>
              </w:r>
            </w:hyperlink>
          </w:p>
          <w:p w:rsidR="0078376E" w:rsidRPr="00990C5C" w:rsidRDefault="00316F63" w:rsidP="000F56F3">
            <w:pPr>
              <w:jc w:val="center"/>
              <w:rPr>
                <w:rFonts w:ascii="Arial" w:hAnsi="Arial" w:cs="Arial"/>
              </w:rPr>
            </w:pPr>
            <w:hyperlink r:id="rId23" w:history="1">
              <w:r w:rsidR="0078376E" w:rsidRPr="00990C5C">
                <w:rPr>
                  <w:rStyle w:val="Hipervnculo"/>
                  <w:rFonts w:ascii="Arial" w:hAnsi="Arial" w:cs="Arial"/>
                </w:rPr>
                <w:t>https://es.khanacademy.org/</w:t>
              </w:r>
            </w:hyperlink>
          </w:p>
          <w:p w:rsidR="00C50C5D" w:rsidRPr="00990C5C" w:rsidRDefault="00316F63" w:rsidP="000F56F3">
            <w:pPr>
              <w:jc w:val="center"/>
              <w:rPr>
                <w:rFonts w:ascii="Arial" w:hAnsi="Arial" w:cs="Arial"/>
              </w:rPr>
            </w:pPr>
            <w:hyperlink r:id="rId24" w:history="1">
              <w:r w:rsidR="00C50C5D" w:rsidRPr="00990C5C">
                <w:rPr>
                  <w:rStyle w:val="Hipervnculo"/>
                  <w:rFonts w:ascii="Arial" w:hAnsi="Arial" w:cs="Arial"/>
                </w:rPr>
                <w:t>https://earth.google.com/web/@0,0,0a,22251752.77375655d,35y,0h,0t,0r?hl=es</w:t>
              </w:r>
            </w:hyperlink>
          </w:p>
          <w:p w:rsidR="008505C1" w:rsidRPr="00990C5C" w:rsidRDefault="00316F63" w:rsidP="000F56F3">
            <w:pPr>
              <w:jc w:val="center"/>
              <w:rPr>
                <w:rFonts w:ascii="Arial" w:hAnsi="Arial" w:cs="Arial"/>
              </w:rPr>
            </w:pPr>
            <w:hyperlink r:id="rId25" w:history="1">
              <w:r w:rsidR="008505C1" w:rsidRPr="00990C5C">
                <w:rPr>
                  <w:rStyle w:val="Hipervnculo"/>
                  <w:rFonts w:ascii="Arial" w:hAnsi="Arial" w:cs="Arial"/>
                </w:rPr>
                <w:t>https://www.youtube.com/watch?v=pS7p6FfU4bE</w:t>
              </w:r>
            </w:hyperlink>
          </w:p>
          <w:p w:rsidR="008505C1" w:rsidRPr="00990C5C" w:rsidRDefault="00316F63" w:rsidP="000F56F3">
            <w:pPr>
              <w:jc w:val="center"/>
              <w:rPr>
                <w:rFonts w:ascii="Arial" w:hAnsi="Arial" w:cs="Arial"/>
              </w:rPr>
            </w:pPr>
            <w:hyperlink r:id="rId26" w:history="1">
              <w:r w:rsidR="008505C1" w:rsidRPr="00990C5C">
                <w:rPr>
                  <w:rStyle w:val="Hipervnculo"/>
                  <w:rFonts w:ascii="Arial" w:hAnsi="Arial" w:cs="Arial"/>
                </w:rPr>
                <w:t>https://www.youtube.com/channel/UCbho5-gJi8FwvhVFzfod6VQ</w:t>
              </w:r>
            </w:hyperlink>
          </w:p>
          <w:p w:rsidR="008505C1" w:rsidRPr="00990C5C" w:rsidRDefault="00316F63" w:rsidP="000F56F3">
            <w:pPr>
              <w:jc w:val="center"/>
              <w:rPr>
                <w:rFonts w:ascii="Arial" w:hAnsi="Arial" w:cs="Arial"/>
              </w:rPr>
            </w:pPr>
            <w:hyperlink r:id="rId27" w:history="1">
              <w:r w:rsidR="008505C1" w:rsidRPr="00990C5C">
                <w:rPr>
                  <w:rStyle w:val="Hipervnculo"/>
                  <w:rFonts w:ascii="Arial" w:hAnsi="Arial" w:cs="Arial"/>
                </w:rPr>
                <w:t>https://www.youtube.com/user/ElRobotdePlaton</w:t>
              </w:r>
            </w:hyperlink>
          </w:p>
          <w:p w:rsidR="00E124BF" w:rsidRPr="00990C5C" w:rsidRDefault="00316F63" w:rsidP="000F56F3">
            <w:pPr>
              <w:jc w:val="center"/>
              <w:rPr>
                <w:rFonts w:ascii="Arial" w:hAnsi="Arial" w:cs="Arial"/>
              </w:rPr>
            </w:pPr>
            <w:hyperlink r:id="rId28" w:history="1">
              <w:r w:rsidR="000C23B3" w:rsidRPr="00990C5C">
                <w:rPr>
                  <w:rStyle w:val="Hipervnculo"/>
                  <w:rFonts w:ascii="Arial" w:hAnsi="Arial" w:cs="Arial"/>
                </w:rPr>
                <w:t>https://www.youtube.com/user/atiempopreescolar</w:t>
              </w:r>
            </w:hyperlink>
          </w:p>
          <w:p w:rsidR="0078376E" w:rsidRPr="00990C5C" w:rsidRDefault="0078376E" w:rsidP="000F56F3">
            <w:pPr>
              <w:jc w:val="center"/>
              <w:rPr>
                <w:rStyle w:val="CitaHTML"/>
                <w:rFonts w:ascii="Arial" w:hAnsi="Arial" w:cs="Arial"/>
                <w:i w:val="0"/>
              </w:rPr>
            </w:pPr>
            <w:r w:rsidRPr="00990C5C">
              <w:rPr>
                <w:rStyle w:val="CitaHTML"/>
                <w:rFonts w:ascii="Arial" w:hAnsi="Arial" w:cs="Arial"/>
                <w:i w:val="0"/>
              </w:rPr>
              <w:t>.</w:t>
            </w:r>
          </w:p>
        </w:tc>
      </w:tr>
    </w:tbl>
    <w:p w:rsidR="009A3E6A" w:rsidRPr="00990C5C" w:rsidRDefault="009A3E6A" w:rsidP="003C2EE7">
      <w:pPr>
        <w:pStyle w:val="Prrafodelista"/>
        <w:spacing w:line="240" w:lineRule="auto"/>
        <w:jc w:val="center"/>
        <w:rPr>
          <w:rFonts w:ascii="Arial" w:hAnsi="Arial" w:cs="Arial"/>
          <w:b/>
        </w:rPr>
      </w:pPr>
    </w:p>
    <w:sectPr w:rsidR="009A3E6A" w:rsidRPr="00990C5C" w:rsidSect="00C402FB">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F63" w:rsidRDefault="00316F63" w:rsidP="00501371">
      <w:pPr>
        <w:spacing w:after="0" w:line="240" w:lineRule="auto"/>
      </w:pPr>
      <w:r>
        <w:separator/>
      </w:r>
    </w:p>
  </w:endnote>
  <w:endnote w:type="continuationSeparator" w:id="0">
    <w:p w:rsidR="00316F63" w:rsidRDefault="00316F6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C34300" w:rsidRPr="00C34300">
      <w:rPr>
        <w:rFonts w:asciiTheme="majorHAnsi" w:hAnsiTheme="majorHAnsi"/>
        <w:noProof/>
        <w:sz w:val="16"/>
        <w:szCs w:val="16"/>
      </w:rPr>
      <w:t>8</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F63" w:rsidRDefault="00316F63" w:rsidP="00501371">
      <w:pPr>
        <w:spacing w:after="0" w:line="240" w:lineRule="auto"/>
      </w:pPr>
      <w:r>
        <w:separator/>
      </w:r>
    </w:p>
  </w:footnote>
  <w:footnote w:type="continuationSeparator" w:id="0">
    <w:p w:rsidR="00316F63" w:rsidRDefault="00316F63"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4823896"/>
    <w:multiLevelType w:val="hybridMultilevel"/>
    <w:tmpl w:val="AF5E4D9C"/>
    <w:lvl w:ilvl="0" w:tplc="5E069B3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8"/>
  </w:num>
  <w:num w:numId="4">
    <w:abstractNumId w:val="7"/>
  </w:num>
  <w:num w:numId="5">
    <w:abstractNumId w:val="19"/>
  </w:num>
  <w:num w:numId="6">
    <w:abstractNumId w:val="0"/>
  </w:num>
  <w:num w:numId="7">
    <w:abstractNumId w:val="10"/>
  </w:num>
  <w:num w:numId="8">
    <w:abstractNumId w:val="12"/>
  </w:num>
  <w:num w:numId="9">
    <w:abstractNumId w:val="18"/>
  </w:num>
  <w:num w:numId="10">
    <w:abstractNumId w:val="14"/>
  </w:num>
  <w:num w:numId="11">
    <w:abstractNumId w:val="13"/>
  </w:num>
  <w:num w:numId="12">
    <w:abstractNumId w:val="9"/>
  </w:num>
  <w:num w:numId="13">
    <w:abstractNumId w:val="1"/>
  </w:num>
  <w:num w:numId="14">
    <w:abstractNumId w:val="11"/>
  </w:num>
  <w:num w:numId="15">
    <w:abstractNumId w:val="4"/>
  </w:num>
  <w:num w:numId="16">
    <w:abstractNumId w:val="15"/>
  </w:num>
  <w:num w:numId="17">
    <w:abstractNumId w:val="16"/>
  </w:num>
  <w:num w:numId="18">
    <w:abstractNumId w:val="2"/>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60014"/>
    <w:rsid w:val="00074503"/>
    <w:rsid w:val="000951DE"/>
    <w:rsid w:val="000A05DF"/>
    <w:rsid w:val="000A075A"/>
    <w:rsid w:val="000A741E"/>
    <w:rsid w:val="000B2B42"/>
    <w:rsid w:val="000C23B3"/>
    <w:rsid w:val="000C3022"/>
    <w:rsid w:val="000F33E8"/>
    <w:rsid w:val="000F3E5D"/>
    <w:rsid w:val="000F56F3"/>
    <w:rsid w:val="000F6402"/>
    <w:rsid w:val="00101BAA"/>
    <w:rsid w:val="00110B7E"/>
    <w:rsid w:val="00111069"/>
    <w:rsid w:val="001311E1"/>
    <w:rsid w:val="00142AF4"/>
    <w:rsid w:val="001516C6"/>
    <w:rsid w:val="001A6296"/>
    <w:rsid w:val="001B2B8D"/>
    <w:rsid w:val="001B6A8F"/>
    <w:rsid w:val="001E5742"/>
    <w:rsid w:val="001F56B9"/>
    <w:rsid w:val="001F62E6"/>
    <w:rsid w:val="00210991"/>
    <w:rsid w:val="00210D19"/>
    <w:rsid w:val="002119FF"/>
    <w:rsid w:val="002318CC"/>
    <w:rsid w:val="00235FFE"/>
    <w:rsid w:val="00241ACF"/>
    <w:rsid w:val="00245E94"/>
    <w:rsid w:val="00251538"/>
    <w:rsid w:val="0026442A"/>
    <w:rsid w:val="00265E90"/>
    <w:rsid w:val="002777BB"/>
    <w:rsid w:val="002978A1"/>
    <w:rsid w:val="00297CB0"/>
    <w:rsid w:val="002B394E"/>
    <w:rsid w:val="002C0B02"/>
    <w:rsid w:val="002E6790"/>
    <w:rsid w:val="00316F63"/>
    <w:rsid w:val="00320229"/>
    <w:rsid w:val="0033360D"/>
    <w:rsid w:val="00350248"/>
    <w:rsid w:val="00360A7A"/>
    <w:rsid w:val="00373475"/>
    <w:rsid w:val="00377F46"/>
    <w:rsid w:val="003930CE"/>
    <w:rsid w:val="00394BE1"/>
    <w:rsid w:val="00397534"/>
    <w:rsid w:val="003B604B"/>
    <w:rsid w:val="003C2CDC"/>
    <w:rsid w:val="003C2EE7"/>
    <w:rsid w:val="003C7EEB"/>
    <w:rsid w:val="003D0470"/>
    <w:rsid w:val="003D48C8"/>
    <w:rsid w:val="003E2C90"/>
    <w:rsid w:val="003F0FFC"/>
    <w:rsid w:val="00400E7C"/>
    <w:rsid w:val="004051BB"/>
    <w:rsid w:val="00411119"/>
    <w:rsid w:val="00415592"/>
    <w:rsid w:val="0042443B"/>
    <w:rsid w:val="0043640F"/>
    <w:rsid w:val="00443EDD"/>
    <w:rsid w:val="00445B74"/>
    <w:rsid w:val="0045246D"/>
    <w:rsid w:val="0046250B"/>
    <w:rsid w:val="00473A25"/>
    <w:rsid w:val="004841A5"/>
    <w:rsid w:val="00485A06"/>
    <w:rsid w:val="004A1669"/>
    <w:rsid w:val="004B1477"/>
    <w:rsid w:val="004B1AB1"/>
    <w:rsid w:val="004C4351"/>
    <w:rsid w:val="004D1206"/>
    <w:rsid w:val="004F05AA"/>
    <w:rsid w:val="00501371"/>
    <w:rsid w:val="00503329"/>
    <w:rsid w:val="005052C5"/>
    <w:rsid w:val="0050651B"/>
    <w:rsid w:val="00515D2A"/>
    <w:rsid w:val="00540920"/>
    <w:rsid w:val="00561AB1"/>
    <w:rsid w:val="00571069"/>
    <w:rsid w:val="005A52B6"/>
    <w:rsid w:val="005A7770"/>
    <w:rsid w:val="005D22E7"/>
    <w:rsid w:val="005E048E"/>
    <w:rsid w:val="005F0909"/>
    <w:rsid w:val="0060478F"/>
    <w:rsid w:val="00615553"/>
    <w:rsid w:val="00620785"/>
    <w:rsid w:val="00626853"/>
    <w:rsid w:val="0066598B"/>
    <w:rsid w:val="00670141"/>
    <w:rsid w:val="006818EB"/>
    <w:rsid w:val="00695E32"/>
    <w:rsid w:val="006A2664"/>
    <w:rsid w:val="006B07A7"/>
    <w:rsid w:val="006B4132"/>
    <w:rsid w:val="006B79CC"/>
    <w:rsid w:val="006E1A25"/>
    <w:rsid w:val="006E39A8"/>
    <w:rsid w:val="006E576E"/>
    <w:rsid w:val="006F4F18"/>
    <w:rsid w:val="00703339"/>
    <w:rsid w:val="007166AE"/>
    <w:rsid w:val="007238BC"/>
    <w:rsid w:val="00724B15"/>
    <w:rsid w:val="00735FB3"/>
    <w:rsid w:val="00741D41"/>
    <w:rsid w:val="00746DC0"/>
    <w:rsid w:val="00750DA3"/>
    <w:rsid w:val="00751DEA"/>
    <w:rsid w:val="0075568D"/>
    <w:rsid w:val="00761255"/>
    <w:rsid w:val="0076193A"/>
    <w:rsid w:val="00772FEA"/>
    <w:rsid w:val="00775AD6"/>
    <w:rsid w:val="00781429"/>
    <w:rsid w:val="0078376E"/>
    <w:rsid w:val="0078627B"/>
    <w:rsid w:val="0079054C"/>
    <w:rsid w:val="00791E89"/>
    <w:rsid w:val="007A0E80"/>
    <w:rsid w:val="007A4156"/>
    <w:rsid w:val="007B143A"/>
    <w:rsid w:val="007B7E0B"/>
    <w:rsid w:val="007C21D8"/>
    <w:rsid w:val="007C25DC"/>
    <w:rsid w:val="007D0065"/>
    <w:rsid w:val="007F7194"/>
    <w:rsid w:val="00803336"/>
    <w:rsid w:val="00821261"/>
    <w:rsid w:val="00836AF1"/>
    <w:rsid w:val="008505C1"/>
    <w:rsid w:val="0085637A"/>
    <w:rsid w:val="00860AA9"/>
    <w:rsid w:val="00864F65"/>
    <w:rsid w:val="008A057E"/>
    <w:rsid w:val="008A0803"/>
    <w:rsid w:val="008B3651"/>
    <w:rsid w:val="008B4D17"/>
    <w:rsid w:val="008C3C25"/>
    <w:rsid w:val="008D5EB6"/>
    <w:rsid w:val="008E5599"/>
    <w:rsid w:val="008F34BD"/>
    <w:rsid w:val="008F4A93"/>
    <w:rsid w:val="00903E32"/>
    <w:rsid w:val="00913752"/>
    <w:rsid w:val="00931013"/>
    <w:rsid w:val="00941EEE"/>
    <w:rsid w:val="009446CB"/>
    <w:rsid w:val="00965163"/>
    <w:rsid w:val="00967C28"/>
    <w:rsid w:val="00990224"/>
    <w:rsid w:val="00990C5C"/>
    <w:rsid w:val="00990D3D"/>
    <w:rsid w:val="0099127B"/>
    <w:rsid w:val="009A3E6A"/>
    <w:rsid w:val="009C50EE"/>
    <w:rsid w:val="009D5D5C"/>
    <w:rsid w:val="009D6592"/>
    <w:rsid w:val="009F19EB"/>
    <w:rsid w:val="00A0284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21B8E"/>
    <w:rsid w:val="00B35837"/>
    <w:rsid w:val="00B36F82"/>
    <w:rsid w:val="00B44D06"/>
    <w:rsid w:val="00B453CA"/>
    <w:rsid w:val="00B702A3"/>
    <w:rsid w:val="00B736F8"/>
    <w:rsid w:val="00B92E8B"/>
    <w:rsid w:val="00BA7BEC"/>
    <w:rsid w:val="00BB7074"/>
    <w:rsid w:val="00BC1622"/>
    <w:rsid w:val="00BC5FD1"/>
    <w:rsid w:val="00BC6674"/>
    <w:rsid w:val="00BD273B"/>
    <w:rsid w:val="00BD642B"/>
    <w:rsid w:val="00BF74E9"/>
    <w:rsid w:val="00BF7B14"/>
    <w:rsid w:val="00C102E7"/>
    <w:rsid w:val="00C120CD"/>
    <w:rsid w:val="00C34300"/>
    <w:rsid w:val="00C402FB"/>
    <w:rsid w:val="00C42258"/>
    <w:rsid w:val="00C42FC8"/>
    <w:rsid w:val="00C46841"/>
    <w:rsid w:val="00C50C5D"/>
    <w:rsid w:val="00C5393B"/>
    <w:rsid w:val="00C56A00"/>
    <w:rsid w:val="00C76CBD"/>
    <w:rsid w:val="00CA0D4F"/>
    <w:rsid w:val="00CA1B1D"/>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0B0"/>
    <w:rsid w:val="00E124BF"/>
    <w:rsid w:val="00E37F83"/>
    <w:rsid w:val="00E64B77"/>
    <w:rsid w:val="00E712DC"/>
    <w:rsid w:val="00E722D3"/>
    <w:rsid w:val="00EB2079"/>
    <w:rsid w:val="00EB3468"/>
    <w:rsid w:val="00ED01BD"/>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logseptimoiecornejo.blogspot.com/p/circulacion-funcion-vital.html" TargetMode="External"/><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hyperlink" Target="https://www.youtube.com/watch?v=BZqKrIn1flg" TargetMode="External"/><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rende.colombiaaprende.edu.co/sites/default/files/naspublic/plan_choco/ciencias_7_bim3_sem3_est.pdf" TargetMode="External"/><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image" Target="media/image3.jpeg"/><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0F1F-987F-4BF7-9659-BCC0C585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9116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pc</cp:lastModifiedBy>
  <cp:revision>3</cp:revision>
  <cp:lastPrinted>2011-03-24T16:18:00Z</cp:lastPrinted>
  <dcterms:created xsi:type="dcterms:W3CDTF">2020-05-12T20:23:00Z</dcterms:created>
  <dcterms:modified xsi:type="dcterms:W3CDTF">2020-05-12T20:23:00Z</dcterms:modified>
</cp:coreProperties>
</file>