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1F" w:rsidRPr="00F33C5C" w:rsidRDefault="00941EEE" w:rsidP="00F33C5C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3C5C">
        <w:rPr>
          <w:rFonts w:ascii="Arial" w:hAnsi="Arial" w:cs="Arial"/>
          <w:sz w:val="20"/>
          <w:szCs w:val="20"/>
        </w:rPr>
        <w:t xml:space="preserve">                         </w:t>
      </w:r>
    </w:p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81751F" w:rsidRPr="00CA5613" w:rsidTr="00C37C55">
        <w:trPr>
          <w:jc w:val="center"/>
        </w:trPr>
        <w:tc>
          <w:tcPr>
            <w:tcW w:w="16580" w:type="dxa"/>
            <w:shd w:val="clear" w:color="auto" w:fill="99FF66"/>
          </w:tcPr>
          <w:p w:rsidR="0081751F" w:rsidRDefault="0081751F" w:rsidP="0081751F">
            <w:pPr>
              <w:pStyle w:val="Prrafodelista"/>
              <w:numPr>
                <w:ilvl w:val="0"/>
                <w:numId w:val="18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81751F" w:rsidRPr="001F56B9" w:rsidRDefault="0081751F" w:rsidP="00C37C55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</w:t>
            </w:r>
            <w:r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a asignatura, la unidad</w:t>
            </w: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)</w:t>
            </w:r>
          </w:p>
        </w:tc>
      </w:tr>
      <w:tr w:rsidR="0081751F" w:rsidRPr="003C2EE7" w:rsidTr="00C37C55">
        <w:trPr>
          <w:jc w:val="center"/>
        </w:trPr>
        <w:tc>
          <w:tcPr>
            <w:tcW w:w="16580" w:type="dxa"/>
          </w:tcPr>
          <w:p w:rsidR="00F33C5C" w:rsidRDefault="00F33C5C" w:rsidP="00F33C5C">
            <w:pPr>
              <w:rPr>
                <w:rStyle w:val="CitaHTML"/>
                <w:rFonts w:ascii="Arial" w:hAnsi="Arial" w:cs="Arial"/>
                <w:i w:val="0"/>
              </w:rPr>
            </w:pPr>
            <w:r w:rsidRPr="005851FC">
              <w:rPr>
                <w:rStyle w:val="CitaHTML"/>
                <w:rFonts w:ascii="Arial" w:hAnsi="Arial" w:cs="Arial"/>
                <w:i w:val="0"/>
              </w:rPr>
              <w:t>Señor padre de  familia reciba un saludo de paz y bien, deseando que la gracia del Señor sea sobre cada uno de sus hogares.</w:t>
            </w:r>
          </w:p>
          <w:p w:rsidR="00F33C5C" w:rsidRPr="005851FC" w:rsidRDefault="00F33C5C" w:rsidP="00F33C5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33C5C" w:rsidRDefault="00F33C5C" w:rsidP="00F33C5C">
            <w:pPr>
              <w:rPr>
                <w:rStyle w:val="CitaHTML"/>
                <w:rFonts w:ascii="Arial" w:hAnsi="Arial" w:cs="Arial"/>
                <w:i w:val="0"/>
              </w:rPr>
            </w:pPr>
            <w:r w:rsidRPr="005851FC">
              <w:rPr>
                <w:rStyle w:val="CitaHTML"/>
                <w:rFonts w:ascii="Arial" w:hAnsi="Arial" w:cs="Arial"/>
                <w:i w:val="0"/>
              </w:rPr>
              <w:t>Siguiendo las orientaciones dadas por el Gobierno Nacional y las indicaciones del Ministerio de Educación Nacional por medio de la circular No.20 del 16 de marzo, que establece las medidas adicionales y complementarias para el manejo, control y prevención del coronavirus (COVID -19).</w:t>
            </w:r>
          </w:p>
          <w:p w:rsidR="00F33C5C" w:rsidRPr="005851FC" w:rsidRDefault="00F33C5C" w:rsidP="00F33C5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33C5C" w:rsidRDefault="00F33C5C" w:rsidP="00F33C5C">
            <w:pPr>
              <w:rPr>
                <w:rStyle w:val="CitaHTML"/>
                <w:rFonts w:ascii="Arial" w:hAnsi="Arial" w:cs="Arial"/>
                <w:i w:val="0"/>
              </w:rPr>
            </w:pPr>
            <w:r w:rsidRPr="005851FC">
              <w:rPr>
                <w:rStyle w:val="CitaHTML"/>
                <w:rFonts w:ascii="Arial" w:hAnsi="Arial" w:cs="Arial"/>
                <w:i w:val="0"/>
              </w:rPr>
              <w:t xml:space="preserve">Desde nuestra Institución Educativa hemos estado trabajando en la elaboración de un protocolo que nos permita facilitar el proceso de aprendizaje guiado desde casa a través de estas guías de apoyo. Donde usted encontrará las temáticas al igual que las actividades complementarias para continuar con el procesos de aprendizaje de sus hij@ desde casa. Utilizando la plataforma virtual de la Institución. </w:t>
            </w:r>
          </w:p>
          <w:p w:rsidR="00F33C5C" w:rsidRPr="005851FC" w:rsidRDefault="00F33C5C" w:rsidP="00F33C5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33C5C" w:rsidRDefault="00F33C5C" w:rsidP="00F33C5C">
            <w:pPr>
              <w:rPr>
                <w:rStyle w:val="CitaHTML"/>
                <w:rFonts w:ascii="Arial" w:hAnsi="Arial" w:cs="Arial"/>
                <w:i w:val="0"/>
              </w:rPr>
            </w:pPr>
            <w:r w:rsidRPr="005851FC">
              <w:rPr>
                <w:rStyle w:val="CitaHTML"/>
                <w:rFonts w:ascii="Arial" w:hAnsi="Arial" w:cs="Arial"/>
                <w:i w:val="0"/>
              </w:rPr>
              <w:t xml:space="preserve"> En la guía que usted encuentra a continuación debe diligenciar la casilla (información de contacto del estudiante) un número telefónico y correo electrónico para poder contactarle al realizar el retorno de las actividades planteadas.</w:t>
            </w:r>
          </w:p>
          <w:p w:rsidR="00F33C5C" w:rsidRPr="005851FC" w:rsidRDefault="00F33C5C" w:rsidP="00F33C5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33C5C" w:rsidRDefault="00F33C5C" w:rsidP="00F33C5C">
            <w:pPr>
              <w:rPr>
                <w:rStyle w:val="CitaHTML"/>
                <w:rFonts w:ascii="Arial" w:hAnsi="Arial" w:cs="Arial"/>
                <w:i w:val="0"/>
              </w:rPr>
            </w:pPr>
            <w:r w:rsidRPr="005851FC">
              <w:rPr>
                <w:rStyle w:val="CitaHTML"/>
                <w:rFonts w:ascii="Arial" w:hAnsi="Arial" w:cs="Arial"/>
                <w:i w:val="0"/>
              </w:rPr>
              <w:t xml:space="preserve">Al finalizar la guía encontrará páginas que sirven como insumo para desarrollar las actividades, los portales o páginas educativas en las que su hijo puede interactuar,  jugar en línea  observar y ver videos que le permitirán aclarar dudas y afianzar los saberes. </w:t>
            </w:r>
          </w:p>
          <w:p w:rsidR="00F33C5C" w:rsidRDefault="00F33C5C" w:rsidP="00F33C5C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33C5C" w:rsidRDefault="00F33C5C" w:rsidP="00F33C5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Dirija las actividades en un espacio adecuado donde se le permita al niño que </w:t>
            </w:r>
            <w:bookmarkStart w:id="0" w:name="_GoBack"/>
            <w:bookmarkEnd w:id="0"/>
            <w:r w:rsidRPr="005851FC">
              <w:rPr>
                <w:rStyle w:val="CitaHTML"/>
                <w:rFonts w:ascii="Arial" w:hAnsi="Arial" w:cs="Arial"/>
                <w:i w:val="0"/>
              </w:rPr>
              <w:t>apropie los saberes correctamente, donde no existan elementos distractores y sin ruidos, recuerde trabajar la sentada optima y la organización, plasme los conceptos y las actividades en el cuaderno correspondiente a la asignatura, éste será tenido en cuenta como trabajo en casa.</w:t>
            </w:r>
          </w:p>
          <w:p w:rsidR="0081751F" w:rsidRPr="0081751F" w:rsidRDefault="0081751F" w:rsidP="004A42B1">
            <w:pPr>
              <w:jc w:val="both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Desde el Ministerio de </w:t>
            </w:r>
            <w:r w:rsidR="004A42B1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Nacional se establece</w:t>
            </w:r>
            <w:r w:rsidR="004A42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en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la </w:t>
            </w:r>
            <w:r w:rsidR="004A42B1">
              <w:rPr>
                <w:rFonts w:ascii="Arial" w:hAnsi="Arial" w:cs="Arial"/>
                <w:color w:val="000000" w:themeColor="text1"/>
                <w:sz w:val="24"/>
                <w:szCs w:val="24"/>
              </w:rPr>
              <w:t>educación Artística, e</w:t>
            </w:r>
            <w:r w:rsidRPr="0081751F">
              <w:rPr>
                <w:rFonts w:ascii="Arial" w:hAnsi="Arial" w:cs="Arial"/>
                <w:color w:val="000000" w:themeColor="text1"/>
                <w:sz w:val="24"/>
                <w:szCs w:val="24"/>
              </w:rPr>
              <w:t>l conocimiento de lo artístico y su reflexión desde un campo</w:t>
            </w:r>
            <w:r w:rsidR="004A42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específico del pensamiento, as</w:t>
            </w:r>
            <w:r w:rsidRPr="0081751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í como su sistematización y su organización en el espacio de lo educativo es un proceso cuya historia trasciende nuestra experiencia de país y nos une de manera franca al pensamiento de occidente, a sus interrogantes, a sus búsquedas y a las actuales tendencias que movilizan la cultura hacia la globalización. </w:t>
            </w:r>
            <w:r w:rsidR="004A42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En este sentido se desarrolla la unidad Sensación del Color.</w:t>
            </w:r>
          </w:p>
        </w:tc>
      </w:tr>
    </w:tbl>
    <w:p w:rsidR="0081751F" w:rsidRDefault="0081751F" w:rsidP="0081751F">
      <w:pPr>
        <w:rPr>
          <w:rFonts w:ascii="Arial" w:hAnsi="Arial" w:cs="Arial"/>
          <w:sz w:val="20"/>
          <w:szCs w:val="20"/>
        </w:rPr>
      </w:pPr>
    </w:p>
    <w:p w:rsidR="0081751F" w:rsidRPr="005A52B6" w:rsidRDefault="0081751F" w:rsidP="0081751F">
      <w:pPr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6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F33C5C" w:rsidRPr="004D1206" w:rsidTr="00C854C6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F33C5C" w:rsidRPr="00473A25" w:rsidRDefault="00F33C5C" w:rsidP="00F33C5C">
            <w:pPr>
              <w:pStyle w:val="Prrafodelista"/>
              <w:numPr>
                <w:ilvl w:val="0"/>
                <w:numId w:val="20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F33C5C" w:rsidRPr="000F33E8" w:rsidTr="00C854C6">
        <w:trPr>
          <w:trHeight w:val="383"/>
        </w:trPr>
        <w:tc>
          <w:tcPr>
            <w:tcW w:w="7772" w:type="dxa"/>
            <w:shd w:val="clear" w:color="auto" w:fill="99FF66"/>
          </w:tcPr>
          <w:p w:rsidR="00F33C5C" w:rsidRPr="00473A25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F33C5C" w:rsidRPr="00473A25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F33C5C" w:rsidRPr="00473A25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F33C5C" w:rsidRPr="00473A25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F33C5C" w:rsidRPr="00473A25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F33C5C" w:rsidRPr="003C2EE7" w:rsidTr="00C854C6">
        <w:trPr>
          <w:trHeight w:val="383"/>
        </w:trPr>
        <w:tc>
          <w:tcPr>
            <w:tcW w:w="7772" w:type="dxa"/>
          </w:tcPr>
          <w:p w:rsidR="00F33C5C" w:rsidRPr="003C2EE7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MARIA DORALIZA LOPEZ DE MEJIA</w:t>
            </w:r>
          </w:p>
        </w:tc>
        <w:tc>
          <w:tcPr>
            <w:tcW w:w="5123" w:type="dxa"/>
          </w:tcPr>
          <w:p w:rsidR="00F33C5C" w:rsidRPr="003C2EE7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EDUCACION ARTISTICA</w:t>
            </w:r>
          </w:p>
        </w:tc>
        <w:tc>
          <w:tcPr>
            <w:tcW w:w="1275" w:type="dxa"/>
          </w:tcPr>
          <w:p w:rsidR="00F33C5C" w:rsidRPr="003C2EE7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2HS</w:t>
            </w:r>
          </w:p>
        </w:tc>
        <w:tc>
          <w:tcPr>
            <w:tcW w:w="1134" w:type="dxa"/>
          </w:tcPr>
          <w:p w:rsidR="00F33C5C" w:rsidRPr="003C2EE7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4°</w:t>
            </w:r>
          </w:p>
        </w:tc>
        <w:tc>
          <w:tcPr>
            <w:tcW w:w="1281" w:type="dxa"/>
          </w:tcPr>
          <w:p w:rsidR="00F33C5C" w:rsidRPr="003C2EE7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06</w:t>
            </w:r>
          </w:p>
        </w:tc>
      </w:tr>
    </w:tbl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313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F33C5C" w:rsidRPr="00473A25" w:rsidTr="00C854C6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F33C5C" w:rsidRPr="00473A25" w:rsidRDefault="00F33C5C" w:rsidP="00C854C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33C5C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F33C5C" w:rsidRPr="00473A25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F33C5C" w:rsidRPr="00473A25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33C5C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F33C5C" w:rsidRPr="00473A25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F33C5C" w:rsidRPr="00571069" w:rsidTr="00C854C6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F33C5C" w:rsidRPr="00571069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Doralizacuarto.06@gmail.com</w:t>
            </w:r>
          </w:p>
        </w:tc>
        <w:tc>
          <w:tcPr>
            <w:tcW w:w="3544" w:type="dxa"/>
            <w:shd w:val="clear" w:color="auto" w:fill="FFFFFF" w:themeFill="background1"/>
          </w:tcPr>
          <w:p w:rsidR="00F33C5C" w:rsidRPr="00571069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24 DE ABRIL </w:t>
            </w:r>
          </w:p>
        </w:tc>
        <w:tc>
          <w:tcPr>
            <w:tcW w:w="5528" w:type="dxa"/>
            <w:shd w:val="clear" w:color="auto" w:fill="FFFFFF" w:themeFill="background1"/>
          </w:tcPr>
          <w:p w:rsidR="00F33C5C" w:rsidRPr="00571069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218"/>
        <w:tblW w:w="16900" w:type="dxa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F33C5C" w:rsidRPr="00443EDD" w:rsidTr="00C854C6">
        <w:trPr>
          <w:trHeight w:val="417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F33C5C" w:rsidRPr="000B2B42" w:rsidRDefault="00F33C5C" w:rsidP="00F33C5C">
            <w:pPr>
              <w:pStyle w:val="Prrafodelista"/>
              <w:numPr>
                <w:ilvl w:val="0"/>
                <w:numId w:val="19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LA UNIDAD</w:t>
            </w:r>
          </w:p>
        </w:tc>
      </w:tr>
      <w:tr w:rsidR="00F33C5C" w:rsidRPr="00443EDD" w:rsidTr="00C854C6">
        <w:trPr>
          <w:trHeight w:val="417"/>
        </w:trPr>
        <w:tc>
          <w:tcPr>
            <w:tcW w:w="6232" w:type="dxa"/>
            <w:shd w:val="clear" w:color="auto" w:fill="99FF66"/>
            <w:vAlign w:val="center"/>
          </w:tcPr>
          <w:p w:rsidR="00F33C5C" w:rsidRPr="000062FD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F33C5C" w:rsidRPr="00990224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33C5C" w:rsidRPr="00990224" w:rsidRDefault="00F33C5C" w:rsidP="00C854C6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SENSACION DEL COLOR</w:t>
            </w:r>
          </w:p>
        </w:tc>
      </w:tr>
      <w:tr w:rsidR="00F33C5C" w:rsidRPr="00443EDD" w:rsidTr="00C854C6">
        <w:trPr>
          <w:trHeight w:val="417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F33C5C" w:rsidRPr="00443EDD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F33C5C" w:rsidRPr="00443EDD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F33C5C" w:rsidRPr="00443EDD" w:rsidRDefault="00F33C5C" w:rsidP="00C854C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F33C5C" w:rsidRPr="003C2EE7" w:rsidTr="00C854C6">
        <w:trPr>
          <w:trHeight w:val="610"/>
        </w:trPr>
        <w:tc>
          <w:tcPr>
            <w:tcW w:w="7225" w:type="dxa"/>
            <w:gridSpan w:val="2"/>
          </w:tcPr>
          <w:p w:rsidR="00F33C5C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3C5C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COMUNICAR- EXPRESO EL ARTE</w:t>
            </w:r>
          </w:p>
          <w:p w:rsidR="00F33C5C" w:rsidRPr="003C2EE7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F33C5C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Clasifica los colores según sus cualidades.</w:t>
            </w:r>
          </w:p>
          <w:p w:rsidR="00F33C5C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Identifica y aplica luz y sombra a sus composiciones</w:t>
            </w:r>
          </w:p>
          <w:p w:rsidR="00F33C5C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Utiliza las armonías cromáticas en la degradación del color.</w:t>
            </w:r>
          </w:p>
          <w:p w:rsidR="00F33C5C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3C5C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F33C5C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3C5C" w:rsidRDefault="00F33C5C" w:rsidP="00C854C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Arquitectura, pintura, estética, cultura.</w:t>
            </w:r>
          </w:p>
          <w:p w:rsidR="00F33C5C" w:rsidRPr="003C2EE7" w:rsidRDefault="00F33C5C" w:rsidP="00C854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3C5C" w:rsidRPr="00241ACF" w:rsidRDefault="00F33C5C" w:rsidP="0081751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1751F" w:rsidRDefault="0081751F" w:rsidP="0081751F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81751F" w:rsidRPr="004D1206" w:rsidTr="00C37C55">
        <w:trPr>
          <w:jc w:val="center"/>
        </w:trPr>
        <w:tc>
          <w:tcPr>
            <w:tcW w:w="16760" w:type="dxa"/>
            <w:shd w:val="clear" w:color="auto" w:fill="99FF66"/>
          </w:tcPr>
          <w:p w:rsidR="0081751F" w:rsidRPr="00443EDD" w:rsidRDefault="0081751F" w:rsidP="00F33C5C">
            <w:pPr>
              <w:pStyle w:val="Prrafodelista"/>
              <w:numPr>
                <w:ilvl w:val="0"/>
                <w:numId w:val="19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81751F" w:rsidRPr="001F56B9" w:rsidRDefault="0081751F" w:rsidP="00C37C55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81751F" w:rsidRPr="003C2EE7" w:rsidTr="00C37C55">
        <w:trPr>
          <w:jc w:val="center"/>
        </w:trPr>
        <w:tc>
          <w:tcPr>
            <w:tcW w:w="16760" w:type="dxa"/>
          </w:tcPr>
          <w:p w:rsidR="0081751F" w:rsidRPr="005E166F" w:rsidRDefault="00776365" w:rsidP="00776365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5E166F">
              <w:rPr>
                <w:rStyle w:val="CitaHTML"/>
                <w:rFonts w:ascii="Arial" w:hAnsi="Arial" w:cs="Arial"/>
                <w:b/>
                <w:i w:val="0"/>
              </w:rPr>
              <w:t xml:space="preserve">COLORES SECUNDARIOS </w:t>
            </w: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noProof/>
              </w:rPr>
              <w:drawing>
                <wp:inline distT="0" distB="0" distL="0" distR="0" wp14:anchorId="1FA2593F" wp14:editId="324681AE">
                  <wp:extent cx="7647940" cy="3536414"/>
                  <wp:effectExtent l="0" t="0" r="0" b="6985"/>
                  <wp:docPr id="9" name="Imagen 9" descr="Resultado de imagen para colores secundarios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para colores secundarios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2236" cy="358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776365" w:rsidRPr="005E166F" w:rsidRDefault="00776365" w:rsidP="00776365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5E166F">
              <w:rPr>
                <w:rStyle w:val="CitaHTML"/>
                <w:rFonts w:ascii="Arial" w:hAnsi="Arial" w:cs="Arial"/>
                <w:b/>
                <w:i w:val="0"/>
              </w:rPr>
              <w:t>LUZ Y SOMBRA</w:t>
            </w: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noProof/>
              </w:rPr>
              <w:drawing>
                <wp:inline distT="0" distB="0" distL="0" distR="0">
                  <wp:extent cx="4616067" cy="3998234"/>
                  <wp:effectExtent l="0" t="0" r="0" b="2540"/>
                  <wp:docPr id="11" name="Imagen 11" descr="Resultado de imagen para luz y sombra para niños de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sultado de imagen para luz y sombra para niños de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962" cy="4015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166F">
              <w:rPr>
                <w:noProof/>
              </w:rPr>
              <w:drawing>
                <wp:inline distT="0" distB="0" distL="0" distR="0" wp14:anchorId="13534FD3" wp14:editId="7E2A15D5">
                  <wp:extent cx="4593681" cy="4042410"/>
                  <wp:effectExtent l="0" t="0" r="0" b="0"/>
                  <wp:docPr id="10" name="Imagen 10" descr="Resultado de imagen para luz y sombra para niños de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ultado de imagen para luz y sombra para niños de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833" cy="4207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5E166F" w:rsidRDefault="005E166F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776365" w:rsidRDefault="00776365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81751F" w:rsidRDefault="00776365" w:rsidP="00776365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5E166F">
              <w:rPr>
                <w:rStyle w:val="CitaHTML"/>
                <w:rFonts w:ascii="Arial" w:hAnsi="Arial" w:cs="Arial"/>
                <w:b/>
                <w:i w:val="0"/>
              </w:rPr>
              <w:t>DEGRADACION DEL COLOR</w:t>
            </w:r>
          </w:p>
          <w:p w:rsidR="005E166F" w:rsidRPr="005E166F" w:rsidRDefault="005E166F" w:rsidP="00776365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F65AFA" w:rsidRDefault="005E166F" w:rsidP="00776365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5E166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Un</w:t>
            </w:r>
            <w:r w:rsidR="00F65AFA" w:rsidRPr="005E166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="00F65AFA" w:rsidRPr="005E166F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degradado</w:t>
            </w:r>
            <w:r w:rsidR="00F65AFA" w:rsidRPr="005E166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(o un gradiente de color) es un rango de colores ordenados linealmente con la intención de dar visualmente una transición suave y progresiva entre dos o más colores.</w:t>
            </w:r>
          </w:p>
          <w:p w:rsidR="005E166F" w:rsidRPr="005E166F" w:rsidRDefault="005E166F" w:rsidP="00776365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F65AFA" w:rsidRDefault="00F65AFA" w:rsidP="0077636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noProof/>
              </w:rPr>
              <w:drawing>
                <wp:inline distT="0" distB="0" distL="0" distR="0">
                  <wp:extent cx="3755866" cy="2599981"/>
                  <wp:effectExtent l="0" t="0" r="0" b="0"/>
                  <wp:docPr id="12" name="Imagen 12" descr="Resultado de imagen para QUE ES DEGRADACION DEL COLOR para niños de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sultado de imagen para QUE ES DEGRADACION DEL COLOR para niños de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031301" cy="27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51F" w:rsidRDefault="0081751F" w:rsidP="00C37C55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5E166F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</w:t>
      </w: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5E166F" w:rsidRDefault="005E166F" w:rsidP="0081751F">
      <w:pPr>
        <w:spacing w:line="240" w:lineRule="auto"/>
        <w:rPr>
          <w:rFonts w:ascii="Arial" w:hAnsi="Arial" w:cs="Arial"/>
          <w:sz w:val="20"/>
          <w:szCs w:val="20"/>
        </w:rPr>
      </w:pPr>
    </w:p>
    <w:p w:rsidR="0081751F" w:rsidRPr="003C2CDC" w:rsidRDefault="0081751F" w:rsidP="0081751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81751F" w:rsidRPr="00BA7BEC" w:rsidTr="00C37C55">
        <w:trPr>
          <w:jc w:val="center"/>
        </w:trPr>
        <w:tc>
          <w:tcPr>
            <w:tcW w:w="16722" w:type="dxa"/>
            <w:shd w:val="clear" w:color="auto" w:fill="99FF66"/>
          </w:tcPr>
          <w:p w:rsidR="0081751F" w:rsidRPr="00443EDD" w:rsidRDefault="0081751F" w:rsidP="00F33C5C">
            <w:pPr>
              <w:pStyle w:val="Prrafodelista"/>
              <w:numPr>
                <w:ilvl w:val="0"/>
                <w:numId w:val="19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 PARA SER REMITIDAS AL DOCENTE</w:t>
            </w:r>
          </w:p>
        </w:tc>
      </w:tr>
      <w:tr w:rsidR="0081751F" w:rsidRPr="00BA7BEC" w:rsidTr="00C37C55">
        <w:trPr>
          <w:jc w:val="center"/>
        </w:trPr>
        <w:tc>
          <w:tcPr>
            <w:tcW w:w="16722" w:type="dxa"/>
            <w:shd w:val="clear" w:color="auto" w:fill="auto"/>
          </w:tcPr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REALIZA CON LAPIZ EL SIGUIENTE EJERCICIO DE LUZ  Y SOMBRA</w:t>
            </w:r>
          </w:p>
          <w:p w:rsidR="00F65AFA" w:rsidRPr="00A70F18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5607406" cy="3371161"/>
                  <wp:effectExtent l="0" t="0" r="0" b="1270"/>
                  <wp:docPr id="13" name="Imagen 13" descr="Resultado de imagen para ACTIVIDAD DE LUZ Y SOMBRA para niños de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sultado de imagen para ACTIVIDAD DE LUZ Y SOMBRA para niños de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440" cy="338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65AFA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65AFA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65AFA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E166F" w:rsidRDefault="005E166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E166F" w:rsidRDefault="005E166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65AFA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65AFA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RESUELVE LA SIGUIENTE ACTIVIDAD DE COLORES SECUNDARIOS</w:t>
            </w:r>
          </w:p>
          <w:p w:rsidR="00F65AFA" w:rsidRDefault="00F65AFA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684116" cy="3932608"/>
                  <wp:effectExtent l="0" t="0" r="0" b="0"/>
                  <wp:docPr id="14" name="Imagen 14" descr="Resultado de imagen para ACTIVIDAD DE COLORES SECUNDARIOS  para niños de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esultado de imagen para ACTIVIDAD DE COLORES SECUNDARIOS  para niños de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7650" cy="394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1751F" w:rsidRPr="00FC4588" w:rsidRDefault="0081751F" w:rsidP="00C37C55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81751F" w:rsidRDefault="0081751F" w:rsidP="0081751F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1751F" w:rsidRDefault="0081751F" w:rsidP="0081751F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81751F" w:rsidRPr="004D1206" w:rsidTr="00C37C55">
        <w:trPr>
          <w:jc w:val="center"/>
        </w:trPr>
        <w:tc>
          <w:tcPr>
            <w:tcW w:w="16879" w:type="dxa"/>
            <w:shd w:val="clear" w:color="auto" w:fill="99FF66"/>
          </w:tcPr>
          <w:p w:rsidR="0081751F" w:rsidRPr="00FF0815" w:rsidRDefault="0081751F" w:rsidP="00F33C5C">
            <w:pPr>
              <w:pStyle w:val="Prrafodelista"/>
              <w:numPr>
                <w:ilvl w:val="0"/>
                <w:numId w:val="19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81751F" w:rsidRPr="00AB10A6" w:rsidRDefault="0081751F" w:rsidP="00C37C5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81751F" w:rsidRPr="003C2EE7" w:rsidTr="00C37C55">
        <w:trPr>
          <w:jc w:val="center"/>
        </w:trPr>
        <w:tc>
          <w:tcPr>
            <w:tcW w:w="16879" w:type="dxa"/>
          </w:tcPr>
          <w:p w:rsidR="004F0AF1" w:rsidRDefault="004F0AF1" w:rsidP="00C37C55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LINEAMIENTOS CURRICULARES DE EDUCA</w:t>
            </w:r>
            <w:r w:rsidR="003A6E84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C</w:t>
            </w: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ION ARTISTICA MEN</w:t>
            </w:r>
          </w:p>
          <w:p w:rsidR="0081751F" w:rsidRPr="003C2EE7" w:rsidRDefault="004F0AF1" w:rsidP="00C37C55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EXPRESIONES EN EL ARTE, MARUJA DEL SOCORRO</w:t>
            </w:r>
            <w:r w:rsidR="00D0170A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 xml:space="preserve"> REDONDO ARTETA, MARIA SEGUNDA BENJUMEA CUELLO, ARTBEN EDICIONES.</w:t>
            </w:r>
            <w:r w:rsidR="0081751F"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81751F" w:rsidRPr="00473A25" w:rsidRDefault="0081751F" w:rsidP="0081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81751F" w:rsidRPr="004D1206" w:rsidTr="00C37C55">
        <w:trPr>
          <w:jc w:val="center"/>
        </w:trPr>
        <w:tc>
          <w:tcPr>
            <w:tcW w:w="16890" w:type="dxa"/>
            <w:shd w:val="clear" w:color="auto" w:fill="99FF66"/>
          </w:tcPr>
          <w:p w:rsidR="0081751F" w:rsidRPr="000F56F3" w:rsidRDefault="0081751F" w:rsidP="00F33C5C">
            <w:pPr>
              <w:pStyle w:val="Prrafodelista"/>
              <w:numPr>
                <w:ilvl w:val="0"/>
                <w:numId w:val="19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MÁS..!</w:t>
            </w:r>
          </w:p>
          <w:p w:rsidR="0081751F" w:rsidRPr="00AB10A6" w:rsidRDefault="0081751F" w:rsidP="00C37C5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(Relacione aquellas fuentes Web de instituciones públicas o privadas que contribuyen a profundizar los aprendizajes desarrollados )</w:t>
            </w:r>
          </w:p>
        </w:tc>
      </w:tr>
      <w:tr w:rsidR="0081751F" w:rsidRPr="003C2EE7" w:rsidTr="00C37C55">
        <w:trPr>
          <w:jc w:val="center"/>
        </w:trPr>
        <w:tc>
          <w:tcPr>
            <w:tcW w:w="16890" w:type="dxa"/>
          </w:tcPr>
          <w:p w:rsidR="0081751F" w:rsidRDefault="0081751F" w:rsidP="00C37C55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  <w:p w:rsidR="0081751F" w:rsidRDefault="00765488" w:rsidP="00C37C55">
            <w:pPr>
              <w:rPr>
                <w:rStyle w:val="CitaHTML"/>
                <w:rFonts w:ascii="Arial" w:hAnsi="Arial" w:cs="Arial"/>
                <w:i w:val="0"/>
              </w:rPr>
            </w:pPr>
            <w:hyperlink r:id="rId14" w:history="1">
              <w:r w:rsidR="00D0170A">
                <w:rPr>
                  <w:rStyle w:val="Hipervnculo"/>
                </w:rPr>
                <w:t>https://www.youtube.com/watch?v=njE0f9JmWnQ</w:t>
              </w:r>
            </w:hyperlink>
          </w:p>
          <w:p w:rsidR="0081751F" w:rsidRDefault="0081751F" w:rsidP="00C37C55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81751F" w:rsidRDefault="00765488" w:rsidP="00C37C55">
            <w:hyperlink r:id="rId15" w:history="1">
              <w:r w:rsidR="00D0170A">
                <w:rPr>
                  <w:rStyle w:val="Hipervnculo"/>
                </w:rPr>
                <w:t>https://www.youtube.com/watch?v=D96Ix23ZNXc</w:t>
              </w:r>
            </w:hyperlink>
          </w:p>
          <w:p w:rsidR="00D0170A" w:rsidRDefault="00D0170A" w:rsidP="00C37C55"/>
          <w:p w:rsidR="00D0170A" w:rsidRPr="003C2EE7" w:rsidRDefault="00765488" w:rsidP="00C37C55">
            <w:pPr>
              <w:rPr>
                <w:rStyle w:val="CitaHTML"/>
                <w:rFonts w:ascii="Arial" w:hAnsi="Arial" w:cs="Arial"/>
                <w:i w:val="0"/>
              </w:rPr>
            </w:pPr>
            <w:hyperlink r:id="rId16" w:history="1">
              <w:r w:rsidR="00D0170A">
                <w:rPr>
                  <w:rStyle w:val="Hipervnculo"/>
                </w:rPr>
                <w:t>https://www.youtube.com/watch?v=vkJ3J61IFAQ</w:t>
              </w:r>
            </w:hyperlink>
          </w:p>
        </w:tc>
      </w:tr>
    </w:tbl>
    <w:p w:rsidR="0081751F" w:rsidRPr="00AE0DFD" w:rsidRDefault="0081751F" w:rsidP="0081751F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81751F" w:rsidRDefault="0081751F" w:rsidP="0081751F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661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81751F" w:rsidRPr="004D1206" w:rsidTr="002D285C">
        <w:tc>
          <w:tcPr>
            <w:tcW w:w="16902" w:type="dxa"/>
            <w:gridSpan w:val="2"/>
            <w:shd w:val="clear" w:color="auto" w:fill="99FF66"/>
          </w:tcPr>
          <w:p w:rsidR="0081751F" w:rsidRPr="000F56F3" w:rsidRDefault="0081751F" w:rsidP="00F33C5C">
            <w:pPr>
              <w:pStyle w:val="Prrafodelista"/>
              <w:numPr>
                <w:ilvl w:val="0"/>
                <w:numId w:val="19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SITIOS WEB SUGERIDOS </w:t>
            </w:r>
            <w:r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(Click)</w:t>
            </w:r>
          </w:p>
          <w:p w:rsidR="0081751F" w:rsidRPr="00750DA3" w:rsidRDefault="0081751F" w:rsidP="00C37C5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81751F" w:rsidRPr="003C2EE7" w:rsidTr="002D285C">
        <w:tc>
          <w:tcPr>
            <w:tcW w:w="9089" w:type="dxa"/>
          </w:tcPr>
          <w:p w:rsidR="0081751F" w:rsidRDefault="00765488" w:rsidP="00C37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81751F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81751F" w:rsidRDefault="00765488" w:rsidP="00C37C55">
            <w:pPr>
              <w:jc w:val="center"/>
            </w:pPr>
            <w:hyperlink r:id="rId18" w:history="1">
              <w:r w:rsidR="0081751F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1751F" w:rsidRDefault="00765488" w:rsidP="00C37C55">
            <w:pPr>
              <w:jc w:val="center"/>
            </w:pPr>
            <w:hyperlink r:id="rId19" w:history="1">
              <w:r w:rsidR="0081751F">
                <w:rPr>
                  <w:rStyle w:val="Hipervnculo"/>
                </w:rPr>
                <w:t>https://tv.masterd.es/recursos-educativos</w:t>
              </w:r>
            </w:hyperlink>
          </w:p>
          <w:p w:rsidR="0081751F" w:rsidRDefault="00765488" w:rsidP="00C37C55">
            <w:pPr>
              <w:jc w:val="center"/>
            </w:pPr>
            <w:hyperlink r:id="rId20" w:history="1">
              <w:r w:rsidR="0081751F">
                <w:rPr>
                  <w:rStyle w:val="Hipervnculo"/>
                </w:rPr>
                <w:t>https://www.youtube.com/watch?v=PCRCrdJbaCM</w:t>
              </w:r>
            </w:hyperlink>
          </w:p>
          <w:p w:rsidR="0081751F" w:rsidRDefault="00765488" w:rsidP="00C37C55">
            <w:pPr>
              <w:jc w:val="center"/>
            </w:pPr>
            <w:hyperlink r:id="rId21" w:history="1">
              <w:r w:rsidR="0081751F">
                <w:rPr>
                  <w:rStyle w:val="Hipervnculo"/>
                </w:rPr>
                <w:t>https://www.youtube.com/user/julioprofe</w:t>
              </w:r>
            </w:hyperlink>
          </w:p>
          <w:p w:rsidR="0081751F" w:rsidRDefault="00765488" w:rsidP="00C37C55">
            <w:pPr>
              <w:jc w:val="center"/>
            </w:pPr>
            <w:hyperlink r:id="rId22" w:history="1">
              <w:r w:rsidR="0081751F">
                <w:rPr>
                  <w:rStyle w:val="Hipervnculo"/>
                </w:rPr>
                <w:t>https://www.youtube.com/user/AcademiaInternet</w:t>
              </w:r>
            </w:hyperlink>
          </w:p>
          <w:p w:rsidR="0081751F" w:rsidRDefault="00765488" w:rsidP="00C37C55">
            <w:pPr>
              <w:jc w:val="center"/>
            </w:pPr>
            <w:hyperlink r:id="rId23" w:history="1">
              <w:r w:rsidR="0081751F">
                <w:rPr>
                  <w:rStyle w:val="Hipervnculo"/>
                </w:rPr>
                <w:t>https://www.youtube.com/user/MateMovil1</w:t>
              </w:r>
            </w:hyperlink>
          </w:p>
          <w:p w:rsidR="0081751F" w:rsidRDefault="00765488" w:rsidP="00C37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81751F">
                <w:rPr>
                  <w:rStyle w:val="Hipervnculo"/>
                </w:rPr>
                <w:t>https://www.youtube.com/channel/UCsF2xJz1ciaZlxHGk-PSSvg</w:t>
              </w:r>
            </w:hyperlink>
          </w:p>
          <w:p w:rsidR="0081751F" w:rsidRPr="0078376E" w:rsidRDefault="0081751F" w:rsidP="00C37C55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81751F" w:rsidRDefault="00765488" w:rsidP="00C37C55">
            <w:pPr>
              <w:jc w:val="center"/>
            </w:pPr>
            <w:hyperlink r:id="rId25" w:history="1">
              <w:r w:rsidR="0081751F">
                <w:rPr>
                  <w:rStyle w:val="Hipervnculo"/>
                </w:rPr>
                <w:t>https://contenidos.colombiaaprende.edu.co/contenidos</w:t>
              </w:r>
            </w:hyperlink>
          </w:p>
          <w:p w:rsidR="0081751F" w:rsidRDefault="00765488" w:rsidP="00C37C55">
            <w:pPr>
              <w:jc w:val="center"/>
            </w:pPr>
            <w:hyperlink r:id="rId26" w:history="1">
              <w:r w:rsidR="0081751F">
                <w:rPr>
                  <w:rStyle w:val="Hipervnculo"/>
                </w:rPr>
                <w:t>https://es.khanacademy.org/</w:t>
              </w:r>
            </w:hyperlink>
          </w:p>
          <w:p w:rsidR="0081751F" w:rsidRDefault="00765488" w:rsidP="00C37C55">
            <w:pPr>
              <w:jc w:val="center"/>
            </w:pPr>
            <w:hyperlink r:id="rId27" w:history="1">
              <w:r w:rsidR="0081751F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1751F" w:rsidRDefault="00765488" w:rsidP="00C37C55">
            <w:pPr>
              <w:jc w:val="center"/>
            </w:pPr>
            <w:hyperlink r:id="rId28" w:history="1">
              <w:r w:rsidR="0081751F">
                <w:rPr>
                  <w:rStyle w:val="Hipervnculo"/>
                </w:rPr>
                <w:t>https://www.youtube.com/watch?v=pS7p6FfU4bE</w:t>
              </w:r>
            </w:hyperlink>
          </w:p>
          <w:p w:rsidR="0081751F" w:rsidRDefault="00765488" w:rsidP="00C37C55">
            <w:pPr>
              <w:jc w:val="center"/>
            </w:pPr>
            <w:hyperlink r:id="rId29" w:history="1">
              <w:r w:rsidR="0081751F">
                <w:rPr>
                  <w:rStyle w:val="Hipervnculo"/>
                </w:rPr>
                <w:t>https://www.youtube.com/channel/UCbho5-gJi8FwvhVFzfod6VQ</w:t>
              </w:r>
            </w:hyperlink>
          </w:p>
          <w:p w:rsidR="0081751F" w:rsidRDefault="00765488" w:rsidP="00C37C55">
            <w:pPr>
              <w:jc w:val="center"/>
            </w:pPr>
            <w:hyperlink r:id="rId30" w:history="1">
              <w:r w:rsidR="0081751F">
                <w:rPr>
                  <w:rStyle w:val="Hipervnculo"/>
                </w:rPr>
                <w:t>https://www.youtube.com/user/ElRobotdePlaton</w:t>
              </w:r>
            </w:hyperlink>
          </w:p>
          <w:p w:rsidR="0081751F" w:rsidRDefault="00765488" w:rsidP="00C37C55">
            <w:pPr>
              <w:jc w:val="center"/>
            </w:pPr>
            <w:hyperlink r:id="rId31" w:history="1">
              <w:r w:rsidR="0081751F">
                <w:rPr>
                  <w:rStyle w:val="Hipervnculo"/>
                </w:rPr>
                <w:t>https://www.youtube.com/user/atiempopreescolar</w:t>
              </w:r>
            </w:hyperlink>
          </w:p>
          <w:p w:rsidR="0081751F" w:rsidRPr="003C2EE7" w:rsidRDefault="0081751F" w:rsidP="00C37C55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81751F" w:rsidRPr="003D0470" w:rsidRDefault="0081751F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81751F" w:rsidRPr="003D0470" w:rsidSect="005E166F">
      <w:headerReference w:type="default" r:id="rId32"/>
      <w:footerReference w:type="default" r:id="rId33"/>
      <w:pgSz w:w="20160" w:h="12240" w:orient="landscape" w:code="5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488" w:rsidRDefault="00765488" w:rsidP="00501371">
      <w:pPr>
        <w:spacing w:after="0" w:line="240" w:lineRule="auto"/>
      </w:pPr>
      <w:r>
        <w:separator/>
      </w:r>
    </w:p>
  </w:endnote>
  <w:endnote w:type="continuationSeparator" w:id="0">
    <w:p w:rsidR="00765488" w:rsidRDefault="00765488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B47426" w:rsidRPr="00B47426">
      <w:rPr>
        <w:rFonts w:asciiTheme="majorHAnsi" w:hAnsiTheme="majorHAnsi"/>
        <w:noProof/>
        <w:sz w:val="16"/>
        <w:szCs w:val="16"/>
      </w:rPr>
      <w:t>2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488" w:rsidRDefault="00765488" w:rsidP="00501371">
      <w:pPr>
        <w:spacing w:after="0" w:line="240" w:lineRule="auto"/>
      </w:pPr>
      <w:r>
        <w:separator/>
      </w:r>
    </w:p>
  </w:footnote>
  <w:footnote w:type="continuationSeparator" w:id="0">
    <w:p w:rsidR="00765488" w:rsidRDefault="00765488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5F0DD0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4C8362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37A7539D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2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6"/>
  </w:num>
  <w:num w:numId="5">
    <w:abstractNumId w:val="19"/>
  </w:num>
  <w:num w:numId="6">
    <w:abstractNumId w:val="0"/>
  </w:num>
  <w:num w:numId="7">
    <w:abstractNumId w:val="10"/>
  </w:num>
  <w:num w:numId="8">
    <w:abstractNumId w:val="12"/>
  </w:num>
  <w:num w:numId="9">
    <w:abstractNumId w:val="18"/>
  </w:num>
  <w:num w:numId="10">
    <w:abstractNumId w:val="14"/>
  </w:num>
  <w:num w:numId="11">
    <w:abstractNumId w:val="13"/>
  </w:num>
  <w:num w:numId="12">
    <w:abstractNumId w:val="9"/>
  </w:num>
  <w:num w:numId="13">
    <w:abstractNumId w:val="1"/>
  </w:num>
  <w:num w:numId="14">
    <w:abstractNumId w:val="11"/>
  </w:num>
  <w:num w:numId="15">
    <w:abstractNumId w:val="3"/>
  </w:num>
  <w:num w:numId="16">
    <w:abstractNumId w:val="15"/>
  </w:num>
  <w:num w:numId="17">
    <w:abstractNumId w:val="16"/>
  </w:num>
  <w:num w:numId="18">
    <w:abstractNumId w:val="7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44B3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91A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43302"/>
    <w:rsid w:val="00251538"/>
    <w:rsid w:val="0026442A"/>
    <w:rsid w:val="00265E90"/>
    <w:rsid w:val="002978A1"/>
    <w:rsid w:val="00297CB0"/>
    <w:rsid w:val="002B394E"/>
    <w:rsid w:val="002C0B02"/>
    <w:rsid w:val="002D285C"/>
    <w:rsid w:val="002E6790"/>
    <w:rsid w:val="00320229"/>
    <w:rsid w:val="0033360D"/>
    <w:rsid w:val="00350248"/>
    <w:rsid w:val="00360A7A"/>
    <w:rsid w:val="00377F46"/>
    <w:rsid w:val="00394BE1"/>
    <w:rsid w:val="00397534"/>
    <w:rsid w:val="003A6E84"/>
    <w:rsid w:val="003B604B"/>
    <w:rsid w:val="003C2CDC"/>
    <w:rsid w:val="003C2EE7"/>
    <w:rsid w:val="003C7EEB"/>
    <w:rsid w:val="003D0470"/>
    <w:rsid w:val="003D3C69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A42B1"/>
    <w:rsid w:val="004B1477"/>
    <w:rsid w:val="004B1AB1"/>
    <w:rsid w:val="004D1206"/>
    <w:rsid w:val="004F05AA"/>
    <w:rsid w:val="004F0AF1"/>
    <w:rsid w:val="00501371"/>
    <w:rsid w:val="00503329"/>
    <w:rsid w:val="005052C5"/>
    <w:rsid w:val="0050651B"/>
    <w:rsid w:val="00515D2A"/>
    <w:rsid w:val="005167A9"/>
    <w:rsid w:val="00540920"/>
    <w:rsid w:val="00560336"/>
    <w:rsid w:val="00571069"/>
    <w:rsid w:val="005A52B6"/>
    <w:rsid w:val="005D22E7"/>
    <w:rsid w:val="005E048E"/>
    <w:rsid w:val="005E166F"/>
    <w:rsid w:val="0060478F"/>
    <w:rsid w:val="00615553"/>
    <w:rsid w:val="00620785"/>
    <w:rsid w:val="00626853"/>
    <w:rsid w:val="00641CBB"/>
    <w:rsid w:val="0066598B"/>
    <w:rsid w:val="006818EB"/>
    <w:rsid w:val="00695E32"/>
    <w:rsid w:val="006A2664"/>
    <w:rsid w:val="006B07A7"/>
    <w:rsid w:val="006B79CC"/>
    <w:rsid w:val="006C3CBE"/>
    <w:rsid w:val="006D7FCF"/>
    <w:rsid w:val="006E1A25"/>
    <w:rsid w:val="006E39A8"/>
    <w:rsid w:val="006E576E"/>
    <w:rsid w:val="006F4F18"/>
    <w:rsid w:val="007166AE"/>
    <w:rsid w:val="007238BC"/>
    <w:rsid w:val="00724B15"/>
    <w:rsid w:val="00733FD5"/>
    <w:rsid w:val="00735FB3"/>
    <w:rsid w:val="00741D41"/>
    <w:rsid w:val="00746DC0"/>
    <w:rsid w:val="00750DA3"/>
    <w:rsid w:val="00751DEA"/>
    <w:rsid w:val="0075568D"/>
    <w:rsid w:val="00761255"/>
    <w:rsid w:val="00765488"/>
    <w:rsid w:val="00772FEA"/>
    <w:rsid w:val="00775AD6"/>
    <w:rsid w:val="00776365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F7194"/>
    <w:rsid w:val="00803336"/>
    <w:rsid w:val="0081751F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C3202"/>
    <w:rsid w:val="009C50EE"/>
    <w:rsid w:val="009D5D5C"/>
    <w:rsid w:val="009D6592"/>
    <w:rsid w:val="009F14FC"/>
    <w:rsid w:val="009F19EB"/>
    <w:rsid w:val="00A11048"/>
    <w:rsid w:val="00A12B66"/>
    <w:rsid w:val="00A44B48"/>
    <w:rsid w:val="00A467A1"/>
    <w:rsid w:val="00A47677"/>
    <w:rsid w:val="00A61707"/>
    <w:rsid w:val="00A64613"/>
    <w:rsid w:val="00A70F18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47426"/>
    <w:rsid w:val="00B565C6"/>
    <w:rsid w:val="00B702A3"/>
    <w:rsid w:val="00B736F8"/>
    <w:rsid w:val="00B92E8B"/>
    <w:rsid w:val="00B95DB3"/>
    <w:rsid w:val="00BA359D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66E0E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0170A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446EF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33C5C"/>
    <w:rsid w:val="00F42E21"/>
    <w:rsid w:val="00F65AFA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Textoennegrita">
    <w:name w:val="Strong"/>
    <w:basedOn w:val="Fuentedeprrafopredeter"/>
    <w:uiPriority w:val="22"/>
    <w:qFormat/>
    <w:rsid w:val="00B56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earth.google.com/web/@0,0,0a,22251752.77375655d,35y,0h,0t,0r?hl=es" TargetMode="External"/><Relationship Id="rId26" Type="http://schemas.openxmlformats.org/officeDocument/2006/relationships/hyperlink" Target="https://es.khanacademy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julioprofe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aprende.colombiaaprende.edu.co/sites/default/files/naspublic/ContenidosAprender/index.html" TargetMode="External"/><Relationship Id="rId25" Type="http://schemas.openxmlformats.org/officeDocument/2006/relationships/hyperlink" Target="https://contenidos.colombiaaprende.edu.co/contenidos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vkJ3J61IFAQ" TargetMode="External"/><Relationship Id="rId20" Type="http://schemas.openxmlformats.org/officeDocument/2006/relationships/hyperlink" Target="https://www.youtube.com/watch?v=PCRCrdJbaCM" TargetMode="External"/><Relationship Id="rId29" Type="http://schemas.openxmlformats.org/officeDocument/2006/relationships/hyperlink" Target="https://www.youtube.com/channel/UCbho5-gJi8FwvhVFzfod6V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youtube.com/channel/UCsF2xJz1ciaZlxHGk-PSSvg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96Ix23ZNXc" TargetMode="External"/><Relationship Id="rId23" Type="http://schemas.openxmlformats.org/officeDocument/2006/relationships/hyperlink" Target="https://www.youtube.com/user/MateMovil1" TargetMode="External"/><Relationship Id="rId28" Type="http://schemas.openxmlformats.org/officeDocument/2006/relationships/hyperlink" Target="https://www.youtube.com/watch?v=pS7p6FfU4bE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tv.masterd.es/recursos-educativos" TargetMode="External"/><Relationship Id="rId31" Type="http://schemas.openxmlformats.org/officeDocument/2006/relationships/hyperlink" Target="https://www.youtube.com/user/atiempopreescola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njE0f9JmWnQ" TargetMode="External"/><Relationship Id="rId22" Type="http://schemas.openxmlformats.org/officeDocument/2006/relationships/hyperlink" Target="https://www.youtube.com/user/AcademiaInternet" TargetMode="External"/><Relationship Id="rId27" Type="http://schemas.openxmlformats.org/officeDocument/2006/relationships/hyperlink" Target="https://earth.google.com/web/@0,0,0a,22251752.77375655d,35y,0h,0t,0r?hl=es" TargetMode="External"/><Relationship Id="rId30" Type="http://schemas.openxmlformats.org/officeDocument/2006/relationships/hyperlink" Target="https://www.youtube.com/user/ElRobotdePlaton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3940F-3F29-44D2-8DBA-A3615F76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1097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Grettis</cp:lastModifiedBy>
  <cp:revision>2</cp:revision>
  <cp:lastPrinted>2020-03-22T15:21:00Z</cp:lastPrinted>
  <dcterms:created xsi:type="dcterms:W3CDTF">2020-03-22T23:09:00Z</dcterms:created>
  <dcterms:modified xsi:type="dcterms:W3CDTF">2020-03-22T23:09:00Z</dcterms:modified>
</cp:coreProperties>
</file>