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1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84766F" w:rsidRPr="0084766F" w:rsidTr="00F74F44">
        <w:trPr>
          <w:jc w:val="center"/>
        </w:trPr>
        <w:tc>
          <w:tcPr>
            <w:tcW w:w="16580" w:type="dxa"/>
          </w:tcPr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</w:p>
        </w:tc>
      </w:tr>
    </w:tbl>
    <w:p w:rsidR="0084766F" w:rsidRPr="0084766F" w:rsidRDefault="0084766F" w:rsidP="0084766F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tbl>
      <w:tblPr>
        <w:tblStyle w:val="Tablaconcuadrcula1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84766F" w:rsidRPr="0084766F" w:rsidTr="00F74F44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84766F" w:rsidRPr="0084766F" w:rsidRDefault="0084766F" w:rsidP="0084766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IDENTIFICACION</w:t>
            </w:r>
          </w:p>
        </w:tc>
      </w:tr>
      <w:tr w:rsidR="0084766F" w:rsidRPr="0084766F" w:rsidTr="00F74F44">
        <w:trPr>
          <w:trHeight w:val="383"/>
        </w:trPr>
        <w:tc>
          <w:tcPr>
            <w:tcW w:w="7772" w:type="dxa"/>
            <w:shd w:val="clear" w:color="auto" w:fill="99FF66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2.2 NOMBRE DEL AREA/ASIGNATURA</w:t>
            </w:r>
          </w:p>
        </w:tc>
        <w:tc>
          <w:tcPr>
            <w:tcW w:w="1275" w:type="dxa"/>
            <w:shd w:val="clear" w:color="auto" w:fill="99FF66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GRUPO</w:t>
            </w:r>
          </w:p>
        </w:tc>
      </w:tr>
      <w:tr w:rsidR="0084766F" w:rsidRPr="0084766F" w:rsidTr="00F74F44">
        <w:trPr>
          <w:trHeight w:val="383"/>
        </w:trPr>
        <w:tc>
          <w:tcPr>
            <w:tcW w:w="7772" w:type="dxa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4766F">
              <w:rPr>
                <w:rFonts w:ascii="Arial" w:hAnsi="Arial" w:cs="Arial"/>
                <w:iCs/>
                <w:sz w:val="24"/>
                <w:szCs w:val="24"/>
              </w:rPr>
              <w:t>MARIA DORALIZA LOPEZ DE MEJIA</w:t>
            </w:r>
          </w:p>
        </w:tc>
        <w:tc>
          <w:tcPr>
            <w:tcW w:w="5123" w:type="dxa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t>MATEMATICAS</w:t>
            </w:r>
          </w:p>
        </w:tc>
        <w:tc>
          <w:tcPr>
            <w:tcW w:w="1275" w:type="dxa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134" w:type="dxa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281" w:type="dxa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t>2-03</w:t>
            </w:r>
          </w:p>
        </w:tc>
      </w:tr>
    </w:tbl>
    <w:p w:rsidR="0084766F" w:rsidRPr="0084766F" w:rsidRDefault="0084766F" w:rsidP="0084766F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tbl>
      <w:tblPr>
        <w:tblStyle w:val="Tablaconcuadrcula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84766F" w:rsidRPr="0084766F" w:rsidTr="00F74F44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84766F" w:rsidRPr="0084766F" w:rsidRDefault="0084766F" w:rsidP="0084766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2.3 INFORMACIÓN DE CONTACTO DEL DOCENTE PARA EL RETORNO </w:t>
            </w:r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DE LAS ACTIVIDADES RESUELTAS: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2.4 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INFORMACION DE CONTACTO DEL ESTUDIANTE</w:t>
            </w:r>
          </w:p>
        </w:tc>
      </w:tr>
      <w:tr w:rsidR="0084766F" w:rsidRPr="0084766F" w:rsidTr="0084766F">
        <w:trPr>
          <w:trHeight w:val="465"/>
        </w:trPr>
        <w:tc>
          <w:tcPr>
            <w:tcW w:w="7650" w:type="dxa"/>
            <w:shd w:val="clear" w:color="auto" w:fill="FFFFFF"/>
          </w:tcPr>
          <w:p w:rsidR="0084766F" w:rsidRPr="0084766F" w:rsidRDefault="0084766F" w:rsidP="0084766F">
            <w:pPr>
              <w:rPr>
                <w:rFonts w:ascii="Arial" w:hAnsi="Arial" w:cs="Arial"/>
                <w:b/>
                <w:iCs/>
              </w:rPr>
            </w:pPr>
            <w:r w:rsidRPr="0084766F">
              <w:rPr>
                <w:rFonts w:ascii="Arial" w:hAnsi="Arial" w:cs="Arial"/>
                <w:b/>
                <w:iCs/>
              </w:rPr>
              <w:t xml:space="preserve">Correo electrónico: </w:t>
            </w:r>
            <w:hyperlink r:id="rId7" w:history="1">
              <w:r w:rsidRPr="0084766F">
                <w:rPr>
                  <w:rFonts w:ascii="Arial" w:hAnsi="Arial" w:cs="Arial"/>
                  <w:b/>
                  <w:iCs/>
                  <w:color w:val="0000FF"/>
                  <w:u w:val="single"/>
                </w:rPr>
                <w:t>doralizasegundo.03@gmail.com</w:t>
              </w:r>
            </w:hyperlink>
          </w:p>
          <w:p w:rsidR="0084766F" w:rsidRPr="0084766F" w:rsidRDefault="0084766F" w:rsidP="0084766F">
            <w:pPr>
              <w:rPr>
                <w:rFonts w:ascii="Calibri" w:hAnsi="Calibri" w:cs="Times New Roman"/>
              </w:rPr>
            </w:pPr>
            <w:r w:rsidRPr="0084766F">
              <w:rPr>
                <w:rFonts w:ascii="Arial" w:hAnsi="Arial" w:cs="Arial"/>
                <w:b/>
                <w:iCs/>
              </w:rPr>
              <w:t>celular: 316-8716076</w:t>
            </w:r>
          </w:p>
        </w:tc>
        <w:tc>
          <w:tcPr>
            <w:tcW w:w="3544" w:type="dxa"/>
            <w:shd w:val="clear" w:color="auto" w:fill="FFFFFF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528" w:type="dxa"/>
            <w:shd w:val="clear" w:color="auto" w:fill="FFFFFF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</w:tbl>
    <w:p w:rsidR="0084766F" w:rsidRPr="0084766F" w:rsidRDefault="0084766F" w:rsidP="0084766F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tbl>
      <w:tblPr>
        <w:tblStyle w:val="Tablaconcuadrcula1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84766F" w:rsidRPr="0084766F" w:rsidTr="00F74F44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84766F" w:rsidRPr="0084766F" w:rsidRDefault="0084766F" w:rsidP="0084766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DESARROLLO DE LA UNIDAD</w:t>
            </w:r>
          </w:p>
        </w:tc>
      </w:tr>
      <w:tr w:rsidR="0084766F" w:rsidRPr="0084766F" w:rsidTr="00F74F44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84766F" w:rsidRPr="0084766F" w:rsidRDefault="0084766F" w:rsidP="0084766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NOMBRE DE LA UNIDAD: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84766F" w:rsidRPr="0084766F" w:rsidRDefault="0084766F" w:rsidP="0084766F">
            <w:pPr>
              <w:ind w:left="720"/>
              <w:contextualSpacing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PROCESO: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84766F" w:rsidRPr="0084766F" w:rsidRDefault="0084766F" w:rsidP="0084766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4766F" w:rsidRPr="0084766F" w:rsidRDefault="0084766F" w:rsidP="0084766F">
            <w:pPr>
              <w:ind w:left="720"/>
              <w:contextualSpacing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66"/>
            <w:vAlign w:val="center"/>
          </w:tcPr>
          <w:p w:rsidR="0084766F" w:rsidRPr="0084766F" w:rsidRDefault="0084766F" w:rsidP="0084766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4766F" w:rsidRPr="0084766F" w:rsidRDefault="0084766F" w:rsidP="0084766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84766F" w:rsidRPr="0084766F" w:rsidRDefault="0084766F" w:rsidP="0084766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</w:tr>
      <w:tr w:rsidR="0084766F" w:rsidRPr="0084766F" w:rsidTr="00F74F44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APRENDIZAJES</w:t>
            </w:r>
          </w:p>
        </w:tc>
      </w:tr>
      <w:tr w:rsidR="0084766F" w:rsidRPr="0084766F" w:rsidTr="00F74F44">
        <w:trPr>
          <w:jc w:val="center"/>
        </w:trPr>
        <w:tc>
          <w:tcPr>
            <w:tcW w:w="2830" w:type="dxa"/>
            <w:vMerge w:val="restart"/>
          </w:tcPr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  <w:lang w:val="es-MX"/>
              </w:rPr>
              <w:t>Uso diversas estrategias de cálculo (especialmente el cálculo mental) y de estimulación para resolver problemas en situacio</w:t>
            </w:r>
            <w:r>
              <w:rPr>
                <w:rFonts w:ascii="Arial" w:hAnsi="Arial" w:cs="Arial"/>
                <w:iCs/>
                <w:lang w:val="es-MX"/>
              </w:rPr>
              <w:t>nes aditivas y multiplicativas.</w:t>
            </w:r>
            <w:bookmarkStart w:id="0" w:name="_GoBack"/>
            <w:bookmarkEnd w:id="0"/>
          </w:p>
        </w:tc>
        <w:tc>
          <w:tcPr>
            <w:tcW w:w="4395" w:type="dxa"/>
          </w:tcPr>
          <w:p w:rsidR="0084766F" w:rsidRPr="0084766F" w:rsidRDefault="0084766F" w:rsidP="0084766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lang w:val="es-MX"/>
              </w:rPr>
            </w:pPr>
            <w:r w:rsidRPr="0084766F">
              <w:rPr>
                <w:rFonts w:ascii="Arial" w:hAnsi="Arial" w:cs="Arial"/>
                <w:iCs/>
                <w:lang w:val="es-MX"/>
              </w:rPr>
              <w:t>Sabe contar de 0 a 99 </w:t>
            </w:r>
          </w:p>
          <w:p w:rsidR="0084766F" w:rsidRPr="0084766F" w:rsidRDefault="0084766F" w:rsidP="0084766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t>Puede determinar cuántos elementos hay en una colección de menos de 100 elementos.</w:t>
            </w:r>
          </w:p>
          <w:p w:rsidR="0084766F" w:rsidRPr="0084766F" w:rsidRDefault="0084766F" w:rsidP="0084766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  <w:lang w:val="es-MX"/>
              </w:rPr>
              <w:t> Utiliza Las Características Posicionales Del Sistema De Numeración Decimal (SND) Para Establecer Relaciones Entre Cantidades Y Comparar Números.</w:t>
            </w:r>
          </w:p>
        </w:tc>
        <w:tc>
          <w:tcPr>
            <w:tcW w:w="2976" w:type="dxa"/>
            <w:gridSpan w:val="2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99" w:type="dxa"/>
            <w:gridSpan w:val="6"/>
          </w:tcPr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</w:p>
          <w:p w:rsidR="0084766F" w:rsidRPr="0084766F" w:rsidRDefault="0084766F" w:rsidP="0084766F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Cs/>
              </w:rPr>
            </w:pPr>
            <w:r w:rsidRPr="0084766F">
              <w:rPr>
                <w:rFonts w:ascii="Arial" w:hAnsi="Arial" w:cs="Arial"/>
                <w:iCs/>
              </w:rPr>
              <w:t>La Comprensión Y Uso De Los Números Hasta El Diez Y Completar El Valor Posicional De La Decena.</w:t>
            </w:r>
          </w:p>
          <w:p w:rsidR="0084766F" w:rsidRPr="0084766F" w:rsidRDefault="0084766F" w:rsidP="0084766F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Cs/>
              </w:rPr>
            </w:pPr>
            <w:r w:rsidRPr="0084766F">
              <w:rPr>
                <w:rFonts w:ascii="Arial" w:hAnsi="Arial" w:cs="Arial"/>
                <w:iCs/>
                <w:lang w:val="es-MX"/>
              </w:rPr>
              <w:t>Describir el cambio entre un término fijo en una secuencia respecto al anterior o el siguiente.</w:t>
            </w:r>
            <w:r w:rsidRPr="0084766F">
              <w:rPr>
                <w:rFonts w:ascii="Arial" w:hAnsi="Arial" w:cs="Arial"/>
                <w:iCs/>
              </w:rPr>
              <w:t> </w:t>
            </w:r>
          </w:p>
          <w:p w:rsidR="0084766F" w:rsidRPr="0084766F" w:rsidRDefault="0084766F" w:rsidP="0084766F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Cs/>
              </w:rPr>
            </w:pPr>
            <w:r w:rsidRPr="0084766F">
              <w:rPr>
                <w:rFonts w:ascii="Arial" w:hAnsi="Arial" w:cs="Arial"/>
                <w:iCs/>
                <w:lang w:val="es-MX"/>
              </w:rPr>
              <w:t>Enunciar que cosas tiene o no en común los elementos en un conjunto de datos. </w:t>
            </w:r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84766F" w:rsidRPr="0084766F" w:rsidTr="00F74F44">
        <w:trPr>
          <w:jc w:val="center"/>
        </w:trPr>
        <w:tc>
          <w:tcPr>
            <w:tcW w:w="2830" w:type="dxa"/>
            <w:vMerge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395" w:type="dxa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76" w:type="dxa"/>
            <w:gridSpan w:val="2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99" w:type="dxa"/>
            <w:gridSpan w:val="6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84766F" w:rsidRPr="0084766F" w:rsidTr="00F74F44">
        <w:trPr>
          <w:jc w:val="center"/>
        </w:trPr>
        <w:tc>
          <w:tcPr>
            <w:tcW w:w="2830" w:type="dxa"/>
            <w:vMerge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395" w:type="dxa"/>
          </w:tcPr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</w:p>
        </w:tc>
        <w:tc>
          <w:tcPr>
            <w:tcW w:w="2976" w:type="dxa"/>
            <w:gridSpan w:val="2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99" w:type="dxa"/>
            <w:gridSpan w:val="6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84766F" w:rsidRPr="0084766F" w:rsidRDefault="0084766F" w:rsidP="0084766F">
      <w:pPr>
        <w:spacing w:after="2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84766F" w:rsidRPr="0084766F" w:rsidTr="00F74F44">
        <w:trPr>
          <w:jc w:val="center"/>
        </w:trPr>
        <w:tc>
          <w:tcPr>
            <w:tcW w:w="16760" w:type="dxa"/>
            <w:shd w:val="clear" w:color="auto" w:fill="99FF66"/>
          </w:tcPr>
          <w:p w:rsidR="0084766F" w:rsidRPr="0084766F" w:rsidRDefault="0084766F" w:rsidP="0084766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DESARROLLO DE LOS APRENDIZAJES:</w:t>
            </w:r>
          </w:p>
          <w:p w:rsidR="0084766F" w:rsidRPr="0084766F" w:rsidRDefault="0084766F" w:rsidP="0084766F">
            <w:pPr>
              <w:ind w:left="720"/>
              <w:contextualSpacing/>
              <w:jc w:val="center"/>
              <w:rPr>
                <w:rFonts w:ascii="Arial" w:hAnsi="Arial" w:cs="Arial"/>
                <w:iCs/>
                <w:sz w:val="16"/>
                <w:szCs w:val="16"/>
                <w:lang w:val="es-ES"/>
              </w:rPr>
            </w:pPr>
            <w:r w:rsidRPr="0084766F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84766F" w:rsidRPr="0084766F" w:rsidTr="00F74F44">
        <w:trPr>
          <w:jc w:val="center"/>
        </w:trPr>
        <w:tc>
          <w:tcPr>
            <w:tcW w:w="16760" w:type="dxa"/>
          </w:tcPr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t>.</w:t>
            </w:r>
            <w:r w:rsidRPr="0084766F">
              <w:rPr>
                <w:rFonts w:ascii="Berlin Sans FB Demi" w:hAnsi="Berlin Sans FB Demi" w:cs="Arial"/>
                <w:szCs w:val="28"/>
                <w:lang w:val="es-MX"/>
              </w:rPr>
              <w:t xml:space="preserve"> TEMA: MAYOR QUE  Y MENOR QUE</w:t>
            </w: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  <w:noProof/>
              </w:rPr>
              <w:drawing>
                <wp:inline distT="0" distB="0" distL="0" distR="0">
                  <wp:extent cx="4200525" cy="2924175"/>
                  <wp:effectExtent l="0" t="0" r="9525" b="952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766F">
              <w:rPr>
                <w:rFonts w:ascii="Arial" w:hAnsi="Arial" w:cs="Arial"/>
                <w:iCs/>
              </w:rPr>
              <w:t xml:space="preserve">                           </w:t>
            </w:r>
            <w:r w:rsidRPr="0084766F">
              <w:rPr>
                <w:rFonts w:ascii="Arial" w:hAnsi="Arial" w:cs="Arial"/>
                <w:iCs/>
                <w:noProof/>
              </w:rPr>
              <w:drawing>
                <wp:inline distT="0" distB="0" distL="0" distR="0">
                  <wp:extent cx="4019550" cy="2924175"/>
                  <wp:effectExtent l="0" t="0" r="0" b="952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66F" w:rsidRPr="0084766F" w:rsidRDefault="0084766F" w:rsidP="0084766F">
            <w:pPr>
              <w:tabs>
                <w:tab w:val="center" w:pos="8272"/>
              </w:tabs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t xml:space="preserve">Observa las </w:t>
            </w:r>
            <w:proofErr w:type="spellStart"/>
            <w:r w:rsidRPr="0084766F">
              <w:rPr>
                <w:rFonts w:ascii="Arial" w:hAnsi="Arial" w:cs="Arial"/>
                <w:iCs/>
              </w:rPr>
              <w:t>laminas</w:t>
            </w:r>
            <w:proofErr w:type="spellEnd"/>
            <w:r w:rsidRPr="0084766F">
              <w:rPr>
                <w:rFonts w:ascii="Arial" w:hAnsi="Arial" w:cs="Arial"/>
                <w:iCs/>
              </w:rPr>
              <w:t>, encierra el número de objetos de cada una,</w:t>
            </w:r>
            <w:r w:rsidRPr="0084766F">
              <w:rPr>
                <w:rFonts w:ascii="Arial" w:hAnsi="Arial" w:cs="Arial"/>
                <w:iCs/>
              </w:rPr>
              <w:tab/>
              <w:t xml:space="preserve">                                 Escribe la cantidad en el recuadro</w:t>
            </w: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t xml:space="preserve"> indica donde hay más y donde hay menos</w:t>
            </w: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lastRenderedPageBreak/>
              <w:t>Hay otros signos que podemos utilizar para indicar relaciones entre números: ¡los de desigualdad!</w:t>
            </w: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t>Los símbolos de desigualdad más conocidos son: “mayor que</w:t>
            </w:r>
            <w:r w:rsidRPr="0084766F">
              <w:rPr>
                <w:rFonts w:ascii="Arial" w:hAnsi="Arial" w:cs="Arial"/>
                <w:iCs/>
                <w:color w:val="FF0000"/>
              </w:rPr>
              <w:t>” (</w:t>
            </w:r>
            <w:r w:rsidRPr="0084766F">
              <w:rPr>
                <w:rFonts w:ascii="Arial" w:hAnsi="Arial" w:cs="Arial"/>
                <w:b/>
                <w:iCs/>
                <w:color w:val="FF0000"/>
              </w:rPr>
              <w:t xml:space="preserve">&gt;) </w:t>
            </w:r>
            <w:r w:rsidRPr="0084766F">
              <w:rPr>
                <w:rFonts w:ascii="Arial" w:hAnsi="Arial" w:cs="Arial"/>
                <w:iCs/>
              </w:rPr>
              <w:t>y “menor que”</w:t>
            </w:r>
            <w:r w:rsidRPr="0084766F">
              <w:rPr>
                <w:rFonts w:ascii="Arial" w:hAnsi="Arial" w:cs="Arial"/>
                <w:b/>
                <w:iCs/>
                <w:color w:val="FF0000"/>
              </w:rPr>
              <w:t xml:space="preserve"> (&lt;).</w:t>
            </w:r>
            <w:r w:rsidRPr="0084766F">
              <w:rPr>
                <w:rFonts w:ascii="Arial" w:hAnsi="Arial" w:cs="Arial"/>
                <w:iCs/>
                <w:color w:val="FF0000"/>
              </w:rPr>
              <w:t xml:space="preserve"> </w:t>
            </w:r>
            <w:r w:rsidRPr="0084766F">
              <w:rPr>
                <w:rFonts w:ascii="Arial" w:hAnsi="Arial" w:cs="Arial"/>
                <w:iCs/>
              </w:rPr>
              <w:t>Con ellos podemos hacer comparaciones.</w:t>
            </w: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  <w:r w:rsidRPr="0084766F">
              <w:rPr>
                <w:rFonts w:ascii="Berlin Sans FB Demi" w:eastAsia="Calibri" w:hAnsi="Berlin Sans FB Demi" w:cs="Arial"/>
                <w:noProof/>
                <w:sz w:val="28"/>
                <w:szCs w:val="32"/>
              </w:rPr>
              <w:drawing>
                <wp:inline distT="0" distB="0" distL="0" distR="0" wp14:anchorId="224F2A01" wp14:editId="520B1C23">
                  <wp:extent cx="2236470" cy="870585"/>
                  <wp:effectExtent l="0" t="0" r="0" b="0"/>
                  <wp:docPr id="1" name="Imagen 1" descr="may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may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766F">
              <w:rPr>
                <w:rFonts w:ascii="Arial" w:hAnsi="Arial" w:cs="Arial"/>
                <w:iCs/>
              </w:rPr>
              <w:t xml:space="preserve">       </w:t>
            </w:r>
            <w:r w:rsidRPr="0084766F">
              <w:rPr>
                <w:rFonts w:ascii="Berlin Sans FB Demi" w:eastAsia="Calibri" w:hAnsi="Berlin Sans FB Demi" w:cs="Arial"/>
                <w:noProof/>
                <w:sz w:val="28"/>
                <w:szCs w:val="32"/>
              </w:rPr>
              <w:drawing>
                <wp:inline distT="0" distB="0" distL="0" distR="0" wp14:anchorId="0F435843" wp14:editId="259DCB3F">
                  <wp:extent cx="2236470" cy="870585"/>
                  <wp:effectExtent l="0" t="0" r="0" b="5715"/>
                  <wp:docPr id="2" name="Imagen 2" descr="men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men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t>Los signos “mayor que”  y “menor que” se parecen a la letra “v” girada.  Podemos ayudarnos de este truco para saber hacia qué lado debe estar:</w:t>
            </w: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  <w:r w:rsidRPr="0084766F">
              <w:rPr>
                <w:rFonts w:ascii="Berlin Sans FB Demi" w:eastAsia="Calibri" w:hAnsi="Berlin Sans FB Demi" w:cs="Arial"/>
                <w:noProof/>
                <w:sz w:val="28"/>
                <w:szCs w:val="32"/>
              </w:rPr>
              <w:drawing>
                <wp:inline distT="0" distB="0" distL="0" distR="0" wp14:anchorId="318AFF9D" wp14:editId="3C7CE7B4">
                  <wp:extent cx="3412238" cy="504825"/>
                  <wp:effectExtent l="0" t="0" r="0" b="0"/>
                  <wp:docPr id="3" name="Imagen 3" descr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999" cy="505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t>La apertura grande siempre señala al elemento más grande, y la terminación más pequeña, la punta, al más pequeño. De esta manera es más fácil recordarlo.</w:t>
            </w: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  <w:r w:rsidRPr="0084766F">
              <w:rPr>
                <w:rFonts w:ascii="Berlin Sans FB Demi" w:eastAsia="Calibri" w:hAnsi="Berlin Sans FB Demi" w:cs="Times New Roman"/>
                <w:noProof/>
              </w:rPr>
              <w:lastRenderedPageBreak/>
              <w:drawing>
                <wp:inline distT="0" distB="0" distL="0" distR="0" wp14:anchorId="1ED1AAAD" wp14:editId="6C8D70DB">
                  <wp:extent cx="6664650" cy="3267075"/>
                  <wp:effectExtent l="0" t="0" r="3175" b="0"/>
                  <wp:docPr id="4" name="Imagen 4" descr="Mayor que, menor que, igual 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yor que, menor que, igual 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6144" cy="3267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  <w:r w:rsidRPr="0084766F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092F82BD" wp14:editId="7EB745D4">
                  <wp:extent cx="6772275" cy="1600200"/>
                  <wp:effectExtent l="0" t="0" r="9525" b="0"/>
                  <wp:docPr id="5" name="Imagen 5" descr="Resultado de imagen para mayor que menor 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mayor que menor 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22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</w:p>
          <w:p w:rsidR="0084766F" w:rsidRPr="0084766F" w:rsidRDefault="0084766F" w:rsidP="0084766F">
            <w:pPr>
              <w:rPr>
                <w:rFonts w:ascii="Berlin Sans FB Demi" w:eastAsia="Calibri" w:hAnsi="Berlin Sans FB Demi" w:cs="Arial"/>
                <w:b/>
                <w:sz w:val="32"/>
                <w:szCs w:val="32"/>
                <w:lang w:val="es-MX"/>
              </w:rPr>
            </w:pPr>
            <w:r w:rsidRPr="0084766F">
              <w:rPr>
                <w:rFonts w:ascii="Berlin Sans FB Demi" w:eastAsia="Calibri" w:hAnsi="Berlin Sans FB Demi" w:cs="Arial"/>
                <w:sz w:val="32"/>
                <w:szCs w:val="32"/>
                <w:lang w:val="es-MX"/>
              </w:rPr>
              <w:lastRenderedPageBreak/>
              <w:t>TRANSFERENCIA Y PRACTICA</w:t>
            </w:r>
          </w:p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  <w:r w:rsidRPr="0084766F">
              <w:rPr>
                <w:rFonts w:ascii="Berlin Sans FB Demi" w:eastAsia="Calibri" w:hAnsi="Berlin Sans FB Demi" w:cs="Times New Roman"/>
                <w:noProof/>
              </w:rPr>
              <w:drawing>
                <wp:inline distT="0" distB="0" distL="0" distR="0" wp14:anchorId="57FEC68F" wp14:editId="64142F31">
                  <wp:extent cx="6772275" cy="1866900"/>
                  <wp:effectExtent l="0" t="0" r="0" b="0"/>
                  <wp:docPr id="6" name="Imagen 6" descr="Resultado de imagen para mayor que y menor que para primer g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mayor que y menor que para primer g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6374" cy="186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84766F" w:rsidRPr="0084766F" w:rsidRDefault="0084766F" w:rsidP="0084766F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84766F">
        <w:rPr>
          <w:rFonts w:ascii="Arial" w:eastAsia="Times New Roman" w:hAnsi="Arial" w:cs="Arial"/>
          <w:sz w:val="20"/>
          <w:szCs w:val="20"/>
          <w:lang w:eastAsia="es-CO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84766F" w:rsidRPr="0084766F" w:rsidTr="00F74F44">
        <w:trPr>
          <w:jc w:val="center"/>
        </w:trPr>
        <w:tc>
          <w:tcPr>
            <w:tcW w:w="16722" w:type="dxa"/>
            <w:shd w:val="clear" w:color="auto" w:fill="99FF66"/>
          </w:tcPr>
          <w:p w:rsidR="0084766F" w:rsidRPr="0084766F" w:rsidRDefault="0084766F" w:rsidP="0084766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Arial" w:hAnsi="Arial" w:cs="Arial"/>
                <w:b/>
                <w:iCs/>
                <w:sz w:val="20"/>
                <w:szCs w:val="20"/>
              </w:rPr>
              <w:t>ACTIVIDADES QUE LOS ESTUDIANTES DEBEN REALIZAR PARA SER REMITIDAS AL DOCENTE</w:t>
            </w:r>
          </w:p>
        </w:tc>
      </w:tr>
      <w:tr w:rsidR="0084766F" w:rsidRPr="0084766F" w:rsidTr="00F74F44">
        <w:trPr>
          <w:jc w:val="center"/>
        </w:trPr>
        <w:tc>
          <w:tcPr>
            <w:tcW w:w="16722" w:type="dxa"/>
            <w:shd w:val="clear" w:color="auto" w:fill="auto"/>
          </w:tcPr>
          <w:p w:rsidR="0084766F" w:rsidRPr="0084766F" w:rsidRDefault="0084766F" w:rsidP="0084766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4766F">
              <w:rPr>
                <w:rFonts w:ascii="Calibri" w:eastAsia="Calibri" w:hAnsi="Calibri" w:cs="Times New Roman"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563636F" wp14:editId="00EA841A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</wp:posOffset>
                  </wp:positionV>
                  <wp:extent cx="9286875" cy="5219700"/>
                  <wp:effectExtent l="0" t="0" r="9525" b="0"/>
                  <wp:wrapSquare wrapText="bothSides"/>
                  <wp:docPr id="7" name="Imagen 7" descr="Resultado de imagen para mayor que menor 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mayor que menor 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875" cy="521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84766F">
        <w:rPr>
          <w:rFonts w:ascii="Berlin Sans FB Demi" w:eastAsia="Calibri" w:hAnsi="Berlin Sans FB Demi" w:cs="Times New Roman"/>
          <w:noProof/>
          <w:lang w:eastAsia="es-CO"/>
        </w:rPr>
        <w:drawing>
          <wp:inline distT="0" distB="0" distL="0" distR="0" wp14:anchorId="3FDA86C7" wp14:editId="3D715603">
            <wp:extent cx="8439150" cy="4581124"/>
            <wp:effectExtent l="0" t="0" r="0" b="0"/>
            <wp:docPr id="8" name="Imagen 8" descr="Resultado de imagen para mayor que y menor que para primer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mayor que y menor que para primer grad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0703" cy="458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84766F">
        <w:rPr>
          <w:rFonts w:ascii="Berlin Sans FB Demi" w:eastAsia="Calibri" w:hAnsi="Berlin Sans FB Demi" w:cs="Times New Roman"/>
          <w:noProof/>
          <w:lang w:eastAsia="es-CO"/>
        </w:rPr>
        <w:drawing>
          <wp:inline distT="0" distB="0" distL="0" distR="0" wp14:anchorId="3FFD8E9A" wp14:editId="7D5477CB">
            <wp:extent cx="6790690" cy="4867275"/>
            <wp:effectExtent l="0" t="0" r="0" b="9525"/>
            <wp:docPr id="9" name="Imagen 9" descr="Ð¯Ð½Ð´ÐµÐºÑ.ÐÐ¾ÑÑ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¯Ð½Ð´ÐµÐºÑ.ÐÐ¾ÑÑÐ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122" cy="486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84766F" w:rsidRPr="0084766F" w:rsidTr="00F74F44">
        <w:trPr>
          <w:jc w:val="center"/>
        </w:trPr>
        <w:tc>
          <w:tcPr>
            <w:tcW w:w="16879" w:type="dxa"/>
            <w:shd w:val="clear" w:color="auto" w:fill="99FF66"/>
          </w:tcPr>
          <w:p w:rsidR="0084766F" w:rsidRPr="0084766F" w:rsidRDefault="0084766F" w:rsidP="0084766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84766F">
              <w:rPr>
                <w:rFonts w:ascii="Arial" w:hAnsi="Arial" w:cs="Arial"/>
                <w:b/>
                <w:iCs/>
                <w:sz w:val="24"/>
                <w:szCs w:val="24"/>
              </w:rPr>
              <w:t>BIBLIOGRAFIA/CIBERGRAFIAS</w:t>
            </w:r>
          </w:p>
          <w:p w:rsidR="0084766F" w:rsidRPr="0084766F" w:rsidRDefault="0084766F" w:rsidP="0084766F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766F" w:rsidRPr="0084766F" w:rsidTr="00F74F44">
        <w:trPr>
          <w:jc w:val="center"/>
        </w:trPr>
        <w:tc>
          <w:tcPr>
            <w:tcW w:w="16879" w:type="dxa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t xml:space="preserve">. </w:t>
            </w:r>
          </w:p>
        </w:tc>
      </w:tr>
    </w:tbl>
    <w:p w:rsidR="0084766F" w:rsidRPr="0084766F" w:rsidRDefault="0084766F" w:rsidP="0084766F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84766F" w:rsidRPr="0084766F" w:rsidTr="00F74F44">
        <w:trPr>
          <w:jc w:val="center"/>
        </w:trPr>
        <w:tc>
          <w:tcPr>
            <w:tcW w:w="16890" w:type="dxa"/>
            <w:shd w:val="clear" w:color="auto" w:fill="99FF66"/>
          </w:tcPr>
          <w:p w:rsidR="0084766F" w:rsidRPr="0084766F" w:rsidRDefault="0084766F" w:rsidP="0084766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84766F">
              <w:rPr>
                <w:rFonts w:ascii="Arial" w:hAnsi="Arial" w:cs="Arial"/>
                <w:b/>
                <w:iCs/>
              </w:rPr>
              <w:t>PARA SABER MÁS..</w:t>
            </w:r>
            <w:proofErr w:type="gramStart"/>
            <w:r w:rsidRPr="0084766F">
              <w:rPr>
                <w:rFonts w:ascii="Arial" w:hAnsi="Arial" w:cs="Arial"/>
                <w:b/>
                <w:iCs/>
              </w:rPr>
              <w:t>!</w:t>
            </w:r>
            <w:proofErr w:type="gramEnd"/>
          </w:p>
          <w:p w:rsidR="0084766F" w:rsidRPr="0084766F" w:rsidRDefault="0084766F" w:rsidP="0084766F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66F">
              <w:rPr>
                <w:rFonts w:ascii="Arial" w:hAnsi="Arial" w:cs="Arial"/>
                <w:b/>
                <w:sz w:val="16"/>
                <w:szCs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84766F" w:rsidRPr="0084766F" w:rsidTr="00F74F44">
        <w:trPr>
          <w:jc w:val="center"/>
        </w:trPr>
        <w:tc>
          <w:tcPr>
            <w:tcW w:w="16890" w:type="dxa"/>
          </w:tcPr>
          <w:p w:rsidR="0084766F" w:rsidRPr="0084766F" w:rsidRDefault="0084766F" w:rsidP="0084766F">
            <w:pPr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t xml:space="preserve">. </w:t>
            </w:r>
          </w:p>
        </w:tc>
      </w:tr>
    </w:tbl>
    <w:p w:rsidR="0084766F" w:rsidRPr="0084766F" w:rsidRDefault="0084766F" w:rsidP="0084766F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es-CO"/>
        </w:rPr>
      </w:pPr>
    </w:p>
    <w:p w:rsidR="0084766F" w:rsidRPr="0084766F" w:rsidRDefault="0084766F" w:rsidP="0084766F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es-CO"/>
        </w:rPr>
      </w:pP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84766F" w:rsidRPr="0084766F" w:rsidTr="00F74F44">
        <w:tc>
          <w:tcPr>
            <w:tcW w:w="16902" w:type="dxa"/>
            <w:gridSpan w:val="2"/>
            <w:shd w:val="clear" w:color="auto" w:fill="99FF66"/>
          </w:tcPr>
          <w:p w:rsidR="0084766F" w:rsidRPr="0084766F" w:rsidRDefault="0084766F" w:rsidP="0084766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84766F">
              <w:rPr>
                <w:rFonts w:ascii="Arial" w:hAnsi="Arial" w:cs="Arial"/>
                <w:b/>
                <w:iCs/>
              </w:rPr>
              <w:t xml:space="preserve">SITIOS WEB SUGERIDOS </w:t>
            </w:r>
            <w:r w:rsidRPr="0084766F">
              <w:rPr>
                <w:rFonts w:ascii="Arial" w:hAnsi="Arial" w:cs="Arial"/>
                <w:b/>
                <w:iCs/>
                <w:sz w:val="18"/>
                <w:szCs w:val="18"/>
              </w:rPr>
              <w:t>(</w:t>
            </w:r>
            <w:proofErr w:type="spellStart"/>
            <w:r w:rsidRPr="0084766F">
              <w:rPr>
                <w:rFonts w:ascii="Arial" w:hAnsi="Arial" w:cs="Arial"/>
                <w:b/>
                <w:iCs/>
                <w:sz w:val="18"/>
                <w:szCs w:val="18"/>
              </w:rPr>
              <w:t>Click</w:t>
            </w:r>
            <w:proofErr w:type="spellEnd"/>
            <w:r w:rsidRPr="0084766F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  <w:p w:rsidR="0084766F" w:rsidRPr="0084766F" w:rsidRDefault="0084766F" w:rsidP="0084766F">
            <w:pPr>
              <w:ind w:left="720"/>
              <w:contextualSpacing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84766F">
              <w:rPr>
                <w:rFonts w:ascii="Arial" w:hAnsi="Arial" w:cs="Arial"/>
                <w:b/>
                <w:sz w:val="16"/>
                <w:szCs w:val="16"/>
              </w:rPr>
              <w:t>(Dependiendo del área/asignatura se recomiendan los siguientes sitios web)</w:t>
            </w:r>
            <w:r w:rsidRPr="0084766F">
              <w:rPr>
                <w:rFonts w:ascii="Arial" w:hAnsi="Arial" w:cs="Arial"/>
                <w:b/>
                <w:iCs/>
                <w:sz w:val="16"/>
                <w:szCs w:val="16"/>
              </w:rPr>
              <w:t>)</w:t>
            </w:r>
          </w:p>
        </w:tc>
      </w:tr>
      <w:tr w:rsidR="0084766F" w:rsidRPr="0084766F" w:rsidTr="00F74F44">
        <w:tc>
          <w:tcPr>
            <w:tcW w:w="9089" w:type="dxa"/>
          </w:tcPr>
          <w:p w:rsidR="0084766F" w:rsidRPr="0084766F" w:rsidRDefault="0084766F" w:rsidP="00847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84766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Calibri" w:hAnsi="Calibri" w:cs="Times New Roman"/>
              </w:rPr>
            </w:pPr>
            <w:hyperlink r:id="rId20" w:history="1">
              <w:r w:rsidRPr="0084766F">
                <w:rPr>
                  <w:rFonts w:ascii="Calibri" w:hAnsi="Calibri" w:cs="Times New Roman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Calibri" w:hAnsi="Calibri" w:cs="Times New Roman"/>
              </w:rPr>
            </w:pPr>
            <w:hyperlink r:id="rId21" w:history="1">
              <w:r w:rsidRPr="0084766F">
                <w:rPr>
                  <w:rFonts w:ascii="Calibri" w:hAnsi="Calibri" w:cs="Times New Roman"/>
                  <w:color w:val="0000FF"/>
                  <w:u w:val="single"/>
                </w:rPr>
                <w:t>https://tv.masterd.es/recursos-educativos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Calibri" w:hAnsi="Calibri" w:cs="Times New Roman"/>
              </w:rPr>
            </w:pPr>
            <w:hyperlink r:id="rId22" w:history="1">
              <w:r w:rsidRPr="0084766F">
                <w:rPr>
                  <w:rFonts w:ascii="Calibri" w:hAnsi="Calibri" w:cs="Times New Roman"/>
                  <w:color w:val="0000FF"/>
                  <w:u w:val="single"/>
                </w:rPr>
                <w:t>https://www.youtube.com/watch?v=PCRCrdJbaCM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Calibri" w:hAnsi="Calibri" w:cs="Times New Roman"/>
              </w:rPr>
            </w:pPr>
            <w:hyperlink r:id="rId23" w:history="1">
              <w:r w:rsidRPr="0084766F">
                <w:rPr>
                  <w:rFonts w:ascii="Calibri" w:hAnsi="Calibri" w:cs="Times New Roman"/>
                  <w:color w:val="0000FF"/>
                  <w:u w:val="single"/>
                </w:rPr>
                <w:t>https://www.youtube.com/user/julioprofe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Calibri" w:hAnsi="Calibri" w:cs="Times New Roman"/>
              </w:rPr>
            </w:pPr>
            <w:hyperlink r:id="rId24" w:history="1">
              <w:r w:rsidRPr="0084766F">
                <w:rPr>
                  <w:rFonts w:ascii="Calibri" w:hAnsi="Calibri" w:cs="Times New Roman"/>
                  <w:color w:val="0000FF"/>
                  <w:u w:val="single"/>
                </w:rPr>
                <w:t>https://www.youtube.com/user/AcademiaInternet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Calibri" w:hAnsi="Calibri" w:cs="Times New Roman"/>
              </w:rPr>
            </w:pPr>
            <w:hyperlink r:id="rId25" w:history="1">
              <w:r w:rsidRPr="0084766F">
                <w:rPr>
                  <w:rFonts w:ascii="Calibri" w:hAnsi="Calibri" w:cs="Times New Roman"/>
                  <w:color w:val="0000FF"/>
                  <w:u w:val="single"/>
                </w:rPr>
                <w:t>https://www.youtube.com/user/MateMovil1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84766F">
                <w:rPr>
                  <w:rFonts w:ascii="Calibri" w:hAnsi="Calibri" w:cs="Times New Roman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813" w:type="dxa"/>
          </w:tcPr>
          <w:p w:rsidR="0084766F" w:rsidRPr="0084766F" w:rsidRDefault="0084766F" w:rsidP="0084766F">
            <w:pPr>
              <w:jc w:val="center"/>
              <w:rPr>
                <w:rFonts w:ascii="Calibri" w:hAnsi="Calibri" w:cs="Times New Roman"/>
              </w:rPr>
            </w:pPr>
            <w:hyperlink r:id="rId27" w:history="1">
              <w:r w:rsidRPr="0084766F">
                <w:rPr>
                  <w:rFonts w:ascii="Calibri" w:hAnsi="Calibri" w:cs="Times New Roman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Calibri" w:hAnsi="Calibri" w:cs="Times New Roman"/>
              </w:rPr>
            </w:pPr>
            <w:hyperlink r:id="rId28" w:history="1">
              <w:r w:rsidRPr="0084766F">
                <w:rPr>
                  <w:rFonts w:ascii="Calibri" w:hAnsi="Calibri" w:cs="Times New Roman"/>
                  <w:color w:val="0000FF"/>
                  <w:u w:val="single"/>
                </w:rPr>
                <w:t>https://es.khanacademy.org/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Calibri" w:hAnsi="Calibri" w:cs="Times New Roman"/>
              </w:rPr>
            </w:pPr>
            <w:hyperlink r:id="rId29" w:history="1">
              <w:r w:rsidRPr="0084766F">
                <w:rPr>
                  <w:rFonts w:ascii="Calibri" w:hAnsi="Calibri" w:cs="Times New Roman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Calibri" w:hAnsi="Calibri" w:cs="Times New Roman"/>
              </w:rPr>
            </w:pPr>
            <w:hyperlink r:id="rId30" w:history="1">
              <w:r w:rsidRPr="0084766F">
                <w:rPr>
                  <w:rFonts w:ascii="Calibri" w:hAnsi="Calibri" w:cs="Times New Roman"/>
                  <w:color w:val="0000FF"/>
                  <w:u w:val="single"/>
                </w:rPr>
                <w:t>https://www.youtube.com/watch?v=pS7p6FfU4bE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Calibri" w:hAnsi="Calibri" w:cs="Times New Roman"/>
              </w:rPr>
            </w:pPr>
            <w:hyperlink r:id="rId31" w:history="1">
              <w:r w:rsidRPr="0084766F">
                <w:rPr>
                  <w:rFonts w:ascii="Calibri" w:hAnsi="Calibri" w:cs="Times New Roman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Calibri" w:hAnsi="Calibri" w:cs="Times New Roman"/>
              </w:rPr>
            </w:pPr>
            <w:hyperlink r:id="rId32" w:history="1">
              <w:r w:rsidRPr="0084766F">
                <w:rPr>
                  <w:rFonts w:ascii="Calibri" w:hAnsi="Calibri" w:cs="Times New Roman"/>
                  <w:color w:val="0000FF"/>
                  <w:u w:val="single"/>
                </w:rPr>
                <w:t>https://www.youtube.com/user/ElRobotdePlaton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Calibri" w:hAnsi="Calibri" w:cs="Times New Roman"/>
              </w:rPr>
            </w:pPr>
            <w:hyperlink r:id="rId33" w:history="1">
              <w:r w:rsidRPr="0084766F">
                <w:rPr>
                  <w:rFonts w:ascii="Calibri" w:hAnsi="Calibri" w:cs="Times New Roman"/>
                  <w:color w:val="0000FF"/>
                  <w:u w:val="single"/>
                </w:rPr>
                <w:t>https://www.youtube.com/user/atiempopreescolar</w:t>
              </w:r>
            </w:hyperlink>
          </w:p>
          <w:p w:rsidR="0084766F" w:rsidRPr="0084766F" w:rsidRDefault="0084766F" w:rsidP="0084766F">
            <w:pPr>
              <w:jc w:val="center"/>
              <w:rPr>
                <w:rFonts w:ascii="Arial" w:hAnsi="Arial" w:cs="Arial"/>
                <w:iCs/>
              </w:rPr>
            </w:pPr>
            <w:r w:rsidRPr="0084766F">
              <w:rPr>
                <w:rFonts w:ascii="Arial" w:hAnsi="Arial" w:cs="Arial"/>
                <w:iCs/>
              </w:rPr>
              <w:t>.</w:t>
            </w:r>
          </w:p>
        </w:tc>
      </w:tr>
    </w:tbl>
    <w:p w:rsidR="003F7C06" w:rsidRDefault="003F7C06"/>
    <w:sectPr w:rsidR="003F7C06" w:rsidSect="0084766F">
      <w:headerReference w:type="default" r:id="rId34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ED6" w:rsidRDefault="007E4ED6" w:rsidP="0084766F">
      <w:pPr>
        <w:spacing w:after="0" w:line="240" w:lineRule="auto"/>
      </w:pPr>
      <w:r>
        <w:separator/>
      </w:r>
    </w:p>
  </w:endnote>
  <w:endnote w:type="continuationSeparator" w:id="0">
    <w:p w:rsidR="007E4ED6" w:rsidRDefault="007E4ED6" w:rsidP="0084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ED6" w:rsidRDefault="007E4ED6" w:rsidP="0084766F">
      <w:pPr>
        <w:spacing w:after="0" w:line="240" w:lineRule="auto"/>
      </w:pPr>
      <w:r>
        <w:separator/>
      </w:r>
    </w:p>
  </w:footnote>
  <w:footnote w:type="continuationSeparator" w:id="0">
    <w:p w:rsidR="007E4ED6" w:rsidRDefault="007E4ED6" w:rsidP="0084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66F" w:rsidRPr="0084766F" w:rsidRDefault="0084766F" w:rsidP="0084766F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b/>
        <w:szCs w:val="14"/>
        <w:lang w:eastAsia="es-CO"/>
      </w:rPr>
    </w:pPr>
    <w:r w:rsidRPr="0084766F">
      <w:rPr>
        <w:rFonts w:ascii="Arial" w:eastAsia="Times New Roman" w:hAnsi="Arial" w:cs="Arial"/>
        <w:b/>
        <w:szCs w:val="14"/>
        <w:lang w:eastAsia="es-CO"/>
      </w:rPr>
      <w:t>INSTITUCION EDUCATIVA MARIA DORALIZA LOPEZ DE MEJIA</w:t>
    </w:r>
  </w:p>
  <w:p w:rsidR="0084766F" w:rsidRPr="0084766F" w:rsidRDefault="0084766F" w:rsidP="0084766F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b/>
        <w:szCs w:val="14"/>
        <w:lang w:eastAsia="es-CO"/>
      </w:rPr>
    </w:pPr>
    <w:r w:rsidRPr="0084766F">
      <w:rPr>
        <w:rFonts w:ascii="Arial" w:eastAsia="Times New Roman" w:hAnsi="Arial" w:cs="Arial"/>
        <w:b/>
        <w:szCs w:val="14"/>
        <w:lang w:eastAsia="es-CO"/>
      </w:rPr>
      <w:t>COORDINACION ACADEMICA</w:t>
    </w:r>
  </w:p>
  <w:p w:rsidR="0084766F" w:rsidRPr="0084766F" w:rsidRDefault="0084766F" w:rsidP="0084766F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b/>
        <w:szCs w:val="14"/>
        <w:lang w:eastAsia="es-CO"/>
      </w:rPr>
    </w:pPr>
    <w:r w:rsidRPr="0084766F">
      <w:rPr>
        <w:rFonts w:ascii="Arial" w:eastAsia="Times New Roman" w:hAnsi="Arial" w:cs="Arial"/>
        <w:b/>
        <w:szCs w:val="14"/>
        <w:lang w:eastAsia="es-CO"/>
      </w:rPr>
      <w:t xml:space="preserve">DISTRITO DE RIOHACHA – LA GUAJIRA </w:t>
    </w:r>
  </w:p>
  <w:p w:rsidR="0084766F" w:rsidRPr="0084766F" w:rsidRDefault="0084766F" w:rsidP="0084766F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b/>
        <w:bCs/>
        <w:sz w:val="18"/>
        <w:szCs w:val="18"/>
        <w:lang w:eastAsia="es-CO"/>
      </w:rPr>
    </w:pPr>
    <w:r w:rsidRPr="0084766F">
      <w:rPr>
        <w:rFonts w:ascii="Arial" w:eastAsia="Times New Roman" w:hAnsi="Arial" w:cs="Arial"/>
        <w:b/>
        <w:bCs/>
        <w:sz w:val="18"/>
        <w:szCs w:val="18"/>
        <w:lang w:eastAsia="es-CO"/>
      </w:rPr>
      <w:t>CODIGO DANE: 144001000138        NIT. 825000393</w:t>
    </w:r>
  </w:p>
  <w:p w:rsidR="0084766F" w:rsidRPr="0084766F" w:rsidRDefault="0084766F" w:rsidP="0084766F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b/>
        <w:bCs/>
        <w:sz w:val="32"/>
        <w:szCs w:val="32"/>
        <w:lang w:eastAsia="es-CO"/>
      </w:rPr>
    </w:pPr>
    <w:r w:rsidRPr="0084766F">
      <w:rPr>
        <w:rFonts w:ascii="Arial" w:eastAsia="Times New Roman" w:hAnsi="Arial" w:cs="Arial"/>
        <w:b/>
        <w:bCs/>
        <w:sz w:val="32"/>
        <w:szCs w:val="32"/>
        <w:lang w:eastAsia="es-CO"/>
      </w:rPr>
      <w:t>Planificación Didáctica de la Clase Virtual (Guía)</w:t>
    </w:r>
  </w:p>
  <w:p w:rsidR="0084766F" w:rsidRPr="0084766F" w:rsidRDefault="0084766F" w:rsidP="0084766F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es-CO"/>
      </w:rPr>
    </w:pPr>
    <w:r w:rsidRPr="0084766F">
      <w:rPr>
        <w:rFonts w:ascii="Arial" w:eastAsia="Times New Roman" w:hAnsi="Arial" w:cs="Arial"/>
        <w:b/>
        <w:bCs/>
        <w:sz w:val="24"/>
        <w:szCs w:val="24"/>
        <w:lang w:eastAsia="es-CO"/>
      </w:rPr>
      <w:t>2020</w:t>
    </w:r>
  </w:p>
  <w:p w:rsidR="0084766F" w:rsidRPr="0084766F" w:rsidRDefault="0084766F" w:rsidP="008476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06B6A"/>
    <w:multiLevelType w:val="multilevel"/>
    <w:tmpl w:val="11AA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FE05C42"/>
    <w:multiLevelType w:val="multilevel"/>
    <w:tmpl w:val="11AA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6F"/>
    <w:rsid w:val="003F7C06"/>
    <w:rsid w:val="00690F3B"/>
    <w:rsid w:val="007E4ED6"/>
    <w:rsid w:val="0084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CC308-B60F-41F0-88A0-804DA064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84766F"/>
    <w:pPr>
      <w:spacing w:after="0" w:line="240" w:lineRule="auto"/>
    </w:pPr>
    <w:rPr>
      <w:rFonts w:eastAsia="Times New Roman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47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7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766F"/>
  </w:style>
  <w:style w:type="paragraph" w:styleId="Piedepgina">
    <w:name w:val="footer"/>
    <w:basedOn w:val="Normal"/>
    <w:link w:val="PiedepginaCar"/>
    <w:uiPriority w:val="99"/>
    <w:unhideWhenUsed/>
    <w:rsid w:val="00847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www.youtube.com/channel/UCsF2xJz1ciaZlxHGk-PSSv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v.masterd.es/recursos-educativos" TargetMode="External"/><Relationship Id="rId34" Type="http://schemas.openxmlformats.org/officeDocument/2006/relationships/header" Target="header1.xml"/><Relationship Id="rId7" Type="http://schemas.openxmlformats.org/officeDocument/2006/relationships/hyperlink" Target="mailto:doralizasegundo.03@gmail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hyperlink" Target="https://www.youtube.com/user/MateMovil1" TargetMode="External"/><Relationship Id="rId33" Type="http://schemas.openxmlformats.org/officeDocument/2006/relationships/hyperlink" Target="https://www.youtube.com/user/atiempopreescolar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earth.google.com/web/@0,0,0a,22251752.77375655d,35y,0h,0t,0r?hl=es" TargetMode="External"/><Relationship Id="rId29" Type="http://schemas.openxmlformats.org/officeDocument/2006/relationships/hyperlink" Target="https://earth.google.com/web/@0,0,0a,22251752.77375655d,35y,0h,0t,0r?hl=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www.youtube.com/user/AcademiaInternet" TargetMode="External"/><Relationship Id="rId32" Type="http://schemas.openxmlformats.org/officeDocument/2006/relationships/hyperlink" Target="https://www.youtube.com/user/ElRobotdePlaton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s://www.youtube.com/user/julioprofe" TargetMode="External"/><Relationship Id="rId28" Type="http://schemas.openxmlformats.org/officeDocument/2006/relationships/hyperlink" Target="https://es.khanacademy.org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aprende.colombiaaprende.edu.co/sites/default/files/naspublic/ContenidosAprender/index.html" TargetMode="External"/><Relationship Id="rId31" Type="http://schemas.openxmlformats.org/officeDocument/2006/relationships/hyperlink" Target="https://www.youtube.com/channel/UCbho5-gJi8FwvhVFzfod6V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hyperlink" Target="https://www.youtube.com/watch?v=PCRCrdJbaCM" TargetMode="External"/><Relationship Id="rId27" Type="http://schemas.openxmlformats.org/officeDocument/2006/relationships/hyperlink" Target="https://contenidos.colombiaaprende.edu.co/contenidos" TargetMode="External"/><Relationship Id="rId30" Type="http://schemas.openxmlformats.org/officeDocument/2006/relationships/hyperlink" Target="https://www.youtube.com/watch?v=pS7p6FfU4bE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yodelis bermudez gomez</dc:creator>
  <cp:keywords/>
  <dc:description/>
  <cp:lastModifiedBy>yodelis bermudez gomez</cp:lastModifiedBy>
  <cp:revision>1</cp:revision>
  <dcterms:created xsi:type="dcterms:W3CDTF">2020-04-27T12:48:00Z</dcterms:created>
  <dcterms:modified xsi:type="dcterms:W3CDTF">2020-04-27T12:54:00Z</dcterms:modified>
</cp:coreProperties>
</file>